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EA4E753" w14:textId="77777777" w:rsidR="006856BA" w:rsidRPr="00805AC7" w:rsidRDefault="006856BA" w:rsidP="006856BA">
      <w:pPr>
        <w:ind w:right="1245"/>
        <w:jc w:val="right"/>
        <w:rPr>
          <w:bCs/>
          <w:szCs w:val="24"/>
        </w:rPr>
      </w:pPr>
      <w:r w:rsidRPr="00805AC7">
        <w:rPr>
          <w:bCs/>
          <w:szCs w:val="24"/>
        </w:rPr>
        <w:t>Pagal Lietuvos Respublikos Aplinkos Ministro įsakymą</w:t>
      </w:r>
    </w:p>
    <w:p w14:paraId="1BE136BA" w14:textId="599A24CE" w:rsidR="00960ECA" w:rsidRPr="00805AC7" w:rsidRDefault="00960ECA" w:rsidP="006856BA">
      <w:pPr>
        <w:ind w:right="1245"/>
        <w:jc w:val="right"/>
        <w:rPr>
          <w:bCs/>
          <w:szCs w:val="24"/>
        </w:rPr>
      </w:pPr>
      <w:r w:rsidRPr="00960ECA">
        <w:rPr>
          <w:bCs/>
          <w:szCs w:val="24"/>
        </w:rPr>
        <w:t>2025 m. birželio 5 d. Nr. D1-78</w:t>
      </w:r>
    </w:p>
    <w:p w14:paraId="6BE09E92" w14:textId="77777777" w:rsidR="006856BA" w:rsidRPr="00805AC7" w:rsidRDefault="006856BA" w:rsidP="006856BA">
      <w:pPr>
        <w:ind w:right="1245"/>
        <w:jc w:val="right"/>
        <w:rPr>
          <w:bCs/>
          <w:szCs w:val="24"/>
        </w:rPr>
      </w:pPr>
      <w:r w:rsidRPr="00805AC7">
        <w:rPr>
          <w:bCs/>
          <w:szCs w:val="24"/>
        </w:rPr>
        <w:t xml:space="preserve">Techninės specifikacijos Priedas Nr. </w:t>
      </w:r>
      <w:r>
        <w:rPr>
          <w:bCs/>
          <w:szCs w:val="24"/>
        </w:rPr>
        <w:t>3</w:t>
      </w:r>
    </w:p>
    <w:p w14:paraId="7733628A" w14:textId="77777777" w:rsidR="000D7512" w:rsidRDefault="000D7512" w:rsidP="0012364E">
      <w:pPr>
        <w:suppressAutoHyphens/>
        <w:jc w:val="right"/>
        <w:rPr>
          <w:rFonts w:cs="Arial"/>
        </w:rPr>
      </w:pPr>
    </w:p>
    <w:p w14:paraId="09583FCC" w14:textId="77777777" w:rsidR="000D7512" w:rsidRDefault="009954DC" w:rsidP="0012364E">
      <w:pPr>
        <w:suppressAutoHyphens/>
        <w:ind w:right="962"/>
        <w:jc w:val="center"/>
        <w:rPr>
          <w:rFonts w:cs="Arial"/>
        </w:rPr>
      </w:pPr>
      <w:r>
        <w:rPr>
          <w:rFonts w:cs="Arial"/>
        </w:rPr>
        <w:t>(</w:t>
      </w:r>
      <w:r>
        <w:rPr>
          <w:rFonts w:cs="Arial"/>
          <w:b/>
          <w:bCs/>
        </w:rPr>
        <w:t>Užsakovo informacijos reikalavimų forma EIR-1</w:t>
      </w:r>
      <w:r>
        <w:rPr>
          <w:rFonts w:cs="Arial"/>
        </w:rPr>
        <w:t>)</w:t>
      </w:r>
    </w:p>
    <w:p w14:paraId="19942BBC" w14:textId="77777777" w:rsidR="000D7512" w:rsidRDefault="000D7512" w:rsidP="0012364E">
      <w:pPr>
        <w:suppressAutoHyphens/>
        <w:ind w:right="962"/>
        <w:jc w:val="center"/>
        <w:rPr>
          <w:rFonts w:cs="Arial"/>
        </w:rPr>
      </w:pPr>
    </w:p>
    <w:p w14:paraId="645E8EBB" w14:textId="431CD5BD" w:rsidR="000D7512" w:rsidRDefault="0FC2629D" w:rsidP="0012364E">
      <w:pPr>
        <w:suppressAutoHyphens/>
        <w:ind w:right="962"/>
        <w:jc w:val="center"/>
        <w:rPr>
          <w:rFonts w:cs="Arial"/>
        </w:rPr>
      </w:pPr>
      <w:r w:rsidRPr="47642E1A">
        <w:rPr>
          <w:b/>
          <w:bCs/>
          <w:color w:val="000000" w:themeColor="text1"/>
          <w:szCs w:val="24"/>
        </w:rPr>
        <w:t>AB „AMBER GRID“</w:t>
      </w:r>
    </w:p>
    <w:p w14:paraId="1A96880F" w14:textId="77777777" w:rsidR="000D7512" w:rsidRDefault="009954DC" w:rsidP="0012364E">
      <w:pPr>
        <w:suppressAutoHyphens/>
        <w:ind w:right="962"/>
        <w:jc w:val="center"/>
        <w:rPr>
          <w:rFonts w:cs="Arial"/>
        </w:rPr>
      </w:pPr>
      <w:r>
        <w:rPr>
          <w:rFonts w:cs="Arial"/>
        </w:rPr>
        <w:t>(Juridinio asmens pavadinimas, fizinio asmens vardas ir pavardė)</w:t>
      </w:r>
    </w:p>
    <w:p w14:paraId="1BEE5F0C" w14:textId="77777777" w:rsidR="000D7512" w:rsidRDefault="000D7512" w:rsidP="0012364E">
      <w:pPr>
        <w:suppressAutoHyphens/>
        <w:ind w:right="962"/>
        <w:jc w:val="center"/>
        <w:rPr>
          <w:rFonts w:cs="Arial"/>
        </w:rPr>
      </w:pPr>
    </w:p>
    <w:p w14:paraId="22C120A9" w14:textId="77777777" w:rsidR="000D7512" w:rsidRDefault="009954DC" w:rsidP="0012364E">
      <w:pPr>
        <w:tabs>
          <w:tab w:val="center" w:pos="7300"/>
          <w:tab w:val="left" w:pos="9270"/>
        </w:tabs>
        <w:suppressAutoHyphens/>
        <w:ind w:right="962"/>
        <w:jc w:val="center"/>
        <w:rPr>
          <w:rFonts w:cs="Arial"/>
          <w:b/>
          <w:bCs/>
        </w:rPr>
      </w:pPr>
      <w:r>
        <w:rPr>
          <w:rFonts w:cs="Arial"/>
          <w:b/>
          <w:bCs/>
        </w:rPr>
        <w:t>UŽSAKOVO INFORMACIJOS REIKALAVIMAI</w:t>
      </w:r>
    </w:p>
    <w:p w14:paraId="660EA9F1" w14:textId="77777777" w:rsidR="000D7512" w:rsidRDefault="000D7512" w:rsidP="0012364E">
      <w:pPr>
        <w:tabs>
          <w:tab w:val="center" w:pos="7300"/>
          <w:tab w:val="left" w:pos="9270"/>
        </w:tabs>
        <w:suppressAutoHyphens/>
        <w:ind w:right="962"/>
        <w:jc w:val="center"/>
        <w:rPr>
          <w:rFonts w:cs="Arial"/>
        </w:rPr>
      </w:pPr>
    </w:p>
    <w:p w14:paraId="5D844E27" w14:textId="387A4569" w:rsidR="000D7512" w:rsidRDefault="4CBF03FA" w:rsidP="0012364E">
      <w:pPr>
        <w:ind w:right="962"/>
        <w:jc w:val="center"/>
      </w:pPr>
      <w:r>
        <w:t xml:space="preserve">Nr. </w:t>
      </w:r>
      <w:r w:rsidR="00557888">
        <w:t>M361020022</w:t>
      </w:r>
    </w:p>
    <w:p w14:paraId="42C78594" w14:textId="757A1E0D" w:rsidR="000D7512" w:rsidRDefault="292E96FB" w:rsidP="0012364E">
      <w:pPr>
        <w:ind w:right="962"/>
        <w:jc w:val="center"/>
        <w:rPr>
          <w:sz w:val="20"/>
        </w:rPr>
      </w:pPr>
      <w:r w:rsidRPr="47642E1A">
        <w:rPr>
          <w:sz w:val="20"/>
        </w:rPr>
        <w:t>(Dokumento registracijos numerį nurodo tik juridiniai asmenys)</w:t>
      </w:r>
    </w:p>
    <w:p w14:paraId="7B42C323" w14:textId="60D96A36" w:rsidR="000D7512" w:rsidRDefault="000D7512" w:rsidP="0012364E">
      <w:pPr>
        <w:ind w:right="962"/>
        <w:jc w:val="center"/>
      </w:pPr>
    </w:p>
    <w:p w14:paraId="5B9A6561" w14:textId="41FF373C" w:rsidR="000D7512" w:rsidRDefault="53E46E57" w:rsidP="2045E753">
      <w:pPr>
        <w:tabs>
          <w:tab w:val="center" w:pos="7320"/>
        </w:tabs>
        <w:ind w:right="962"/>
        <w:jc w:val="center"/>
      </w:pPr>
      <w:r>
        <w:t>2026-02-24</w:t>
      </w:r>
    </w:p>
    <w:p w14:paraId="4BDA8E45" w14:textId="60001EEB" w:rsidR="000D7512" w:rsidRDefault="1BBF2F31" w:rsidP="0012364E">
      <w:pPr>
        <w:ind w:right="962"/>
        <w:jc w:val="center"/>
        <w:rPr>
          <w:sz w:val="20"/>
        </w:rPr>
      </w:pPr>
      <w:r w:rsidRPr="47642E1A">
        <w:rPr>
          <w:sz w:val="20"/>
        </w:rPr>
        <w:t>(Data)</w:t>
      </w:r>
    </w:p>
    <w:p w14:paraId="1A90C1E3" w14:textId="77777777" w:rsidR="000D7512" w:rsidRDefault="000D7512" w:rsidP="0012364E">
      <w:pPr>
        <w:tabs>
          <w:tab w:val="center" w:pos="7300"/>
          <w:tab w:val="left" w:pos="9270"/>
        </w:tabs>
        <w:suppressAutoHyphens/>
        <w:ind w:right="962"/>
        <w:jc w:val="center"/>
        <w:rPr>
          <w:rFonts w:cs="Arial"/>
        </w:rPr>
      </w:pPr>
    </w:p>
    <w:p w14:paraId="3E6AEC9E" w14:textId="77777777" w:rsidR="000D7512" w:rsidRPr="004B4B6A" w:rsidRDefault="00FADEEF" w:rsidP="0012364E">
      <w:pPr>
        <w:suppressAutoHyphens/>
        <w:rPr>
          <w:rFonts w:cs="Arial"/>
        </w:rPr>
      </w:pPr>
      <w:r w:rsidRPr="2045E753">
        <w:rPr>
          <w:rFonts w:cs="Arial"/>
        </w:rPr>
        <w:t>1 lentelė. Statinio projekto informacija</w:t>
      </w:r>
    </w:p>
    <w:tbl>
      <w:tblPr>
        <w:tblW w:w="13439" w:type="dxa"/>
        <w:tblCellMar>
          <w:left w:w="10" w:type="dxa"/>
          <w:right w:w="10" w:type="dxa"/>
        </w:tblCellMar>
        <w:tblLook w:val="0000" w:firstRow="0" w:lastRow="0" w:firstColumn="0" w:lastColumn="0" w:noHBand="0" w:noVBand="0"/>
      </w:tblPr>
      <w:tblGrid>
        <w:gridCol w:w="746"/>
        <w:gridCol w:w="4211"/>
        <w:gridCol w:w="2112"/>
        <w:gridCol w:w="1297"/>
        <w:gridCol w:w="1274"/>
        <w:gridCol w:w="1275"/>
        <w:gridCol w:w="2524"/>
      </w:tblGrid>
      <w:tr w:rsidR="000D7512" w:rsidRPr="004B4B6A" w14:paraId="6E62F70D" w14:textId="77777777" w:rsidTr="2045E753">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5AC61" w14:textId="77777777" w:rsidR="000D7512" w:rsidRPr="004B4B6A" w:rsidRDefault="48759731" w:rsidP="166E438F">
            <w:pPr>
              <w:suppressAutoHyphens/>
              <w:rPr>
                <w:rFonts w:eastAsia="Calibri"/>
                <w:b/>
                <w:bCs/>
              </w:rPr>
            </w:pPr>
            <w:r w:rsidRPr="2045E753">
              <w:rPr>
                <w:rFonts w:eastAsia="Calibri"/>
                <w:b/>
                <w:bCs/>
              </w:rPr>
              <w:t>1. Užsakovas</w:t>
            </w:r>
          </w:p>
        </w:tc>
      </w:tr>
      <w:tr w:rsidR="000D7512" w:rsidRPr="004B4B6A" w14:paraId="2C17D4BE" w14:textId="77777777" w:rsidTr="2045E753">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1D16E" w14:textId="77777777" w:rsidR="00674E45" w:rsidRPr="004B4B6A" w:rsidRDefault="68FBAEB3" w:rsidP="166E438F">
            <w:pPr>
              <w:suppressAutoHyphens/>
              <w:rPr>
                <w:sz w:val="22"/>
                <w:szCs w:val="22"/>
              </w:rPr>
            </w:pPr>
            <w:r w:rsidRPr="2045E753">
              <w:rPr>
                <w:sz w:val="22"/>
                <w:szCs w:val="22"/>
              </w:rPr>
              <w:t>AB „Amber Grid“, įm. k. 303090867, adr. Laisvės pr. 10, LT-04215, Vilnius. </w:t>
            </w:r>
          </w:p>
          <w:p w14:paraId="65ACAA8D" w14:textId="2FB6AD6E" w:rsidR="000D7512" w:rsidRPr="004B4B6A" w:rsidRDefault="68FBAEB3" w:rsidP="166E438F">
            <w:pPr>
              <w:suppressAutoHyphens/>
              <w:rPr>
                <w:sz w:val="22"/>
                <w:szCs w:val="22"/>
              </w:rPr>
            </w:pPr>
            <w:r w:rsidRPr="2045E753">
              <w:rPr>
                <w:sz w:val="22"/>
                <w:szCs w:val="22"/>
              </w:rPr>
              <w:t xml:space="preserve">Užsakovo atstovas </w:t>
            </w:r>
            <w:r w:rsidR="293068AC" w:rsidRPr="2045E753">
              <w:rPr>
                <w:sz w:val="22"/>
                <w:szCs w:val="22"/>
              </w:rPr>
              <w:t>Egidijus Svirskas</w:t>
            </w:r>
            <w:r w:rsidRPr="2045E753">
              <w:rPr>
                <w:sz w:val="22"/>
                <w:szCs w:val="22"/>
              </w:rPr>
              <w:t xml:space="preserve"> projektų vadovas, </w:t>
            </w:r>
            <w:r w:rsidR="1AA78C70" w:rsidRPr="2045E753">
              <w:rPr>
                <w:sz w:val="22"/>
                <w:szCs w:val="22"/>
              </w:rPr>
              <w:t>e.svirskas@ambergrid.lt</w:t>
            </w:r>
            <w:r w:rsidRPr="2045E753">
              <w:rPr>
                <w:sz w:val="22"/>
                <w:szCs w:val="22"/>
              </w:rPr>
              <w:t xml:space="preserve">, Mob. </w:t>
            </w:r>
            <w:r w:rsidR="6D9674D7" w:rsidRPr="2045E753">
              <w:rPr>
                <w:sz w:val="22"/>
                <w:szCs w:val="22"/>
              </w:rPr>
              <w:t>+370 693 07457</w:t>
            </w:r>
          </w:p>
        </w:tc>
      </w:tr>
      <w:tr w:rsidR="000D7512" w:rsidRPr="004B4B6A" w14:paraId="64BB6CFC" w14:textId="77777777" w:rsidTr="2045E753">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E783E2" w14:textId="77777777" w:rsidR="000D7512" w:rsidRPr="004B4B6A" w:rsidRDefault="48759731" w:rsidP="166E438F">
            <w:pPr>
              <w:suppressAutoHyphens/>
              <w:rPr>
                <w:rFonts w:eastAsia="Calibri"/>
                <w:b/>
                <w:bCs/>
              </w:rPr>
            </w:pPr>
            <w:r w:rsidRPr="2045E753">
              <w:rPr>
                <w:rFonts w:eastAsia="Calibri"/>
                <w:b/>
                <w:bCs/>
              </w:rPr>
              <w:t>2. Tikslus statinio projekto pavadinimas</w:t>
            </w:r>
          </w:p>
        </w:tc>
      </w:tr>
      <w:tr w:rsidR="000D7512" w:rsidRPr="004B4B6A" w14:paraId="0D485341" w14:textId="77777777" w:rsidTr="2045E753">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0F15E" w14:textId="6740A8A7" w:rsidR="000D7512" w:rsidRPr="004B4B6A" w:rsidRDefault="29E30767" w:rsidP="166E438F">
            <w:pPr>
              <w:suppressAutoHyphens/>
              <w:rPr>
                <w:sz w:val="22"/>
                <w:szCs w:val="22"/>
              </w:rPr>
            </w:pPr>
            <w:r w:rsidRPr="2045E753">
              <w:rPr>
                <w:sz w:val="22"/>
                <w:szCs w:val="22"/>
              </w:rPr>
              <w:t>MD atšakos į Elektrėnų DSS, Elektrėnų s</w:t>
            </w:r>
            <w:r w:rsidR="254FFFFB" w:rsidRPr="2045E753">
              <w:rPr>
                <w:sz w:val="22"/>
                <w:szCs w:val="22"/>
              </w:rPr>
              <w:t>av.</w:t>
            </w:r>
          </w:p>
        </w:tc>
      </w:tr>
      <w:tr w:rsidR="000D7512" w:rsidRPr="004B4B6A" w14:paraId="6DB9D399" w14:textId="77777777" w:rsidTr="2045E753">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4136C" w14:textId="77777777" w:rsidR="000D7512" w:rsidRPr="004B4B6A" w:rsidRDefault="51568184" w:rsidP="166E438F">
            <w:pPr>
              <w:suppressAutoHyphens/>
              <w:rPr>
                <w:rFonts w:eastAsia="Calibri"/>
                <w:b/>
                <w:bCs/>
              </w:rPr>
            </w:pPr>
            <w:r w:rsidRPr="2045E753">
              <w:rPr>
                <w:rFonts w:eastAsia="Calibri"/>
                <w:b/>
                <w:bCs/>
              </w:rPr>
              <w:t>3. Žemės sklypo (pastato) adresas arba projektuojamo statinio vieta</w:t>
            </w:r>
          </w:p>
        </w:tc>
      </w:tr>
      <w:tr w:rsidR="000D7512" w:rsidRPr="004B4B6A" w14:paraId="0FB7E47E" w14:textId="77777777" w:rsidTr="2045E753">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BF4" w14:textId="0BFB90C5" w:rsidR="000D7512" w:rsidRPr="004B4B6A" w:rsidRDefault="1267A4DD" w:rsidP="2045E753">
            <w:pPr>
              <w:suppressAutoHyphens/>
              <w:rPr>
                <w:sz w:val="22"/>
                <w:szCs w:val="22"/>
              </w:rPr>
            </w:pPr>
            <w:r w:rsidRPr="2045E753">
              <w:rPr>
                <w:sz w:val="22"/>
                <w:szCs w:val="22"/>
              </w:rPr>
              <w:t>MD atšakos į Elektrėnų DSS, Elektrėnų soduose perklojimas (1,1 km) keičiant vietovės klasę</w:t>
            </w:r>
          </w:p>
          <w:p w14:paraId="0CF78BB9" w14:textId="4CBC06C2" w:rsidR="000D7512" w:rsidRPr="004B4B6A" w:rsidRDefault="7D06F4A0" w:rsidP="166E438F">
            <w:pPr>
              <w:suppressAutoHyphens/>
              <w:rPr>
                <w:sz w:val="22"/>
                <w:szCs w:val="22"/>
              </w:rPr>
            </w:pPr>
            <w:r w:rsidRPr="2045E753">
              <w:rPr>
                <w:sz w:val="22"/>
                <w:szCs w:val="22"/>
              </w:rPr>
              <w:t xml:space="preserve"> Panevėžio r.</w:t>
            </w:r>
          </w:p>
        </w:tc>
      </w:tr>
      <w:tr w:rsidR="000D7512" w:rsidRPr="004B4B6A" w14:paraId="0D847A8E" w14:textId="77777777" w:rsidTr="2045E753">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616C5" w14:textId="7BE9B82E" w:rsidR="000D7512" w:rsidRPr="004B4B6A" w:rsidRDefault="6A0756CF" w:rsidP="43D99CE6">
            <w:pPr>
              <w:suppressAutoHyphens/>
              <w:rPr>
                <w:rFonts w:eastAsia="Calibri"/>
              </w:rPr>
            </w:pPr>
            <w:r w:rsidRPr="2045E753">
              <w:rPr>
                <w:rFonts w:eastAsia="Calibri"/>
                <w:b/>
                <w:bCs/>
              </w:rPr>
              <w:t>4. Projekto tikslai</w:t>
            </w:r>
            <w:r w:rsidR="3A50AFE1" w:rsidRPr="2045E753">
              <w:rPr>
                <w:rFonts w:eastAsia="Calibri"/>
                <w:b/>
                <w:bCs/>
              </w:rPr>
              <w:t xml:space="preserve"> ir reikalavimai</w:t>
            </w:r>
          </w:p>
        </w:tc>
      </w:tr>
      <w:tr w:rsidR="000D7512" w14:paraId="754E92FF" w14:textId="77777777" w:rsidTr="2045E753">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8D5F1" w14:textId="23381697" w:rsidR="60E31B29" w:rsidRDefault="60E31B29" w:rsidP="2045E753">
            <w:pPr>
              <w:jc w:val="both"/>
              <w:rPr>
                <w:sz w:val="22"/>
                <w:szCs w:val="22"/>
              </w:rPr>
            </w:pPr>
            <w:r w:rsidRPr="2045E753">
              <w:rPr>
                <w:sz w:val="22"/>
                <w:szCs w:val="22"/>
              </w:rPr>
              <w:t xml:space="preserve">Perkamos </w:t>
            </w:r>
            <w:r w:rsidR="414228F6" w:rsidRPr="2045E753">
              <w:rPr>
                <w:sz w:val="22"/>
                <w:szCs w:val="22"/>
              </w:rPr>
              <w:t>Dujų perdavimo sistemos magistralinio dujotiekio (ypatingasis statinys, toliau – MD) atšakos į Elektrėnų dujų skirstymo stotį (toliau – DSS) DN500 apie 1100 m ilgio atkarpos (toliau - Atkarpa) rekonstravimo projekto (etapas – techninis darbo projektas, toliau – Projektas) ir esant poreikiui, vietovės lygmens specialiojo (-iųjų) teritorijų planavimo dokumento (-ų) (toliau – Specialusis planas) rengimo ir Projekto vykdymo priežiūros paslaugos</w:t>
            </w:r>
            <w:r w:rsidR="3F894C65" w:rsidRPr="2045E753">
              <w:rPr>
                <w:sz w:val="22"/>
                <w:szCs w:val="22"/>
              </w:rPr>
              <w:t>.</w:t>
            </w:r>
          </w:p>
          <w:p w14:paraId="3C210E6F" w14:textId="61EB49FB" w:rsidR="3F894C65" w:rsidRDefault="3F894C65" w:rsidP="2045E753">
            <w:pPr>
              <w:jc w:val="both"/>
              <w:rPr>
                <w:sz w:val="22"/>
                <w:szCs w:val="22"/>
              </w:rPr>
            </w:pPr>
            <w:r w:rsidRPr="2045E753">
              <w:rPr>
                <w:sz w:val="22"/>
                <w:szCs w:val="22"/>
              </w:rPr>
              <w:t xml:space="preserve">Projektu siekiama rekonstruoti apie 1100 metrų ilgio Atkarpą (naują magistralinio dujotiekio vamzdį klojant esamo vamzdžio ašyje), kad rekonstruota Atkarpa ir teritorija, kurioje ši Atkarpa yra pastatyta, atitiktų 3 (trečiai) (ar aukštesnei) vietovės klasei keliamus reikalavimus, kaip tai numatyta Įrengimo ir plėtros taisyklėse. </w:t>
            </w:r>
          </w:p>
          <w:p w14:paraId="4684A16E" w14:textId="597EF66F" w:rsidR="3F894C65" w:rsidRDefault="3F894C65" w:rsidP="2045E753">
            <w:pPr>
              <w:jc w:val="both"/>
              <w:rPr>
                <w:sz w:val="22"/>
                <w:szCs w:val="22"/>
              </w:rPr>
            </w:pPr>
            <w:r w:rsidRPr="2045E753">
              <w:rPr>
                <w:sz w:val="22"/>
                <w:szCs w:val="22"/>
              </w:rPr>
              <w:lastRenderedPageBreak/>
              <w:t>Projektas įgyvendinamas pagal principą „iki rakto“, t.y.</w:t>
            </w:r>
            <w:r w:rsidR="597AA9E7" w:rsidRPr="2045E753">
              <w:rPr>
                <w:sz w:val="22"/>
                <w:szCs w:val="22"/>
              </w:rPr>
              <w:t xml:space="preserve"> Tiekėjas, kaip </w:t>
            </w:r>
            <w:r w:rsidR="056DDADE" w:rsidRPr="2045E753">
              <w:rPr>
                <w:sz w:val="22"/>
                <w:szCs w:val="22"/>
              </w:rPr>
              <w:t>P</w:t>
            </w:r>
            <w:r w:rsidR="597AA9E7" w:rsidRPr="2045E753">
              <w:rPr>
                <w:sz w:val="22"/>
                <w:szCs w:val="22"/>
              </w:rPr>
              <w:t>rojektuotojas</w:t>
            </w:r>
            <w:r w:rsidR="2F33B5B5" w:rsidRPr="2045E753">
              <w:rPr>
                <w:sz w:val="22"/>
                <w:szCs w:val="22"/>
              </w:rPr>
              <w:t xml:space="preserve"> ir</w:t>
            </w:r>
            <w:r w:rsidRPr="2045E753">
              <w:rPr>
                <w:sz w:val="22"/>
                <w:szCs w:val="22"/>
              </w:rPr>
              <w:t xml:space="preserve"> Rangovas pilnai atsakingas už projekto įgyvendinimą, kuris apima visus projekto įgyvendinimo etapus: projektavimo, įrangos tiekimo, demontavimo, statybos-montavimo, geologinių tyrimų (visi etapai), archeologinių žvalgymų, topografinės nuotraukos, kadastrinės bylos, paleidimo - derinimo, pridavimo Užsakovui ir Valstybinėms institucijoms ir t.t.</w:t>
            </w:r>
          </w:p>
          <w:p w14:paraId="6D599666" w14:textId="0EB172A4" w:rsidR="000D7512" w:rsidRPr="004B4B6A" w:rsidRDefault="0F10315D" w:rsidP="43D99CE6">
            <w:pPr>
              <w:suppressAutoHyphens/>
              <w:jc w:val="both"/>
              <w:rPr>
                <w:sz w:val="22"/>
                <w:szCs w:val="22"/>
              </w:rPr>
            </w:pPr>
            <w:r w:rsidRPr="2045E753">
              <w:rPr>
                <w:sz w:val="22"/>
                <w:szCs w:val="22"/>
              </w:rPr>
              <w:t>įskaitant magistralinio dujotiekio atkarpų rekonstrukcij</w:t>
            </w:r>
            <w:r w:rsidR="38B39F2E" w:rsidRPr="2045E753">
              <w:rPr>
                <w:sz w:val="22"/>
                <w:szCs w:val="22"/>
              </w:rPr>
              <w:t>os</w:t>
            </w:r>
            <w:r w:rsidR="5C52FEC6" w:rsidRPr="2045E753">
              <w:rPr>
                <w:sz w:val="22"/>
                <w:szCs w:val="22"/>
              </w:rPr>
              <w:t xml:space="preserve"> darbus</w:t>
            </w:r>
            <w:r w:rsidRPr="2045E753">
              <w:rPr>
                <w:sz w:val="22"/>
                <w:szCs w:val="22"/>
              </w:rPr>
              <w:t>, rengiant TDP vykdymo priežiūrą</w:t>
            </w:r>
            <w:r w:rsidR="41AD11B5" w:rsidRPr="2045E753">
              <w:rPr>
                <w:sz w:val="22"/>
                <w:szCs w:val="22"/>
              </w:rPr>
              <w:t xml:space="preserve"> bei</w:t>
            </w:r>
            <w:r w:rsidRPr="2045E753">
              <w:rPr>
                <w:sz w:val="22"/>
                <w:szCs w:val="22"/>
              </w:rPr>
              <w:t xml:space="preserve"> </w:t>
            </w:r>
            <w:r w:rsidR="0B2F7CCE" w:rsidRPr="2045E753">
              <w:rPr>
                <w:sz w:val="22"/>
                <w:szCs w:val="22"/>
              </w:rPr>
              <w:t xml:space="preserve">išvardintų </w:t>
            </w:r>
            <w:r w:rsidRPr="2045E753">
              <w:rPr>
                <w:sz w:val="22"/>
                <w:szCs w:val="22"/>
              </w:rPr>
              <w:t>statybos darb</w:t>
            </w:r>
            <w:r w:rsidR="4E50E472" w:rsidRPr="2045E753">
              <w:rPr>
                <w:sz w:val="22"/>
                <w:szCs w:val="22"/>
              </w:rPr>
              <w:t>ų</w:t>
            </w:r>
            <w:r w:rsidRPr="2045E753">
              <w:rPr>
                <w:sz w:val="22"/>
                <w:szCs w:val="22"/>
              </w:rPr>
              <w:t xml:space="preserve"> </w:t>
            </w:r>
            <w:r w:rsidR="170D1510" w:rsidRPr="2045E753">
              <w:rPr>
                <w:sz w:val="22"/>
                <w:szCs w:val="22"/>
              </w:rPr>
              <w:t xml:space="preserve">vykdymą </w:t>
            </w:r>
            <w:r w:rsidRPr="2045E753">
              <w:rPr>
                <w:sz w:val="22"/>
                <w:szCs w:val="22"/>
              </w:rPr>
              <w:t xml:space="preserve">„iki rakto“. </w:t>
            </w:r>
          </w:p>
          <w:p w14:paraId="4594DC56" w14:textId="38A794A6" w:rsidR="2045E753" w:rsidRDefault="2045E753" w:rsidP="2045E753">
            <w:pPr>
              <w:jc w:val="both"/>
              <w:rPr>
                <w:sz w:val="22"/>
                <w:szCs w:val="22"/>
              </w:rPr>
            </w:pPr>
          </w:p>
          <w:p w14:paraId="2DDFFB40" w14:textId="20206232" w:rsidR="000D7512" w:rsidRPr="004B4B6A" w:rsidRDefault="361C89C2" w:rsidP="43D99CE6">
            <w:pPr>
              <w:suppressAutoHyphens/>
              <w:jc w:val="both"/>
              <w:rPr>
                <w:sz w:val="22"/>
                <w:szCs w:val="22"/>
              </w:rPr>
            </w:pPr>
            <w:r w:rsidRPr="2045E753">
              <w:rPr>
                <w:sz w:val="22"/>
                <w:szCs w:val="22"/>
              </w:rPr>
              <w:t>Esminiai p</w:t>
            </w:r>
            <w:r w:rsidR="4EBA1DB7" w:rsidRPr="2045E753">
              <w:rPr>
                <w:sz w:val="22"/>
                <w:szCs w:val="22"/>
              </w:rPr>
              <w:t>rojekto tikslai taikant BIM modelį:</w:t>
            </w:r>
          </w:p>
          <w:p w14:paraId="28805838" w14:textId="58F7DC74" w:rsidR="00760B91" w:rsidRDefault="5AA33108" w:rsidP="00A44375">
            <w:pPr>
              <w:pStyle w:val="Sraopastraipa"/>
              <w:numPr>
                <w:ilvl w:val="0"/>
                <w:numId w:val="2"/>
              </w:numPr>
              <w:ind w:left="0" w:firstLine="0"/>
              <w:jc w:val="both"/>
              <w:rPr>
                <w:sz w:val="22"/>
                <w:szCs w:val="22"/>
              </w:rPr>
            </w:pPr>
            <w:r w:rsidRPr="2045E753">
              <w:rPr>
                <w:sz w:val="22"/>
                <w:szCs w:val="22"/>
              </w:rPr>
              <w:t>Taikyti BIM metodologiją ir naudoti informaciją visame statini</w:t>
            </w:r>
            <w:r w:rsidR="1DCDF985" w:rsidRPr="2045E753">
              <w:rPr>
                <w:sz w:val="22"/>
                <w:szCs w:val="22"/>
              </w:rPr>
              <w:t>ų</w:t>
            </w:r>
            <w:r w:rsidRPr="2045E753">
              <w:rPr>
                <w:sz w:val="22"/>
                <w:szCs w:val="22"/>
              </w:rPr>
              <w:t xml:space="preserve"> gyvavimo cikle (SGC): planavimo, projektavimo, statybos bei naudojimo etapuose;</w:t>
            </w:r>
          </w:p>
          <w:p w14:paraId="3C76DB9D" w14:textId="7540825F" w:rsidR="00760B91" w:rsidRPr="00C31BC1" w:rsidRDefault="5AA33108" w:rsidP="00760B91">
            <w:pPr>
              <w:pStyle w:val="Sraopastraipa"/>
              <w:numPr>
                <w:ilvl w:val="0"/>
                <w:numId w:val="2"/>
              </w:numPr>
              <w:ind w:left="0" w:firstLine="0"/>
              <w:jc w:val="both"/>
              <w:rPr>
                <w:sz w:val="22"/>
                <w:szCs w:val="22"/>
              </w:rPr>
            </w:pPr>
            <w:r w:rsidRPr="2045E753">
              <w:rPr>
                <w:sz w:val="22"/>
                <w:szCs w:val="22"/>
              </w:rPr>
              <w:t>Patikima duomenų perdavimo kontrolė ir duomenų vientisumo užtikrinimas tarp skirtingų projekto dalyvių per visą projekto įgyvendinimą (informacijos praradimo prevencijai naudojama bendroji duomenų aplinka);</w:t>
            </w:r>
          </w:p>
          <w:p w14:paraId="1A169C5C" w14:textId="1BF5570D" w:rsidR="00760B91" w:rsidRPr="008B3EF9" w:rsidRDefault="5AA33108" w:rsidP="00760B91">
            <w:pPr>
              <w:pStyle w:val="Sraopastraipa"/>
              <w:numPr>
                <w:ilvl w:val="0"/>
                <w:numId w:val="2"/>
              </w:numPr>
              <w:ind w:left="0" w:firstLine="0"/>
              <w:jc w:val="both"/>
              <w:rPr>
                <w:sz w:val="22"/>
                <w:szCs w:val="22"/>
              </w:rPr>
            </w:pPr>
            <w:r w:rsidRPr="2045E753">
              <w:rPr>
                <w:sz w:val="22"/>
                <w:szCs w:val="22"/>
              </w:rPr>
              <w:t>Atlikti savalaikį projekto dalių koordinavimą 3D erdvėje</w:t>
            </w:r>
            <w:r w:rsidR="1DCDF985" w:rsidRPr="2045E753">
              <w:rPr>
                <w:sz w:val="22"/>
                <w:szCs w:val="22"/>
              </w:rPr>
              <w:t xml:space="preserve"> (tarp skirtingų </w:t>
            </w:r>
            <w:r w:rsidR="70EFF76D" w:rsidRPr="2045E753">
              <w:rPr>
                <w:sz w:val="22"/>
                <w:szCs w:val="22"/>
              </w:rPr>
              <w:t>pastatų, statinių ir susijusios infrastruktūros</w:t>
            </w:r>
            <w:r w:rsidR="1DCDF985" w:rsidRPr="2045E753">
              <w:rPr>
                <w:sz w:val="22"/>
                <w:szCs w:val="22"/>
              </w:rPr>
              <w:t xml:space="preserve"> </w:t>
            </w:r>
            <w:r w:rsidR="70EFF76D" w:rsidRPr="2045E753">
              <w:rPr>
                <w:sz w:val="22"/>
                <w:szCs w:val="22"/>
              </w:rPr>
              <w:t>bei</w:t>
            </w:r>
            <w:r w:rsidR="1DCDF985" w:rsidRPr="2045E753">
              <w:rPr>
                <w:sz w:val="22"/>
                <w:szCs w:val="22"/>
              </w:rPr>
              <w:t xml:space="preserve"> jų modelių)</w:t>
            </w:r>
            <w:r w:rsidRPr="2045E753">
              <w:rPr>
                <w:sz w:val="22"/>
                <w:szCs w:val="22"/>
              </w:rPr>
              <w:t xml:space="preserve"> ir išvengti kritinių sankirtų (patikrinimas ir koregavimas su BIM programine įranga);</w:t>
            </w:r>
          </w:p>
          <w:p w14:paraId="7A42D044" w14:textId="505E0FDA" w:rsidR="00A44375" w:rsidRPr="00C31BC1" w:rsidRDefault="5AA33108" w:rsidP="001E4753">
            <w:pPr>
              <w:pStyle w:val="Sraopastraipa"/>
              <w:numPr>
                <w:ilvl w:val="0"/>
                <w:numId w:val="2"/>
              </w:numPr>
              <w:ind w:left="0" w:firstLine="0"/>
              <w:jc w:val="both"/>
              <w:rPr>
                <w:sz w:val="22"/>
                <w:szCs w:val="22"/>
              </w:rPr>
            </w:pPr>
            <w:r w:rsidRPr="2045E753">
              <w:rPr>
                <w:color w:val="000000" w:themeColor="text1"/>
                <w:sz w:val="22"/>
                <w:szCs w:val="22"/>
              </w:rPr>
              <w:t>Iš 3D modeli</w:t>
            </w:r>
            <w:r w:rsidR="3AB1EE45" w:rsidRPr="2045E753">
              <w:rPr>
                <w:color w:val="000000" w:themeColor="text1"/>
                <w:sz w:val="22"/>
                <w:szCs w:val="22"/>
              </w:rPr>
              <w:t>ų</w:t>
            </w:r>
            <w:r w:rsidRPr="2045E753">
              <w:rPr>
                <w:color w:val="000000" w:themeColor="text1"/>
                <w:sz w:val="22"/>
                <w:szCs w:val="22"/>
              </w:rPr>
              <w:t xml:space="preserve"> generuoti projektinius sprendinius siekiant iš</w:t>
            </w:r>
            <w:r w:rsidR="4EBA1DB7" w:rsidRPr="2045E753">
              <w:rPr>
                <w:sz w:val="22"/>
                <w:szCs w:val="22"/>
              </w:rPr>
              <w:t>vengti netikslių/neteisingų projektinių sprendinių, kuriuos reikėtų keisti ir/ar taisyti;</w:t>
            </w:r>
          </w:p>
          <w:p w14:paraId="15F7B145" w14:textId="1BB9A96A" w:rsidR="00760B91" w:rsidRPr="00C31BC1" w:rsidRDefault="5AA33108" w:rsidP="00760B91">
            <w:pPr>
              <w:pStyle w:val="Sraopastraipa"/>
              <w:numPr>
                <w:ilvl w:val="0"/>
                <w:numId w:val="2"/>
              </w:numPr>
              <w:ind w:left="0" w:firstLine="0"/>
              <w:jc w:val="both"/>
              <w:rPr>
                <w:sz w:val="22"/>
                <w:szCs w:val="22"/>
              </w:rPr>
            </w:pPr>
            <w:r w:rsidRPr="2045E753">
              <w:rPr>
                <w:color w:val="000000" w:themeColor="text1"/>
                <w:sz w:val="22"/>
                <w:szCs w:val="22"/>
              </w:rPr>
              <w:t>Iš 3D modeli</w:t>
            </w:r>
            <w:r w:rsidR="3AB1EE45" w:rsidRPr="2045E753">
              <w:rPr>
                <w:color w:val="000000" w:themeColor="text1"/>
                <w:sz w:val="22"/>
                <w:szCs w:val="22"/>
              </w:rPr>
              <w:t>ų</w:t>
            </w:r>
            <w:r w:rsidRPr="2045E753">
              <w:rPr>
                <w:color w:val="000000" w:themeColor="text1"/>
                <w:sz w:val="22"/>
                <w:szCs w:val="22"/>
              </w:rPr>
              <w:t xml:space="preserve"> sugeneruoti </w:t>
            </w:r>
            <w:r w:rsidRPr="2045E753">
              <w:rPr>
                <w:sz w:val="22"/>
                <w:szCs w:val="22"/>
              </w:rPr>
              <w:t xml:space="preserve">tikslius kiekių žiniaraščius; </w:t>
            </w:r>
          </w:p>
          <w:p w14:paraId="4CE74F21" w14:textId="3C8DC250" w:rsidR="00760B91" w:rsidRPr="00C31BC1" w:rsidRDefault="5AA33108" w:rsidP="00760B91">
            <w:pPr>
              <w:pStyle w:val="Sraopastraipa"/>
              <w:numPr>
                <w:ilvl w:val="0"/>
                <w:numId w:val="2"/>
              </w:numPr>
              <w:ind w:left="0" w:firstLine="0"/>
              <w:jc w:val="both"/>
              <w:rPr>
                <w:sz w:val="22"/>
                <w:szCs w:val="22"/>
              </w:rPr>
            </w:pPr>
            <w:r w:rsidRPr="2045E753">
              <w:rPr>
                <w:sz w:val="22"/>
                <w:szCs w:val="22"/>
              </w:rPr>
              <w:t>Užtikrinti sprendimų priėmimo kokybę ir greitį;</w:t>
            </w:r>
          </w:p>
          <w:p w14:paraId="5715CCE8" w14:textId="64DE8131" w:rsidR="00760B91" w:rsidRPr="00C31BC1" w:rsidRDefault="5AA33108" w:rsidP="00760B91">
            <w:pPr>
              <w:pStyle w:val="Sraopastraipa"/>
              <w:numPr>
                <w:ilvl w:val="0"/>
                <w:numId w:val="2"/>
              </w:numPr>
              <w:ind w:left="0" w:firstLine="0"/>
              <w:jc w:val="both"/>
              <w:rPr>
                <w:sz w:val="22"/>
                <w:szCs w:val="22"/>
              </w:rPr>
            </w:pPr>
            <w:r w:rsidRPr="2045E753">
              <w:rPr>
                <w:sz w:val="22"/>
                <w:szCs w:val="22"/>
              </w:rPr>
              <w:t>Statybos darbų planavimas</w:t>
            </w:r>
            <w:r w:rsidR="3AB1EE45" w:rsidRPr="2045E753">
              <w:rPr>
                <w:sz w:val="22"/>
                <w:szCs w:val="22"/>
              </w:rPr>
              <w:t xml:space="preserve"> ir </w:t>
            </w:r>
            <w:r w:rsidRPr="2045E753">
              <w:rPr>
                <w:sz w:val="22"/>
                <w:szCs w:val="22"/>
              </w:rPr>
              <w:t xml:space="preserve">vykdymas </w:t>
            </w:r>
            <w:r w:rsidR="3AB1EE45" w:rsidRPr="2045E753">
              <w:rPr>
                <w:sz w:val="22"/>
                <w:szCs w:val="22"/>
              </w:rPr>
              <w:t xml:space="preserve">bei patikima </w:t>
            </w:r>
            <w:r w:rsidRPr="2045E753">
              <w:rPr>
                <w:sz w:val="22"/>
                <w:szCs w:val="22"/>
              </w:rPr>
              <w:t>statybos darbų kontrolė taikant BIM metodologiją.</w:t>
            </w:r>
          </w:p>
          <w:p w14:paraId="28B77CCF" w14:textId="758C2BEA" w:rsidR="00760B91" w:rsidRPr="00C31BC1" w:rsidRDefault="5AA33108" w:rsidP="001E4753">
            <w:pPr>
              <w:pStyle w:val="Sraopastraipa"/>
              <w:numPr>
                <w:ilvl w:val="0"/>
                <w:numId w:val="2"/>
              </w:numPr>
              <w:ind w:left="0" w:firstLine="0"/>
              <w:jc w:val="both"/>
              <w:rPr>
                <w:sz w:val="22"/>
                <w:szCs w:val="22"/>
              </w:rPr>
            </w:pPr>
            <w:r w:rsidRPr="2045E753">
              <w:rPr>
                <w:sz w:val="22"/>
                <w:szCs w:val="22"/>
              </w:rPr>
              <w:t>Faktiškai atliktų darbų atitikimas projektiniams sprendiniams (</w:t>
            </w:r>
            <w:r w:rsidR="3AB1EE45" w:rsidRPr="2045E753">
              <w:rPr>
                <w:sz w:val="22"/>
                <w:szCs w:val="22"/>
              </w:rPr>
              <w:t>3D</w:t>
            </w:r>
            <w:r w:rsidRPr="2045E753">
              <w:rPr>
                <w:sz w:val="22"/>
                <w:szCs w:val="22"/>
              </w:rPr>
              <w:t xml:space="preserve"> modeliams).</w:t>
            </w:r>
          </w:p>
          <w:p w14:paraId="7811AD70" w14:textId="2F916741" w:rsidR="1F502322" w:rsidRPr="00C31BC1" w:rsidRDefault="3AB1EE45" w:rsidP="1F502322">
            <w:pPr>
              <w:pStyle w:val="Sraopastraipa"/>
              <w:numPr>
                <w:ilvl w:val="0"/>
                <w:numId w:val="2"/>
              </w:numPr>
              <w:ind w:left="0" w:firstLine="0"/>
              <w:jc w:val="both"/>
              <w:rPr>
                <w:sz w:val="22"/>
                <w:szCs w:val="22"/>
              </w:rPr>
            </w:pPr>
            <w:r w:rsidRPr="2045E753">
              <w:rPr>
                <w:sz w:val="22"/>
                <w:szCs w:val="22"/>
              </w:rPr>
              <w:t>E</w:t>
            </w:r>
            <w:r w:rsidR="2DA5740B" w:rsidRPr="2045E753">
              <w:rPr>
                <w:sz w:val="22"/>
                <w:szCs w:val="22"/>
              </w:rPr>
              <w:t>fektyvesni</w:t>
            </w:r>
            <w:r w:rsidRPr="2045E753">
              <w:rPr>
                <w:sz w:val="22"/>
                <w:szCs w:val="22"/>
              </w:rPr>
              <w:t>am</w:t>
            </w:r>
            <w:r w:rsidR="2DA5740B" w:rsidRPr="2045E753">
              <w:rPr>
                <w:sz w:val="22"/>
                <w:szCs w:val="22"/>
              </w:rPr>
              <w:t xml:space="preserve"> sukurto turto eksploatavim</w:t>
            </w:r>
            <w:r w:rsidRPr="2045E753">
              <w:rPr>
                <w:sz w:val="22"/>
                <w:szCs w:val="22"/>
              </w:rPr>
              <w:t>ui</w:t>
            </w:r>
            <w:r w:rsidR="2DA5740B" w:rsidRPr="2045E753">
              <w:rPr>
                <w:sz w:val="22"/>
                <w:szCs w:val="22"/>
              </w:rPr>
              <w:t xml:space="preserve">, sukurta informacija </w:t>
            </w:r>
            <w:r w:rsidRPr="2045E753">
              <w:rPr>
                <w:sz w:val="22"/>
                <w:szCs w:val="22"/>
              </w:rPr>
              <w:t xml:space="preserve">turi būti </w:t>
            </w:r>
            <w:r w:rsidR="2DA5740B" w:rsidRPr="2045E753">
              <w:rPr>
                <w:sz w:val="22"/>
                <w:szCs w:val="22"/>
              </w:rPr>
              <w:t>naudojama sekančiuose etapuose (duomen</w:t>
            </w:r>
            <w:r w:rsidRPr="2045E753">
              <w:rPr>
                <w:sz w:val="22"/>
                <w:szCs w:val="22"/>
              </w:rPr>
              <w:t>ys</w:t>
            </w:r>
            <w:r w:rsidR="2DA5740B" w:rsidRPr="2045E753">
              <w:rPr>
                <w:sz w:val="22"/>
                <w:szCs w:val="22"/>
              </w:rPr>
              <w:t xml:space="preserve"> eksploatavimui</w:t>
            </w:r>
            <w:r w:rsidRPr="2045E753">
              <w:rPr>
                <w:sz w:val="22"/>
                <w:szCs w:val="22"/>
              </w:rPr>
              <w:t xml:space="preserve">, </w:t>
            </w:r>
            <w:r w:rsidR="2DA5740B" w:rsidRPr="2045E753">
              <w:rPr>
                <w:sz w:val="22"/>
                <w:szCs w:val="22"/>
              </w:rPr>
              <w:t>informacijos perkėlimas</w:t>
            </w:r>
            <w:r w:rsidR="5AA33108" w:rsidRPr="2045E753">
              <w:rPr>
                <w:sz w:val="22"/>
                <w:szCs w:val="22"/>
              </w:rPr>
              <w:t>/susiejimas</w:t>
            </w:r>
            <w:r w:rsidR="2DA5740B" w:rsidRPr="2045E753">
              <w:rPr>
                <w:sz w:val="22"/>
                <w:szCs w:val="22"/>
              </w:rPr>
              <w:t xml:space="preserve"> </w:t>
            </w:r>
            <w:r w:rsidR="5AA33108" w:rsidRPr="2045E753">
              <w:rPr>
                <w:sz w:val="22"/>
                <w:szCs w:val="22"/>
              </w:rPr>
              <w:t>su</w:t>
            </w:r>
            <w:r w:rsidR="2DA5740B" w:rsidRPr="2045E753">
              <w:rPr>
                <w:sz w:val="22"/>
                <w:szCs w:val="22"/>
              </w:rPr>
              <w:t xml:space="preserve"> turto valdymo informacin</w:t>
            </w:r>
            <w:r w:rsidR="5AA33108" w:rsidRPr="2045E753">
              <w:rPr>
                <w:sz w:val="22"/>
                <w:szCs w:val="22"/>
              </w:rPr>
              <w:t>e</w:t>
            </w:r>
            <w:r w:rsidR="2DA5740B" w:rsidRPr="2045E753">
              <w:rPr>
                <w:sz w:val="22"/>
                <w:szCs w:val="22"/>
              </w:rPr>
              <w:t xml:space="preserve"> sistem</w:t>
            </w:r>
            <w:r w:rsidR="5AA33108" w:rsidRPr="2045E753">
              <w:rPr>
                <w:sz w:val="22"/>
                <w:szCs w:val="22"/>
              </w:rPr>
              <w:t>a</w:t>
            </w:r>
            <w:r w:rsidR="2DA5740B" w:rsidRPr="2045E753">
              <w:rPr>
                <w:sz w:val="22"/>
                <w:szCs w:val="22"/>
              </w:rPr>
              <w:t>, „taip pastatyta“ duomenų išsaugojimas, susietas su įrenginių klasifikavimo sistema).</w:t>
            </w:r>
          </w:p>
          <w:p w14:paraId="1F19EB4D" w14:textId="32303154" w:rsidR="09F097CD" w:rsidRPr="00C31BC1" w:rsidRDefault="09F097CD" w:rsidP="43D99CE6">
            <w:pPr>
              <w:jc w:val="both"/>
              <w:rPr>
                <w:sz w:val="22"/>
                <w:szCs w:val="22"/>
              </w:rPr>
            </w:pPr>
          </w:p>
          <w:p w14:paraId="4AF35547" w14:textId="3FC46B16" w:rsidR="41D1183B" w:rsidRPr="00C31BC1" w:rsidRDefault="7224E8B7" w:rsidP="43D99CE6">
            <w:pPr>
              <w:jc w:val="both"/>
              <w:rPr>
                <w:sz w:val="22"/>
                <w:szCs w:val="22"/>
              </w:rPr>
            </w:pPr>
            <w:r w:rsidRPr="2045E753">
              <w:rPr>
                <w:sz w:val="22"/>
                <w:szCs w:val="22"/>
              </w:rPr>
              <w:t>Esminiai reikalavimai</w:t>
            </w:r>
            <w:r w:rsidR="04C95184" w:rsidRPr="2045E753">
              <w:rPr>
                <w:sz w:val="22"/>
                <w:szCs w:val="22"/>
              </w:rPr>
              <w:t xml:space="preserve"> taikant BIM</w:t>
            </w:r>
            <w:r w:rsidRPr="2045E753">
              <w:rPr>
                <w:sz w:val="22"/>
                <w:szCs w:val="22"/>
              </w:rPr>
              <w:t>:</w:t>
            </w:r>
          </w:p>
          <w:p w14:paraId="15DCF008" w14:textId="1BE87302" w:rsidR="79BE6B6A" w:rsidRPr="004B4B6A" w:rsidRDefault="14B972A0" w:rsidP="1F502322">
            <w:pPr>
              <w:jc w:val="both"/>
              <w:rPr>
                <w:sz w:val="22"/>
                <w:szCs w:val="22"/>
              </w:rPr>
            </w:pPr>
            <w:r w:rsidRPr="2045E753">
              <w:rPr>
                <w:sz w:val="22"/>
                <w:szCs w:val="22"/>
              </w:rPr>
              <w:t xml:space="preserve">1) Tiekėjas privalo paskirti BIM koordinatorių, kuris turi parengti ir su Užsakovu suderinti statinio informacinio modeliavimo projekto vykdymo planą </w:t>
            </w:r>
            <w:r w:rsidR="44DEFB32" w:rsidRPr="2045E753">
              <w:rPr>
                <w:color w:val="000000" w:themeColor="text1"/>
                <w:sz w:val="22"/>
                <w:szCs w:val="22"/>
              </w:rPr>
              <w:t>(angl. BIM E</w:t>
            </w:r>
            <w:r w:rsidR="44DEFB32" w:rsidRPr="2045E753">
              <w:rPr>
                <w:color w:val="000000" w:themeColor="text1"/>
                <w:sz w:val="22"/>
                <w:szCs w:val="22"/>
                <w:lang w:val="en-US"/>
              </w:rPr>
              <w:t>xecution Plan - BEP</w:t>
            </w:r>
            <w:r w:rsidR="44DEFB32" w:rsidRPr="2045E753">
              <w:rPr>
                <w:color w:val="000000" w:themeColor="text1"/>
                <w:sz w:val="22"/>
                <w:szCs w:val="22"/>
              </w:rPr>
              <w:t>)</w:t>
            </w:r>
            <w:r w:rsidR="44DEFB32" w:rsidRPr="2045E753">
              <w:rPr>
                <w:sz w:val="22"/>
                <w:szCs w:val="22"/>
              </w:rPr>
              <w:t>, tai turi atlikti</w:t>
            </w:r>
            <w:r w:rsidRPr="2045E753">
              <w:rPr>
                <w:sz w:val="22"/>
                <w:szCs w:val="22"/>
              </w:rPr>
              <w:t xml:space="preserve"> su Užsakovu suderintais principais ir detalizuoti informacijos modelio struktūrą visam projektui bei </w:t>
            </w:r>
            <w:r w:rsidR="28C7ACBE" w:rsidRPr="2045E753">
              <w:rPr>
                <w:sz w:val="22"/>
                <w:szCs w:val="22"/>
              </w:rPr>
              <w:t xml:space="preserve">jo </w:t>
            </w:r>
            <w:r w:rsidRPr="2045E753">
              <w:rPr>
                <w:sz w:val="22"/>
                <w:szCs w:val="22"/>
              </w:rPr>
              <w:t>informacijai valdyti.</w:t>
            </w:r>
          </w:p>
          <w:p w14:paraId="244D7953" w14:textId="37C6D854" w:rsidR="5A9763C1" w:rsidRPr="004B4B6A" w:rsidRDefault="51FB63C0" w:rsidP="1F502322">
            <w:pPr>
              <w:jc w:val="both"/>
              <w:rPr>
                <w:sz w:val="22"/>
                <w:szCs w:val="22"/>
              </w:rPr>
            </w:pPr>
            <w:r w:rsidRPr="2045E753">
              <w:rPr>
                <w:sz w:val="22"/>
                <w:szCs w:val="22"/>
              </w:rPr>
              <w:t xml:space="preserve">2) BEP </w:t>
            </w:r>
            <w:r w:rsidR="36260A69" w:rsidRPr="2045E753">
              <w:rPr>
                <w:sz w:val="22"/>
                <w:szCs w:val="22"/>
              </w:rPr>
              <w:t xml:space="preserve">yra </w:t>
            </w:r>
            <w:r w:rsidRPr="2045E753">
              <w:rPr>
                <w:sz w:val="22"/>
                <w:szCs w:val="22"/>
              </w:rPr>
              <w:t>rengiamas prieš pradedant kurti model</w:t>
            </w:r>
            <w:r w:rsidR="1DCDF985" w:rsidRPr="2045E753">
              <w:rPr>
                <w:sz w:val="22"/>
                <w:szCs w:val="22"/>
              </w:rPr>
              <w:t>ius</w:t>
            </w:r>
            <w:r w:rsidRPr="2045E753">
              <w:rPr>
                <w:sz w:val="22"/>
                <w:szCs w:val="22"/>
              </w:rPr>
              <w:t>, bet ne vėliau kaip per 20 d. d. nuo sutarties pasirašymo, t.y. iki projektavimo darbų pradžios.</w:t>
            </w:r>
          </w:p>
          <w:p w14:paraId="185E279A" w14:textId="7D33F907" w:rsidR="000D7512" w:rsidRPr="004B4B6A" w:rsidRDefault="51FB63C0" w:rsidP="1F502322">
            <w:pPr>
              <w:suppressAutoHyphens/>
              <w:jc w:val="both"/>
              <w:rPr>
                <w:sz w:val="22"/>
                <w:szCs w:val="22"/>
              </w:rPr>
            </w:pPr>
            <w:r w:rsidRPr="2045E753">
              <w:rPr>
                <w:sz w:val="22"/>
                <w:szCs w:val="22"/>
              </w:rPr>
              <w:t>3</w:t>
            </w:r>
            <w:r w:rsidR="14B972A0" w:rsidRPr="2045E753">
              <w:rPr>
                <w:sz w:val="22"/>
                <w:szCs w:val="22"/>
              </w:rPr>
              <w:t>) BEP turi būti atnaujinamas ir papildomas, detalizuojamas kiekvienos statinio projekto stadijos pradžioje ir pagal poreikį, pildomas ar atnaujinamas projekto eigoje.</w:t>
            </w:r>
          </w:p>
          <w:p w14:paraId="1B9B5918" w14:textId="04504448" w:rsidR="000D7512" w:rsidRPr="004B4B6A" w:rsidRDefault="72281997" w:rsidP="1F502322">
            <w:pPr>
              <w:suppressAutoHyphens/>
              <w:jc w:val="both"/>
              <w:rPr>
                <w:sz w:val="22"/>
                <w:szCs w:val="22"/>
              </w:rPr>
            </w:pPr>
            <w:r w:rsidRPr="2045E753">
              <w:rPr>
                <w:sz w:val="22"/>
                <w:szCs w:val="22"/>
              </w:rPr>
              <w:t>4) Bendroji projekto informacija saugoma kartu su statinio informacinio modelio informacija Užsakovo suteikiamoje bendroje duomenų aplinkoje CDE (angl. Common Data Environment) pagal ISO 19650 standartą.</w:t>
            </w:r>
            <w:r w:rsidR="5BAF7254" w:rsidRPr="2045E753">
              <w:rPr>
                <w:sz w:val="22"/>
                <w:szCs w:val="22"/>
              </w:rPr>
              <w:t xml:space="preserve"> Būtina </w:t>
            </w:r>
            <w:r w:rsidR="1DCDF985" w:rsidRPr="2045E753">
              <w:rPr>
                <w:sz w:val="22"/>
                <w:szCs w:val="22"/>
              </w:rPr>
              <w:t>užtikrinti</w:t>
            </w:r>
            <w:r w:rsidR="5BAF7254" w:rsidRPr="2045E753">
              <w:rPr>
                <w:sz w:val="22"/>
                <w:szCs w:val="22"/>
              </w:rPr>
              <w:t xml:space="preserve"> saugų, savalaikį ir valdomą bendros statinio informacinio modelio informacijos laikymą bendroje duomenų aplinkoje.</w:t>
            </w:r>
          </w:p>
          <w:p w14:paraId="70667428" w14:textId="2C49C059" w:rsidR="000D7512" w:rsidRPr="004B4B6A" w:rsidRDefault="39119B21" w:rsidP="1F502322">
            <w:pPr>
              <w:suppressAutoHyphens/>
              <w:jc w:val="both"/>
              <w:rPr>
                <w:sz w:val="22"/>
                <w:szCs w:val="22"/>
              </w:rPr>
            </w:pPr>
            <w:r w:rsidRPr="2045E753">
              <w:rPr>
                <w:sz w:val="22"/>
                <w:szCs w:val="22"/>
              </w:rPr>
              <w:t>5</w:t>
            </w:r>
            <w:r w:rsidR="519B16C3" w:rsidRPr="2045E753">
              <w:rPr>
                <w:sz w:val="22"/>
                <w:szCs w:val="22"/>
              </w:rPr>
              <w:t xml:space="preserve">) </w:t>
            </w:r>
            <w:r w:rsidR="46D94C3F" w:rsidRPr="2045E753">
              <w:rPr>
                <w:sz w:val="22"/>
                <w:szCs w:val="22"/>
              </w:rPr>
              <w:t>Detalūs reikalavimai projekto</w:t>
            </w:r>
            <w:r w:rsidR="017029F5" w:rsidRPr="2045E753">
              <w:rPr>
                <w:sz w:val="22"/>
                <w:szCs w:val="22"/>
              </w:rPr>
              <w:t xml:space="preserve"> įgyvendinimui, projekto</w:t>
            </w:r>
            <w:r w:rsidR="46D94C3F" w:rsidRPr="2045E753">
              <w:rPr>
                <w:sz w:val="22"/>
                <w:szCs w:val="22"/>
              </w:rPr>
              <w:t xml:space="preserve"> dalims bei negrafinės informacijos lygis apibrėžtas projekto </w:t>
            </w:r>
            <w:r w:rsidR="6D0E7F1E" w:rsidRPr="2045E753">
              <w:rPr>
                <w:sz w:val="22"/>
                <w:szCs w:val="22"/>
              </w:rPr>
              <w:t xml:space="preserve">Pirkimo dokumentuose, Sutartyje, Techninėje specifikacijoje, </w:t>
            </w:r>
            <w:r w:rsidR="46D94C3F" w:rsidRPr="2045E753">
              <w:rPr>
                <w:sz w:val="22"/>
                <w:szCs w:val="22"/>
              </w:rPr>
              <w:t xml:space="preserve">Projektavimo užduotyje ir </w:t>
            </w:r>
            <w:r w:rsidR="52C5255F" w:rsidRPr="2045E753">
              <w:rPr>
                <w:sz w:val="22"/>
                <w:szCs w:val="22"/>
              </w:rPr>
              <w:t>šių dokumentų</w:t>
            </w:r>
            <w:r w:rsidR="46D94C3F" w:rsidRPr="2045E753">
              <w:rPr>
                <w:sz w:val="22"/>
                <w:szCs w:val="22"/>
              </w:rPr>
              <w:t xml:space="preserve"> prieduose. Detalus negrafinės informacijos pateikimas turi būti apibrėžtas Statinio informacinio modeliavimo projekto detaliajame vykdymo plane</w:t>
            </w:r>
            <w:r w:rsidR="2F2A4455" w:rsidRPr="2045E753">
              <w:rPr>
                <w:sz w:val="22"/>
                <w:szCs w:val="22"/>
              </w:rPr>
              <w:t xml:space="preserve"> </w:t>
            </w:r>
            <w:r w:rsidR="2F2A4455" w:rsidRPr="2045E753">
              <w:rPr>
                <w:color w:val="000000" w:themeColor="text1"/>
                <w:sz w:val="22"/>
                <w:szCs w:val="22"/>
                <w:lang w:val="en-US"/>
              </w:rPr>
              <w:t>BEP</w:t>
            </w:r>
            <w:r w:rsidR="46D94C3F" w:rsidRPr="2045E753">
              <w:rPr>
                <w:sz w:val="22"/>
                <w:szCs w:val="22"/>
              </w:rPr>
              <w:t>.</w:t>
            </w:r>
          </w:p>
          <w:p w14:paraId="0477725B" w14:textId="77777777" w:rsidR="000D7512" w:rsidRDefault="000D7512" w:rsidP="43D99CE6">
            <w:pPr>
              <w:suppressAutoHyphens/>
              <w:jc w:val="both"/>
              <w:rPr>
                <w:sz w:val="22"/>
                <w:szCs w:val="22"/>
              </w:rPr>
            </w:pPr>
          </w:p>
          <w:p w14:paraId="18F95582" w14:textId="77777777" w:rsidR="00456F4B" w:rsidRDefault="00456F4B" w:rsidP="43D99CE6">
            <w:pPr>
              <w:suppressAutoHyphens/>
              <w:jc w:val="both"/>
              <w:rPr>
                <w:sz w:val="22"/>
                <w:szCs w:val="22"/>
              </w:rPr>
            </w:pPr>
          </w:p>
          <w:p w14:paraId="58EBEA25" w14:textId="77777777" w:rsidR="00456F4B" w:rsidRDefault="00456F4B" w:rsidP="43D99CE6">
            <w:pPr>
              <w:suppressAutoHyphens/>
              <w:jc w:val="both"/>
              <w:rPr>
                <w:sz w:val="22"/>
                <w:szCs w:val="22"/>
              </w:rPr>
            </w:pPr>
          </w:p>
          <w:p w14:paraId="2E5E5E26" w14:textId="02AB9160" w:rsidR="00456F4B" w:rsidRPr="004B4B6A" w:rsidRDefault="00456F4B" w:rsidP="43D99CE6">
            <w:pPr>
              <w:suppressAutoHyphens/>
              <w:jc w:val="both"/>
              <w:rPr>
                <w:sz w:val="22"/>
                <w:szCs w:val="22"/>
              </w:rPr>
            </w:pPr>
          </w:p>
        </w:tc>
      </w:tr>
      <w:tr w:rsidR="000D7512" w:rsidRPr="004B4B6A" w14:paraId="7D9558C2" w14:textId="77777777" w:rsidTr="2045E753">
        <w:trPr>
          <w:trHeight w:val="300"/>
        </w:trPr>
        <w:tc>
          <w:tcPr>
            <w:tcW w:w="13439"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60AB38" w14:textId="77777777" w:rsidR="000D7512" w:rsidRPr="004B4B6A" w:rsidRDefault="6DBF0C8D" w:rsidP="1F502322">
            <w:pPr>
              <w:suppressAutoHyphens/>
              <w:rPr>
                <w:b/>
                <w:bCs/>
              </w:rPr>
            </w:pPr>
            <w:r w:rsidRPr="2045E753">
              <w:rPr>
                <w:b/>
                <w:bCs/>
              </w:rPr>
              <w:lastRenderedPageBreak/>
              <w:t xml:space="preserve">5. Užsakovo informacijos reikalavimų (EIR) ir </w:t>
            </w:r>
            <w:r w:rsidRPr="2045E753">
              <w:rPr>
                <w:rFonts w:eastAsia="Arial"/>
                <w:b/>
                <w:bCs/>
              </w:rPr>
              <w:t>Statinio informacinio modeliavimo projekto preliminariojo įgyvendinimo plano (</w:t>
            </w:r>
            <w:r w:rsidRPr="2045E753">
              <w:rPr>
                <w:b/>
                <w:bCs/>
              </w:rPr>
              <w:t>PIP) turinio pildymo atsakomybės</w:t>
            </w:r>
          </w:p>
        </w:tc>
      </w:tr>
      <w:tr w:rsidR="00670BBB" w:rsidRPr="00670BBB" w14:paraId="3250D91A" w14:textId="77777777" w:rsidTr="2045E753">
        <w:trPr>
          <w:trHeight w:val="300"/>
        </w:trPr>
        <w:tc>
          <w:tcPr>
            <w:tcW w:w="74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CBD024D" w14:textId="31601CA7" w:rsidR="00670BBB" w:rsidRPr="00670BBB" w:rsidRDefault="30034DF7" w:rsidP="002A24C1">
            <w:pPr>
              <w:suppressAutoHyphens/>
              <w:jc w:val="center"/>
              <w:rPr>
                <w:b/>
                <w:bCs/>
              </w:rPr>
            </w:pPr>
            <w:r w:rsidRPr="2045E753">
              <w:rPr>
                <w:b/>
                <w:bCs/>
              </w:rPr>
              <w:t>Eil. Nr.</w:t>
            </w:r>
          </w:p>
        </w:tc>
        <w:tc>
          <w:tcPr>
            <w:tcW w:w="421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C581230" w14:textId="77777777" w:rsidR="00670BBB" w:rsidRPr="00670BBB" w:rsidRDefault="30034DF7" w:rsidP="002A24C1">
            <w:pPr>
              <w:suppressAutoHyphens/>
              <w:jc w:val="center"/>
              <w:rPr>
                <w:b/>
                <w:bCs/>
              </w:rPr>
            </w:pPr>
            <w:r w:rsidRPr="2045E753">
              <w:rPr>
                <w:b/>
                <w:bCs/>
              </w:rPr>
              <w:t>Reikalavimas</w:t>
            </w:r>
          </w:p>
        </w:tc>
        <w:tc>
          <w:tcPr>
            <w:tcW w:w="2112"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14:paraId="5162E017" w14:textId="6922CADF" w:rsidR="00670BBB" w:rsidRPr="00670BBB" w:rsidRDefault="30034DF7" w:rsidP="002A24C1">
            <w:pPr>
              <w:suppressAutoHyphens/>
              <w:jc w:val="center"/>
              <w:rPr>
                <w:b/>
                <w:bCs/>
              </w:rPr>
            </w:pPr>
            <w:r w:rsidRPr="2045E753">
              <w:rPr>
                <w:b/>
                <w:bCs/>
              </w:rPr>
              <w:t>EIR</w:t>
            </w:r>
            <w:r w:rsidRPr="2045E753">
              <w:rPr>
                <w:rFonts w:cs="Arial"/>
                <w:b/>
                <w:bCs/>
              </w:rPr>
              <w:t xml:space="preserve"> ir (ar)</w:t>
            </w:r>
            <w:r w:rsidRPr="2045E753">
              <w:rPr>
                <w:b/>
                <w:bCs/>
              </w:rPr>
              <w:t xml:space="preserve"> PIP (2 priedo 2 lentelė ir </w:t>
            </w:r>
            <w:r w:rsidR="00670BBB">
              <w:br/>
            </w:r>
            <w:r w:rsidRPr="2045E753">
              <w:rPr>
                <w:b/>
                <w:bCs/>
              </w:rPr>
              <w:t>3 priedo 2 lentelė)</w:t>
            </w:r>
          </w:p>
        </w:tc>
        <w:tc>
          <w:tcPr>
            <w:tcW w:w="129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9CD110" w14:textId="77777777" w:rsidR="00670BBB" w:rsidRPr="00670BBB" w:rsidRDefault="30034DF7" w:rsidP="002A24C1">
            <w:pPr>
              <w:suppressAutoHyphens/>
              <w:jc w:val="center"/>
              <w:rPr>
                <w:b/>
                <w:bCs/>
              </w:rPr>
            </w:pPr>
            <w:r w:rsidRPr="2045E753">
              <w:rPr>
                <w:b/>
                <w:bCs/>
              </w:rPr>
              <w:t>Pildo Užsakovas</w:t>
            </w:r>
          </w:p>
        </w:tc>
        <w:tc>
          <w:tcPr>
            <w:tcW w:w="25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C9828D" w14:textId="77777777" w:rsidR="00670BBB" w:rsidRPr="00670BBB" w:rsidRDefault="30034DF7" w:rsidP="002A24C1">
            <w:pPr>
              <w:suppressAutoHyphens/>
              <w:jc w:val="center"/>
              <w:rPr>
                <w:b/>
                <w:bCs/>
              </w:rPr>
            </w:pPr>
            <w:r w:rsidRPr="2045E753">
              <w:rPr>
                <w:b/>
                <w:bCs/>
              </w:rPr>
              <w:t>Tiekėjas</w:t>
            </w:r>
          </w:p>
        </w:tc>
        <w:tc>
          <w:tcPr>
            <w:tcW w:w="2524" w:type="dxa"/>
            <w:vMerge w:val="restart"/>
            <w:tcBorders>
              <w:top w:val="single" w:sz="4" w:space="0" w:color="000000" w:themeColor="text1"/>
              <w:left w:val="single" w:sz="4" w:space="0" w:color="auto"/>
              <w:right w:val="single" w:sz="4" w:space="0" w:color="000000" w:themeColor="text1"/>
            </w:tcBorders>
            <w:tcMar>
              <w:top w:w="0" w:type="dxa"/>
              <w:left w:w="108" w:type="dxa"/>
              <w:bottom w:w="0" w:type="dxa"/>
              <w:right w:w="108" w:type="dxa"/>
            </w:tcMar>
            <w:vAlign w:val="center"/>
          </w:tcPr>
          <w:p w14:paraId="12BB30EE" w14:textId="77777777" w:rsidR="00670BBB" w:rsidRPr="00670BBB" w:rsidRDefault="30034DF7" w:rsidP="002A24C1">
            <w:pPr>
              <w:suppressAutoHyphens/>
              <w:jc w:val="center"/>
              <w:rPr>
                <w:b/>
                <w:bCs/>
              </w:rPr>
            </w:pPr>
            <w:r w:rsidRPr="2045E753">
              <w:rPr>
                <w:b/>
                <w:bCs/>
              </w:rPr>
              <w:t>Pastabos</w:t>
            </w:r>
          </w:p>
        </w:tc>
      </w:tr>
      <w:tr w:rsidR="00670BBB" w:rsidRPr="00670BBB" w14:paraId="7B4B39FA" w14:textId="77777777" w:rsidTr="2045E753">
        <w:trPr>
          <w:trHeight w:val="300"/>
        </w:trPr>
        <w:tc>
          <w:tcPr>
            <w:tcW w:w="746" w:type="dxa"/>
            <w:vMerge/>
            <w:tcMar>
              <w:top w:w="0" w:type="dxa"/>
              <w:left w:w="108" w:type="dxa"/>
              <w:bottom w:w="0" w:type="dxa"/>
              <w:right w:w="108" w:type="dxa"/>
            </w:tcMar>
          </w:tcPr>
          <w:p w14:paraId="045C1006" w14:textId="77777777" w:rsidR="00670BBB" w:rsidRPr="00670BBB" w:rsidRDefault="00670BBB" w:rsidP="1F502322">
            <w:pPr>
              <w:suppressAutoHyphens/>
              <w:jc w:val="center"/>
              <w:rPr>
                <w:b/>
                <w:bCs/>
                <w:color w:val="000000" w:themeColor="text1"/>
              </w:rPr>
            </w:pPr>
          </w:p>
        </w:tc>
        <w:tc>
          <w:tcPr>
            <w:tcW w:w="4211" w:type="dxa"/>
            <w:vMerge/>
            <w:tcMar>
              <w:top w:w="0" w:type="dxa"/>
              <w:left w:w="108" w:type="dxa"/>
              <w:bottom w:w="0" w:type="dxa"/>
              <w:right w:w="108" w:type="dxa"/>
            </w:tcMar>
          </w:tcPr>
          <w:p w14:paraId="48C5599E" w14:textId="77777777" w:rsidR="00670BBB" w:rsidRPr="00670BBB" w:rsidRDefault="00670BBB" w:rsidP="1F502322">
            <w:pPr>
              <w:suppressAutoHyphens/>
              <w:jc w:val="center"/>
              <w:rPr>
                <w:b/>
                <w:bCs/>
                <w:color w:val="000000" w:themeColor="text1"/>
              </w:rPr>
            </w:pPr>
          </w:p>
        </w:tc>
        <w:tc>
          <w:tcPr>
            <w:tcW w:w="2112" w:type="dxa"/>
            <w:vMerge/>
            <w:tcMar>
              <w:top w:w="0" w:type="dxa"/>
              <w:left w:w="108" w:type="dxa"/>
              <w:bottom w:w="0" w:type="dxa"/>
              <w:right w:w="108" w:type="dxa"/>
            </w:tcMar>
          </w:tcPr>
          <w:p w14:paraId="1DCDFBB3" w14:textId="77777777" w:rsidR="00670BBB" w:rsidRPr="00670BBB" w:rsidRDefault="00670BBB" w:rsidP="1F502322">
            <w:pPr>
              <w:suppressAutoHyphens/>
              <w:jc w:val="center"/>
              <w:rPr>
                <w:b/>
                <w:bCs/>
                <w:color w:val="000000" w:themeColor="text1"/>
              </w:rPr>
            </w:pPr>
          </w:p>
        </w:tc>
        <w:tc>
          <w:tcPr>
            <w:tcW w:w="1297" w:type="dxa"/>
            <w:vMerge/>
            <w:tcMar>
              <w:top w:w="0" w:type="dxa"/>
              <w:left w:w="108" w:type="dxa"/>
              <w:bottom w:w="0" w:type="dxa"/>
              <w:right w:w="108" w:type="dxa"/>
            </w:tcMar>
          </w:tcPr>
          <w:p w14:paraId="1720883E" w14:textId="77777777" w:rsidR="00670BBB" w:rsidRPr="00670BBB" w:rsidRDefault="00670BBB" w:rsidP="1F502322">
            <w:pPr>
              <w:suppressAutoHyphens/>
              <w:jc w:val="center"/>
              <w:rPr>
                <w:b/>
                <w:bCs/>
                <w:color w:val="000000" w:themeColor="text1"/>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7731" w14:textId="77777777" w:rsidR="00670BBB" w:rsidRPr="00670BBB" w:rsidRDefault="30034DF7" w:rsidP="1F502322">
            <w:pPr>
              <w:suppressAutoHyphens/>
              <w:jc w:val="center"/>
              <w:rPr>
                <w:b/>
                <w:bCs/>
                <w:color w:val="000000" w:themeColor="text1"/>
              </w:rPr>
            </w:pPr>
            <w:r w:rsidRPr="2045E753">
              <w:rPr>
                <w:b/>
                <w:bCs/>
                <w:color w:val="000000" w:themeColor="text1"/>
              </w:rPr>
              <w:t>Privalo užpildyti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F53A" w14:textId="77777777" w:rsidR="00670BBB" w:rsidRPr="00670BBB" w:rsidRDefault="30034DF7" w:rsidP="1F502322">
            <w:pPr>
              <w:suppressAutoHyphens/>
              <w:jc w:val="center"/>
              <w:rPr>
                <w:b/>
                <w:bCs/>
                <w:color w:val="000000" w:themeColor="text1"/>
              </w:rPr>
            </w:pPr>
            <w:r w:rsidRPr="2045E753">
              <w:rPr>
                <w:b/>
                <w:bCs/>
                <w:color w:val="000000" w:themeColor="text1"/>
              </w:rPr>
              <w:t>Gali papildyti</w:t>
            </w:r>
          </w:p>
        </w:tc>
        <w:tc>
          <w:tcPr>
            <w:tcW w:w="2524" w:type="dxa"/>
            <w:vMerge/>
            <w:tcMar>
              <w:top w:w="0" w:type="dxa"/>
              <w:left w:w="108" w:type="dxa"/>
              <w:bottom w:w="0" w:type="dxa"/>
              <w:right w:w="108" w:type="dxa"/>
            </w:tcMar>
          </w:tcPr>
          <w:p w14:paraId="65369DA9" w14:textId="77777777" w:rsidR="00670BBB" w:rsidRPr="00670BBB" w:rsidRDefault="00670BBB" w:rsidP="1F502322">
            <w:pPr>
              <w:suppressAutoHyphens/>
              <w:jc w:val="center"/>
              <w:rPr>
                <w:b/>
                <w:bCs/>
                <w:color w:val="000000" w:themeColor="text1"/>
              </w:rPr>
            </w:pPr>
          </w:p>
        </w:tc>
      </w:tr>
      <w:tr w:rsidR="00225B26" w:rsidRPr="00670BBB" w14:paraId="025077D6"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7711C84" w14:textId="77777777" w:rsidR="000D7512" w:rsidRPr="00670BBB" w:rsidRDefault="7F029C30" w:rsidP="1F502322">
            <w:pPr>
              <w:suppressAutoHyphens/>
              <w:jc w:val="center"/>
              <w:rPr>
                <w:b/>
                <w:bCs/>
                <w:color w:val="000000" w:themeColor="text1"/>
              </w:rPr>
            </w:pPr>
            <w:r w:rsidRPr="2045E753">
              <w:rPr>
                <w:b/>
                <w:bCs/>
                <w:color w:val="000000" w:themeColor="text1"/>
              </w:rPr>
              <w:t>1</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CA21" w14:textId="77777777" w:rsidR="000D7512" w:rsidRPr="00670BBB" w:rsidRDefault="7F029C30" w:rsidP="1F502322">
            <w:pPr>
              <w:suppressAutoHyphens/>
              <w:jc w:val="center"/>
              <w:rPr>
                <w:b/>
                <w:bCs/>
                <w:color w:val="000000" w:themeColor="text1"/>
              </w:rPr>
            </w:pPr>
            <w:r w:rsidRPr="2045E753">
              <w:rPr>
                <w:b/>
                <w:bCs/>
                <w:color w:val="000000" w:themeColor="text1"/>
              </w:rPr>
              <w:t>2</w:t>
            </w:r>
          </w:p>
        </w:tc>
        <w:tc>
          <w:tcPr>
            <w:tcW w:w="2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9BD4" w14:textId="77777777" w:rsidR="000D7512" w:rsidRPr="00670BBB" w:rsidRDefault="7F029C30" w:rsidP="1F502322">
            <w:pPr>
              <w:suppressAutoHyphens/>
              <w:jc w:val="center"/>
              <w:rPr>
                <w:b/>
                <w:bCs/>
                <w:color w:val="000000" w:themeColor="text1"/>
              </w:rPr>
            </w:pPr>
            <w:r w:rsidRPr="2045E753">
              <w:rPr>
                <w:b/>
                <w:bCs/>
                <w:color w:val="000000" w:themeColor="text1"/>
              </w:rPr>
              <w:t>3</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E41EC" w14:textId="77777777" w:rsidR="000D7512" w:rsidRPr="00670BBB" w:rsidRDefault="7F029C30" w:rsidP="1F502322">
            <w:pPr>
              <w:suppressAutoHyphens/>
              <w:jc w:val="center"/>
              <w:rPr>
                <w:b/>
                <w:bCs/>
                <w:color w:val="000000" w:themeColor="text1"/>
              </w:rPr>
            </w:pPr>
            <w:r w:rsidRPr="2045E753">
              <w:rPr>
                <w:b/>
                <w:bCs/>
                <w:color w:val="000000" w:themeColor="text1"/>
              </w:rPr>
              <w:t>4</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2FF5" w14:textId="77777777" w:rsidR="000D7512" w:rsidRPr="00670BBB" w:rsidRDefault="7F029C30" w:rsidP="1F502322">
            <w:pPr>
              <w:suppressAutoHyphens/>
              <w:jc w:val="center"/>
              <w:rPr>
                <w:b/>
                <w:bCs/>
                <w:color w:val="000000" w:themeColor="text1"/>
              </w:rPr>
            </w:pPr>
            <w:r w:rsidRPr="2045E753">
              <w:rPr>
                <w:b/>
                <w:bCs/>
                <w:color w:val="000000" w:themeColor="text1"/>
              </w:rPr>
              <w:t>5</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3E067CDE" w14:textId="77777777" w:rsidR="000D7512" w:rsidRPr="00670BBB" w:rsidRDefault="7F029C30" w:rsidP="1F502322">
            <w:pPr>
              <w:suppressAutoHyphens/>
              <w:jc w:val="center"/>
              <w:rPr>
                <w:b/>
                <w:bCs/>
                <w:color w:val="000000" w:themeColor="text1"/>
              </w:rPr>
            </w:pPr>
            <w:r w:rsidRPr="2045E753">
              <w:rPr>
                <w:b/>
                <w:bCs/>
                <w:color w:val="000000" w:themeColor="text1"/>
              </w:rPr>
              <w:t>6</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14C7F" w14:textId="77777777" w:rsidR="000D7512" w:rsidRPr="00670BBB" w:rsidRDefault="7F029C30" w:rsidP="1F502322">
            <w:pPr>
              <w:suppressAutoHyphens/>
              <w:jc w:val="center"/>
              <w:rPr>
                <w:b/>
                <w:bCs/>
                <w:color w:val="000000" w:themeColor="text1"/>
              </w:rPr>
            </w:pPr>
            <w:r w:rsidRPr="2045E753">
              <w:rPr>
                <w:b/>
                <w:bCs/>
                <w:color w:val="000000" w:themeColor="text1"/>
              </w:rPr>
              <w:t>7</w:t>
            </w:r>
          </w:p>
        </w:tc>
      </w:tr>
      <w:tr w:rsidR="00225B26" w:rsidRPr="004B4B6A" w14:paraId="6D91E77B"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11D22" w14:textId="5C29ABED" w:rsidR="000D7512" w:rsidRPr="004B4B6A" w:rsidRDefault="7F029C30" w:rsidP="003912A8">
            <w:pPr>
              <w:suppressAutoHyphens/>
              <w:rPr>
                <w:color w:val="000000" w:themeColor="text1"/>
              </w:rPr>
            </w:pPr>
            <w:r w:rsidRPr="2045E753">
              <w:rPr>
                <w:color w:val="000000" w:themeColor="text1"/>
              </w:rPr>
              <w:t>1</w:t>
            </w:r>
            <w:r w:rsidR="540482EF" w:rsidRPr="2045E753">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839D6" w14:textId="77777777" w:rsidR="000D7512" w:rsidRPr="004B4B6A" w:rsidRDefault="7F029C30" w:rsidP="1F502322">
            <w:pPr>
              <w:suppressAutoHyphens/>
              <w:rPr>
                <w:color w:val="000000" w:themeColor="text1"/>
              </w:rPr>
            </w:pPr>
            <w:r w:rsidRPr="2045E753">
              <w:rPr>
                <w:color w:val="000000" w:themeColor="text1"/>
              </w:rPr>
              <w:t>Statinio informacinio modeliavimo projekto etapai, stadijos ir rezultatai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B1751" w14:textId="77777777" w:rsidR="000D7512" w:rsidRPr="00225B26" w:rsidRDefault="7F029C30" w:rsidP="1F502322">
            <w:pPr>
              <w:suppressAutoHyphens/>
              <w:jc w:val="center"/>
              <w:rPr>
                <w:color w:val="000000" w:themeColor="text1"/>
                <w:sz w:val="22"/>
                <w:szCs w:val="22"/>
              </w:rPr>
            </w:pPr>
            <w:r w:rsidRPr="2045E753">
              <w:rPr>
                <w:color w:val="000000" w:themeColor="text1"/>
                <w:sz w:val="22"/>
                <w:szCs w:val="22"/>
              </w:rPr>
              <w:t>2 priedo 2 lentelės 1 punktas ir 3 priedo 2 lentelės 1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05F98C" w14:textId="185EF924" w:rsidR="000D7512" w:rsidRPr="00225B26" w:rsidRDefault="674A65BE" w:rsidP="1F502322">
            <w:pPr>
              <w:suppressAutoHyphens/>
              <w:jc w:val="center"/>
              <w:rPr>
                <w:color w:val="000000" w:themeColor="text1"/>
                <w:sz w:val="22"/>
                <w:szCs w:val="22"/>
              </w:rPr>
            </w:pPr>
            <w:r w:rsidRPr="2045E753">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2CC6B" w14:textId="6761ED57" w:rsidR="000D7512" w:rsidRPr="00225B26" w:rsidRDefault="23A4167C" w:rsidP="004B4B6A">
            <w:pPr>
              <w:spacing w:line="259" w:lineRule="auto"/>
              <w:jc w:val="center"/>
              <w:rPr>
                <w:color w:val="000000" w:themeColor="text1"/>
                <w:sz w:val="22"/>
                <w:szCs w:val="22"/>
              </w:rPr>
            </w:pPr>
            <w:r w:rsidRPr="2045E753">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857EFD7" w14:textId="6F7D17E7" w:rsidR="000D7512" w:rsidRPr="00225B26" w:rsidRDefault="33F1B029" w:rsidP="002A24C1">
            <w:pPr>
              <w:suppressAutoHyphens/>
              <w:spacing w:line="259" w:lineRule="auto"/>
              <w:jc w:val="center"/>
              <w:rPr>
                <w:color w:val="000000" w:themeColor="text1"/>
                <w:sz w:val="22"/>
                <w:szCs w:val="22"/>
              </w:rPr>
            </w:pPr>
            <w:r w:rsidRPr="2045E753">
              <w:rPr>
                <w:color w:val="000000" w:themeColor="text1"/>
                <w:sz w:val="22"/>
                <w:szCs w:val="22"/>
              </w:rPr>
              <w:t>Ne</w:t>
            </w:r>
            <w:r w:rsidR="59F3582B" w:rsidRPr="2045E753">
              <w:rPr>
                <w:color w:val="000000" w:themeColor="text1"/>
                <w:sz w:val="22"/>
                <w:szCs w:val="22"/>
              </w:rPr>
              <w:t xml:space="preserve"> </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0D26B0" w14:textId="79BEBFDE" w:rsidR="000D7512" w:rsidRPr="00225B26" w:rsidRDefault="6D0A8B28" w:rsidP="1F502322">
            <w:pPr>
              <w:suppressAutoHyphens/>
              <w:jc w:val="center"/>
              <w:rPr>
                <w:color w:val="000000" w:themeColor="text1"/>
                <w:sz w:val="22"/>
                <w:szCs w:val="22"/>
              </w:rPr>
            </w:pPr>
            <w:r w:rsidRPr="2045E753">
              <w:rPr>
                <w:color w:val="000000" w:themeColor="text1"/>
                <w:sz w:val="22"/>
                <w:szCs w:val="22"/>
              </w:rPr>
              <w:t xml:space="preserve">Užsakovas apibrėžia </w:t>
            </w:r>
            <w:r w:rsidR="496B5444" w:rsidRPr="2045E753">
              <w:rPr>
                <w:color w:val="000000" w:themeColor="text1"/>
                <w:sz w:val="22"/>
                <w:szCs w:val="22"/>
              </w:rPr>
              <w:t xml:space="preserve">reikalavimus, o </w:t>
            </w:r>
            <w:r w:rsidRPr="2045E753">
              <w:rPr>
                <w:color w:val="000000" w:themeColor="text1"/>
                <w:sz w:val="22"/>
                <w:szCs w:val="22"/>
              </w:rPr>
              <w:t xml:space="preserve">tiekėjas </w:t>
            </w:r>
            <w:r w:rsidR="3F64F761" w:rsidRPr="2045E753">
              <w:rPr>
                <w:color w:val="000000" w:themeColor="text1"/>
                <w:sz w:val="22"/>
                <w:szCs w:val="22"/>
              </w:rPr>
              <w:t>įgyvendina reikalavimus</w:t>
            </w:r>
          </w:p>
        </w:tc>
      </w:tr>
      <w:tr w:rsidR="00225B26" w:rsidRPr="004B4B6A" w14:paraId="2DB2D0D8"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4C52" w14:textId="45440D46" w:rsidR="000D7512" w:rsidRPr="004B4B6A" w:rsidRDefault="7F029C30" w:rsidP="003912A8">
            <w:pPr>
              <w:suppressAutoHyphens/>
              <w:rPr>
                <w:color w:val="000000" w:themeColor="text1"/>
              </w:rPr>
            </w:pPr>
            <w:r w:rsidRPr="2045E753">
              <w:rPr>
                <w:color w:val="000000" w:themeColor="text1"/>
              </w:rPr>
              <w:t>2</w:t>
            </w:r>
            <w:r w:rsidR="540482EF" w:rsidRPr="2045E753">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8B05" w14:textId="7D7BCE27" w:rsidR="000D7512" w:rsidRPr="004B4B6A" w:rsidRDefault="7F029C30" w:rsidP="1F502322">
            <w:pPr>
              <w:suppressAutoHyphens/>
              <w:rPr>
                <w:color w:val="000000" w:themeColor="text1"/>
              </w:rPr>
            </w:pPr>
            <w:r w:rsidRPr="2045E753">
              <w:rPr>
                <w:color w:val="000000" w:themeColor="text1"/>
              </w:rPr>
              <w:t>Statinio informacinio modeliavimo taiky</w:t>
            </w:r>
            <w:r w:rsidR="4AA783BB" w:rsidRPr="2045E753">
              <w:rPr>
                <w:color w:val="000000" w:themeColor="text1"/>
              </w:rPr>
              <w:t>-</w:t>
            </w:r>
            <w:r w:rsidRPr="2045E753">
              <w:rPr>
                <w:color w:val="000000" w:themeColor="text1"/>
              </w:rPr>
              <w:t xml:space="preserve">mo atvejai, susieti su statinio gyvavimo ciklo etapais ir etapų stadijomis </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BCF79" w14:textId="77777777" w:rsidR="000D7512" w:rsidRPr="00225B26" w:rsidRDefault="7F029C30" w:rsidP="1F502322">
            <w:pPr>
              <w:suppressAutoHyphens/>
              <w:jc w:val="center"/>
              <w:rPr>
                <w:color w:val="000000" w:themeColor="text1"/>
                <w:sz w:val="22"/>
                <w:szCs w:val="22"/>
              </w:rPr>
            </w:pPr>
            <w:r w:rsidRPr="2045E753">
              <w:rPr>
                <w:color w:val="000000" w:themeColor="text1"/>
                <w:sz w:val="22"/>
                <w:szCs w:val="22"/>
              </w:rPr>
              <w:t>2 priedo 2 lentelės 2 punktas ir 3 priedo 2 lentelės 2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14DD0" w14:textId="18762294" w:rsidR="000D7512" w:rsidRPr="00225B26" w:rsidRDefault="3E7B8843" w:rsidP="1F502322">
            <w:pPr>
              <w:suppressAutoHyphens/>
              <w:jc w:val="center"/>
              <w:rPr>
                <w:color w:val="000000" w:themeColor="text1"/>
                <w:sz w:val="22"/>
                <w:szCs w:val="22"/>
              </w:rPr>
            </w:pPr>
            <w:r w:rsidRPr="2045E753">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F26B3" w14:textId="061F18A1" w:rsidR="000D7512" w:rsidRPr="00225B26" w:rsidRDefault="4DD5B0C2" w:rsidP="004B4B6A">
            <w:pPr>
              <w:suppressAutoHyphens/>
              <w:spacing w:line="259" w:lineRule="auto"/>
              <w:jc w:val="center"/>
              <w:rPr>
                <w:color w:val="000000" w:themeColor="text1"/>
                <w:sz w:val="22"/>
                <w:szCs w:val="22"/>
              </w:rPr>
            </w:pPr>
            <w:r w:rsidRPr="2045E753">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4D669C38" w14:textId="7272B2F8" w:rsidR="000D7512" w:rsidRPr="00225B26" w:rsidRDefault="7BA2AECE" w:rsidP="1F502322">
            <w:pPr>
              <w:suppressAutoHyphens/>
              <w:jc w:val="center"/>
              <w:rPr>
                <w:color w:val="000000" w:themeColor="text1"/>
                <w:sz w:val="22"/>
                <w:szCs w:val="22"/>
              </w:rPr>
            </w:pPr>
            <w:r w:rsidRPr="2045E753">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C9E715" w14:textId="018FCDEB" w:rsidR="000D7512" w:rsidRPr="00225B26" w:rsidRDefault="155C34BD" w:rsidP="1F502322">
            <w:pPr>
              <w:suppressAutoHyphens/>
              <w:jc w:val="center"/>
              <w:rPr>
                <w:color w:val="000000" w:themeColor="text1"/>
                <w:sz w:val="22"/>
                <w:szCs w:val="22"/>
              </w:rPr>
            </w:pPr>
            <w:r w:rsidRPr="2045E753">
              <w:rPr>
                <w:color w:val="000000" w:themeColor="text1"/>
                <w:sz w:val="22"/>
                <w:szCs w:val="22"/>
              </w:rPr>
              <w:t>Užsakovas apibrėžia reikalavimus, o tiekėjas įgyvendina reikalavimus</w:t>
            </w:r>
          </w:p>
        </w:tc>
      </w:tr>
      <w:tr w:rsidR="00225B26" w:rsidRPr="004B4B6A" w14:paraId="2F022E75"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C67C" w14:textId="560ABE73" w:rsidR="000D7512" w:rsidRPr="004B4B6A" w:rsidRDefault="7F029C30" w:rsidP="003912A8">
            <w:pPr>
              <w:suppressAutoHyphens/>
              <w:rPr>
                <w:color w:val="000000" w:themeColor="text1"/>
              </w:rPr>
            </w:pPr>
            <w:r w:rsidRPr="2045E753">
              <w:rPr>
                <w:color w:val="000000" w:themeColor="text1"/>
              </w:rPr>
              <w:t>3</w:t>
            </w:r>
            <w:r w:rsidR="540482EF" w:rsidRPr="2045E753">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4A78" w14:textId="77777777" w:rsidR="000D7512" w:rsidRPr="004B4B6A" w:rsidRDefault="7E4EC70C" w:rsidP="1F502322">
            <w:pPr>
              <w:suppressAutoHyphens/>
              <w:rPr>
                <w:color w:val="000000" w:themeColor="text1"/>
              </w:rPr>
            </w:pPr>
            <w:r w:rsidRPr="2045E753">
              <w:rPr>
                <w:color w:val="000000" w:themeColor="text1"/>
              </w:rPr>
              <w:t>Mokymų poreikis, susijęs su pirkimo objektu</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F9904" w14:textId="77777777" w:rsidR="000D7512" w:rsidRPr="00225B26" w:rsidRDefault="7F029C30" w:rsidP="1F502322">
            <w:pPr>
              <w:suppressAutoHyphens/>
              <w:jc w:val="center"/>
              <w:rPr>
                <w:color w:val="000000" w:themeColor="text1"/>
                <w:sz w:val="22"/>
                <w:szCs w:val="22"/>
              </w:rPr>
            </w:pPr>
            <w:r w:rsidRPr="2045E753">
              <w:rPr>
                <w:color w:val="000000" w:themeColor="text1"/>
                <w:sz w:val="22"/>
                <w:szCs w:val="22"/>
              </w:rPr>
              <w:t>2 priedo 2 lentelės 3 punktas ir 3 priedo 2 lentelės 3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ECB3E" w14:textId="0A64A776" w:rsidR="000D7512" w:rsidRPr="00225B26" w:rsidRDefault="368BF8E5" w:rsidP="002A24C1">
            <w:pPr>
              <w:suppressAutoHyphens/>
              <w:jc w:val="center"/>
              <w:rPr>
                <w:color w:val="000000" w:themeColor="text1"/>
                <w:sz w:val="22"/>
                <w:szCs w:val="22"/>
              </w:rPr>
            </w:pPr>
            <w:r w:rsidRPr="2045E753">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8789A" w14:textId="549B9DE8" w:rsidR="000D7512" w:rsidRPr="00225B26" w:rsidRDefault="7EDEA081" w:rsidP="002A24C1">
            <w:pPr>
              <w:suppressAutoHyphens/>
              <w:jc w:val="center"/>
              <w:rPr>
                <w:color w:val="000000" w:themeColor="text1"/>
                <w:sz w:val="22"/>
                <w:szCs w:val="22"/>
              </w:rPr>
            </w:pPr>
            <w:r w:rsidRPr="2045E753">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2D6AF96" w14:textId="54839C8E" w:rsidR="000D7512" w:rsidRPr="00225B26" w:rsidRDefault="7BC72030" w:rsidP="002A24C1">
            <w:pPr>
              <w:suppressAutoHyphens/>
              <w:jc w:val="center"/>
              <w:rPr>
                <w:color w:val="000000" w:themeColor="text1"/>
                <w:sz w:val="22"/>
                <w:szCs w:val="22"/>
              </w:rPr>
            </w:pPr>
            <w:r w:rsidRPr="2045E753">
              <w:rPr>
                <w:color w:val="000000" w:themeColor="text1"/>
                <w:sz w:val="22"/>
                <w:szCs w:val="22"/>
              </w:rPr>
              <w:t>Taip</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DEBCEA" w14:textId="7F5B0F21" w:rsidR="000D7512" w:rsidRPr="00225B26" w:rsidRDefault="3BE1B64F" w:rsidP="1F502322">
            <w:pPr>
              <w:suppressAutoHyphens/>
              <w:jc w:val="center"/>
              <w:rPr>
                <w:color w:val="000000" w:themeColor="text1"/>
                <w:sz w:val="22"/>
                <w:szCs w:val="22"/>
              </w:rPr>
            </w:pPr>
            <w:r w:rsidRPr="2045E753">
              <w:rPr>
                <w:color w:val="000000" w:themeColor="text1"/>
                <w:sz w:val="22"/>
                <w:szCs w:val="22"/>
              </w:rPr>
              <w:t>Užsakovas apibrėžia reikalavimus, o tiekėjas įgyvendina reikalavimus</w:t>
            </w:r>
          </w:p>
        </w:tc>
      </w:tr>
      <w:tr w:rsidR="00225B26" w:rsidRPr="004B4B6A" w14:paraId="17190F77"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7E80" w14:textId="01B87014" w:rsidR="000D7512" w:rsidRPr="004B4B6A" w:rsidRDefault="7F029C30" w:rsidP="003912A8">
            <w:pPr>
              <w:suppressAutoHyphens/>
              <w:rPr>
                <w:color w:val="000000" w:themeColor="text1"/>
              </w:rPr>
            </w:pPr>
            <w:r w:rsidRPr="2045E753">
              <w:rPr>
                <w:color w:val="000000" w:themeColor="text1"/>
              </w:rPr>
              <w:t>4</w:t>
            </w:r>
            <w:r w:rsidR="540482EF" w:rsidRPr="2045E753">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4289" w14:textId="77777777" w:rsidR="000D7512" w:rsidRPr="004B4B6A" w:rsidRDefault="7F029C30" w:rsidP="1F502322">
            <w:pPr>
              <w:suppressAutoHyphens/>
              <w:rPr>
                <w:color w:val="000000" w:themeColor="text1"/>
              </w:rPr>
            </w:pPr>
            <w:r w:rsidRPr="2045E753">
              <w:rPr>
                <w:color w:val="000000" w:themeColor="text1"/>
              </w:rPr>
              <w:t>Projekto informacijos modelio struktūra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BA5E50" w14:textId="77777777" w:rsidR="000D7512" w:rsidRPr="00225B26" w:rsidRDefault="7F029C30" w:rsidP="1F502322">
            <w:pPr>
              <w:suppressAutoHyphens/>
              <w:jc w:val="center"/>
              <w:rPr>
                <w:color w:val="000000" w:themeColor="text1"/>
                <w:sz w:val="22"/>
                <w:szCs w:val="22"/>
              </w:rPr>
            </w:pPr>
            <w:r w:rsidRPr="2045E753">
              <w:rPr>
                <w:color w:val="000000" w:themeColor="text1"/>
                <w:sz w:val="22"/>
                <w:szCs w:val="22"/>
              </w:rPr>
              <w:t>2 priedo 2 lentelės 4 punktas ir 3 priedo 2 lentelės 4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FDB83B" w14:textId="357BCF7F" w:rsidR="000D7512" w:rsidRPr="00225B26" w:rsidRDefault="2A9E73C9" w:rsidP="002A24C1">
            <w:pPr>
              <w:suppressAutoHyphens/>
              <w:jc w:val="center"/>
              <w:rPr>
                <w:color w:val="000000" w:themeColor="text1"/>
                <w:sz w:val="22"/>
                <w:szCs w:val="22"/>
              </w:rPr>
            </w:pPr>
            <w:r w:rsidRPr="2045E753">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ABC962" w14:textId="50918B71" w:rsidR="000D7512" w:rsidRPr="00225B26" w:rsidRDefault="1C2A170B" w:rsidP="002A24C1">
            <w:pPr>
              <w:suppressAutoHyphens/>
              <w:jc w:val="center"/>
              <w:rPr>
                <w:color w:val="000000" w:themeColor="text1"/>
                <w:sz w:val="22"/>
                <w:szCs w:val="22"/>
              </w:rPr>
            </w:pPr>
            <w:r w:rsidRPr="2045E753">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F2A463E" w14:textId="39516C54" w:rsidR="000D7512" w:rsidRPr="00225B26" w:rsidRDefault="4BBEF381" w:rsidP="002A24C1">
            <w:pPr>
              <w:suppressAutoHyphens/>
              <w:jc w:val="center"/>
              <w:rPr>
                <w:color w:val="000000" w:themeColor="text1"/>
                <w:sz w:val="22"/>
                <w:szCs w:val="22"/>
              </w:rPr>
            </w:pPr>
            <w:r w:rsidRPr="2045E753">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C6CFA6" w14:textId="30C20420" w:rsidR="000D7512" w:rsidRPr="00225B26" w:rsidRDefault="02C5EDF6" w:rsidP="1F502322">
            <w:pPr>
              <w:suppressAutoHyphens/>
              <w:jc w:val="center"/>
              <w:rPr>
                <w:color w:val="000000" w:themeColor="text1"/>
                <w:sz w:val="22"/>
                <w:szCs w:val="22"/>
              </w:rPr>
            </w:pPr>
            <w:r w:rsidRPr="2045E753">
              <w:rPr>
                <w:color w:val="000000" w:themeColor="text1"/>
                <w:sz w:val="22"/>
                <w:szCs w:val="22"/>
              </w:rPr>
              <w:t>Užsakovas apibrėžia reikalavimus, o tiekėjas įgyvendina reikalavimus</w:t>
            </w:r>
          </w:p>
        </w:tc>
      </w:tr>
      <w:tr w:rsidR="00225B26" w:rsidRPr="004B4B6A" w14:paraId="7247E7D0"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81D9" w14:textId="113B64A0" w:rsidR="000D7512" w:rsidRPr="004B4B6A" w:rsidRDefault="7F029C30" w:rsidP="003912A8">
            <w:pPr>
              <w:suppressAutoHyphens/>
              <w:rPr>
                <w:color w:val="000000" w:themeColor="text1"/>
              </w:rPr>
            </w:pPr>
            <w:r w:rsidRPr="2045E753">
              <w:rPr>
                <w:color w:val="000000" w:themeColor="text1"/>
              </w:rPr>
              <w:t>5</w:t>
            </w:r>
            <w:r w:rsidR="540482EF" w:rsidRPr="2045E753">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91BE9" w14:textId="77777777" w:rsidR="000D7512" w:rsidRPr="004B4B6A" w:rsidRDefault="7F029C30" w:rsidP="1F502322">
            <w:pPr>
              <w:suppressAutoHyphens/>
              <w:rPr>
                <w:color w:val="000000" w:themeColor="text1"/>
              </w:rPr>
            </w:pPr>
            <w:r w:rsidRPr="2045E753">
              <w:rPr>
                <w:color w:val="000000" w:themeColor="text1"/>
              </w:rPr>
              <w:t>Projekto informacijos modelio duomenų atskyrimo ir susiejimo principai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9079A" w14:textId="77777777" w:rsidR="000D7512" w:rsidRPr="00225B26" w:rsidRDefault="7F029C30" w:rsidP="1F502322">
            <w:pPr>
              <w:suppressAutoHyphens/>
              <w:jc w:val="center"/>
              <w:rPr>
                <w:color w:val="000000" w:themeColor="text1"/>
                <w:sz w:val="22"/>
                <w:szCs w:val="22"/>
              </w:rPr>
            </w:pPr>
            <w:r w:rsidRPr="2045E753">
              <w:rPr>
                <w:color w:val="000000" w:themeColor="text1"/>
                <w:sz w:val="22"/>
                <w:szCs w:val="22"/>
              </w:rPr>
              <w:t>2 priedo 2 lentelės 5 punktas ir 3 priedo 2 lentelės 5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DF4019" w14:textId="6712B7D3" w:rsidR="000D7512" w:rsidRPr="00225B26" w:rsidRDefault="122248AB" w:rsidP="002A24C1">
            <w:pPr>
              <w:suppressAutoHyphens/>
              <w:jc w:val="center"/>
              <w:rPr>
                <w:color w:val="000000" w:themeColor="text1"/>
                <w:sz w:val="22"/>
                <w:szCs w:val="22"/>
              </w:rPr>
            </w:pPr>
            <w:r w:rsidRPr="2045E753">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CBEAD3" w14:textId="7C4B4030" w:rsidR="000D7512" w:rsidRPr="00225B26" w:rsidRDefault="38E0E601" w:rsidP="002A24C1">
            <w:pPr>
              <w:suppressAutoHyphens/>
              <w:jc w:val="center"/>
              <w:rPr>
                <w:color w:val="000000" w:themeColor="text1"/>
                <w:sz w:val="22"/>
                <w:szCs w:val="22"/>
              </w:rPr>
            </w:pPr>
            <w:r w:rsidRPr="2045E753">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0611506" w14:textId="66042C66" w:rsidR="000D7512" w:rsidRPr="00225B26" w:rsidRDefault="4178D9AF" w:rsidP="002A24C1">
            <w:pPr>
              <w:suppressAutoHyphens/>
              <w:jc w:val="center"/>
              <w:rPr>
                <w:color w:val="000000" w:themeColor="text1"/>
                <w:sz w:val="22"/>
                <w:szCs w:val="22"/>
              </w:rPr>
            </w:pPr>
            <w:r w:rsidRPr="2045E753">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83D9D1" w14:textId="7F57B383" w:rsidR="000D7512" w:rsidRPr="00225B26" w:rsidRDefault="1AD37D61" w:rsidP="1F502322">
            <w:pPr>
              <w:suppressAutoHyphens/>
              <w:jc w:val="center"/>
              <w:rPr>
                <w:color w:val="000000" w:themeColor="text1"/>
                <w:sz w:val="22"/>
                <w:szCs w:val="22"/>
              </w:rPr>
            </w:pPr>
            <w:r w:rsidRPr="2045E753">
              <w:rPr>
                <w:color w:val="000000" w:themeColor="text1"/>
                <w:sz w:val="22"/>
                <w:szCs w:val="22"/>
              </w:rPr>
              <w:t>Užsakovas apibrėžia reikalavimus, o tiekėjas įgyvendina reikalavimus</w:t>
            </w:r>
          </w:p>
        </w:tc>
      </w:tr>
      <w:tr w:rsidR="00225B26" w:rsidRPr="004B4B6A" w14:paraId="4AEF147E"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1D40" w14:textId="33B90260" w:rsidR="000D7512" w:rsidRPr="004B4B6A" w:rsidRDefault="7E4EC70C" w:rsidP="003912A8">
            <w:pPr>
              <w:suppressAutoHyphens/>
              <w:rPr>
                <w:color w:val="000000" w:themeColor="text1"/>
              </w:rPr>
            </w:pPr>
            <w:r w:rsidRPr="2045E753">
              <w:rPr>
                <w:color w:val="000000" w:themeColor="text1"/>
              </w:rPr>
              <w:t>6</w:t>
            </w:r>
            <w:r w:rsidR="540482EF" w:rsidRPr="2045E753">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0EBB" w14:textId="77777777" w:rsidR="000D7512" w:rsidRPr="004B4B6A" w:rsidRDefault="7E4EC70C" w:rsidP="1F502322">
            <w:pPr>
              <w:suppressAutoHyphens/>
              <w:rPr>
                <w:color w:val="000000" w:themeColor="text1"/>
              </w:rPr>
            </w:pPr>
            <w:r w:rsidRPr="2045E753">
              <w:rPr>
                <w:color w:val="000000" w:themeColor="text1"/>
              </w:rPr>
              <w:t>Klasifikavimo sistema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13F52" w14:textId="77777777" w:rsidR="000D7512" w:rsidRPr="00225B26" w:rsidRDefault="7F029C30" w:rsidP="1F502322">
            <w:pPr>
              <w:suppressAutoHyphens/>
              <w:jc w:val="center"/>
              <w:rPr>
                <w:color w:val="000000" w:themeColor="text1"/>
                <w:sz w:val="22"/>
                <w:szCs w:val="22"/>
              </w:rPr>
            </w:pPr>
            <w:r w:rsidRPr="2045E753">
              <w:rPr>
                <w:color w:val="000000" w:themeColor="text1"/>
                <w:sz w:val="22"/>
                <w:szCs w:val="22"/>
              </w:rPr>
              <w:t>2 priedo 2 lentelės 6 punktas ir 3 priedo 2 lentelės 6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A752B" w14:textId="008F0522" w:rsidR="000D7512" w:rsidRPr="00225B26" w:rsidRDefault="369757FB" w:rsidP="002A24C1">
            <w:pPr>
              <w:suppressAutoHyphens/>
              <w:jc w:val="center"/>
              <w:rPr>
                <w:color w:val="000000" w:themeColor="text1"/>
                <w:sz w:val="22"/>
                <w:szCs w:val="22"/>
              </w:rPr>
            </w:pPr>
            <w:r w:rsidRPr="2045E753">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7C5FB" w14:textId="2579047E" w:rsidR="000D7512" w:rsidRPr="00225B26" w:rsidRDefault="02DF5427" w:rsidP="004B4B6A">
            <w:pPr>
              <w:spacing w:line="259" w:lineRule="auto"/>
              <w:jc w:val="center"/>
              <w:rPr>
                <w:color w:val="000000" w:themeColor="text1"/>
                <w:sz w:val="22"/>
                <w:szCs w:val="22"/>
              </w:rPr>
            </w:pPr>
            <w:r w:rsidRPr="2045E753">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0ED8B1A" w14:textId="0E56C9A7" w:rsidR="000D7512" w:rsidRPr="00225B26" w:rsidRDefault="22F0A60F" w:rsidP="002A24C1">
            <w:pPr>
              <w:suppressAutoHyphens/>
              <w:jc w:val="center"/>
              <w:rPr>
                <w:color w:val="000000" w:themeColor="text1"/>
                <w:sz w:val="22"/>
                <w:szCs w:val="22"/>
              </w:rPr>
            </w:pPr>
            <w:r w:rsidRPr="2045E753">
              <w:rPr>
                <w:color w:val="000000" w:themeColor="text1"/>
                <w:sz w:val="22"/>
                <w:szCs w:val="22"/>
              </w:rPr>
              <w:t>Taip</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93D214" w14:textId="531ABF63" w:rsidR="000D7512" w:rsidRPr="00225B26" w:rsidRDefault="28901DDF" w:rsidP="1F502322">
            <w:pPr>
              <w:suppressAutoHyphens/>
              <w:jc w:val="center"/>
              <w:rPr>
                <w:color w:val="000000" w:themeColor="text1"/>
                <w:sz w:val="22"/>
                <w:szCs w:val="22"/>
              </w:rPr>
            </w:pPr>
            <w:r w:rsidRPr="2045E753">
              <w:rPr>
                <w:color w:val="000000" w:themeColor="text1"/>
                <w:sz w:val="22"/>
                <w:szCs w:val="22"/>
              </w:rPr>
              <w:t>Užsakovas apibrėžia reikalavimus, o tiekėjas įgyvendina reikalavimus</w:t>
            </w:r>
          </w:p>
        </w:tc>
      </w:tr>
      <w:tr w:rsidR="00225B26" w:rsidRPr="004B4B6A" w14:paraId="512057AA"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6364" w14:textId="2C2877F6" w:rsidR="000D7512" w:rsidRPr="004B4B6A" w:rsidRDefault="309E015F" w:rsidP="003912A8">
            <w:pPr>
              <w:suppressAutoHyphens/>
              <w:rPr>
                <w:color w:val="000000" w:themeColor="text1"/>
              </w:rPr>
            </w:pPr>
            <w:r w:rsidRPr="004B4B6A">
              <w:rPr>
                <w:color w:val="000000" w:themeColor="text1"/>
              </w:rPr>
              <w:t>7</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C7DC" w14:textId="77777777" w:rsidR="000D7512" w:rsidRPr="004B4B6A" w:rsidRDefault="309E015F" w:rsidP="1F502322">
            <w:pPr>
              <w:suppressAutoHyphens/>
              <w:rPr>
                <w:color w:val="000000" w:themeColor="text1"/>
              </w:rPr>
            </w:pPr>
            <w:r w:rsidRPr="004B4B6A">
              <w:rPr>
                <w:color w:val="000000" w:themeColor="text1"/>
              </w:rPr>
              <w:t>PIM vientisumo ir kokybės užtikrinimas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271A8"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7 punktas ir 3 priedo 2 lentelės 7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24D11" w14:textId="0FC27C33" w:rsidR="000D7512" w:rsidRPr="00225B26" w:rsidRDefault="4870F6CE"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7AD12" w14:textId="6F255794" w:rsidR="000D7512" w:rsidRPr="00225B26" w:rsidRDefault="6418C273"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388844B" w14:textId="714DA603" w:rsidR="000D7512" w:rsidRPr="00225B26" w:rsidRDefault="6418C273" w:rsidP="00670BBB">
            <w:pPr>
              <w:suppressAutoHyphens/>
              <w:jc w:val="center"/>
              <w:rPr>
                <w:color w:val="000000" w:themeColor="text1"/>
                <w:sz w:val="22"/>
                <w:szCs w:val="22"/>
              </w:rPr>
            </w:pPr>
            <w:r w:rsidRPr="00225B26">
              <w:rPr>
                <w:color w:val="000000" w:themeColor="text1"/>
                <w:sz w:val="22"/>
                <w:szCs w:val="22"/>
              </w:rPr>
              <w:t>Taip</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1E07DC" w14:textId="68C0C4C7" w:rsidR="000D7512" w:rsidRPr="00225B26" w:rsidRDefault="01C91FAC"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13D690EC"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386B" w14:textId="1C43B841" w:rsidR="000D7512" w:rsidRPr="004B4B6A" w:rsidRDefault="309E015F" w:rsidP="003912A8">
            <w:pPr>
              <w:suppressAutoHyphens/>
              <w:rPr>
                <w:color w:val="000000" w:themeColor="text1"/>
              </w:rPr>
            </w:pPr>
            <w:r w:rsidRPr="004B4B6A">
              <w:rPr>
                <w:color w:val="000000" w:themeColor="text1"/>
              </w:rPr>
              <w:t>8</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49CE" w14:textId="77777777" w:rsidR="000D7512" w:rsidRPr="004B4B6A" w:rsidRDefault="309E015F" w:rsidP="1F502322">
            <w:pPr>
              <w:suppressAutoHyphens/>
              <w:rPr>
                <w:color w:val="000000" w:themeColor="text1"/>
              </w:rPr>
            </w:pPr>
            <w:r w:rsidRPr="004B4B6A">
              <w:rPr>
                <w:color w:val="000000" w:themeColor="text1"/>
              </w:rPr>
              <w:t xml:space="preserve">Pareigos ir atsakomybės valdant PIM </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95CA8"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8 punktas ir 3 priedo 2 lentelės 8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3E903" w14:textId="397EB436" w:rsidR="000D7512" w:rsidRPr="00225B26" w:rsidRDefault="37D2396A"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10E4F" w14:textId="51E66E2B" w:rsidR="000D7512" w:rsidRPr="00225B26" w:rsidRDefault="6199000E"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9CD1CE0" w14:textId="5971E287" w:rsidR="000D7512" w:rsidRPr="00225B26" w:rsidRDefault="2476F23F" w:rsidP="004B4B6A">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CEE290" w14:textId="1FBFAF5D" w:rsidR="000D7512" w:rsidRPr="00225B26" w:rsidRDefault="0D183821"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00EE3BC1"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A3B5" w14:textId="4E58E859" w:rsidR="000D7512" w:rsidRPr="004B4B6A" w:rsidRDefault="309E015F" w:rsidP="003912A8">
            <w:pPr>
              <w:suppressAutoHyphens/>
              <w:rPr>
                <w:color w:val="000000" w:themeColor="text1"/>
              </w:rPr>
            </w:pPr>
            <w:r w:rsidRPr="004B4B6A">
              <w:rPr>
                <w:color w:val="000000" w:themeColor="text1"/>
              </w:rPr>
              <w:t>9</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95B5" w14:textId="77777777" w:rsidR="000D7512" w:rsidRPr="004B4B6A" w:rsidRDefault="309E015F" w:rsidP="1F502322">
            <w:pPr>
              <w:suppressAutoHyphens/>
              <w:rPr>
                <w:color w:val="000000" w:themeColor="text1"/>
              </w:rPr>
            </w:pPr>
            <w:r w:rsidRPr="004B4B6A">
              <w:rPr>
                <w:color w:val="000000" w:themeColor="text1"/>
              </w:rPr>
              <w:t>PIM rengimo ir informacijos pateikimo planas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24D633"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9 punktas ir 3 priedo 2 lentelės 9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1BD57" w14:textId="4837FB3C" w:rsidR="000D7512" w:rsidRPr="00225B26" w:rsidRDefault="6EF6265C"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AB80B4" w14:textId="1379DF88" w:rsidR="000D7512" w:rsidRPr="00225B26" w:rsidRDefault="4B1E1D12"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BA84B64" w14:textId="39C4BA42" w:rsidR="000D7512" w:rsidRPr="00225B26" w:rsidRDefault="6DC90FAB"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38D91E" w14:textId="7328C5BE" w:rsidR="000D7512" w:rsidRPr="00225B26" w:rsidRDefault="640CE543"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780DE0F1"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58D3" w14:textId="2F3A53F9" w:rsidR="000D7512" w:rsidRPr="004B4B6A" w:rsidRDefault="309E015F" w:rsidP="003912A8">
            <w:pPr>
              <w:suppressAutoHyphens/>
              <w:rPr>
                <w:color w:val="000000" w:themeColor="text1"/>
              </w:rPr>
            </w:pPr>
            <w:r w:rsidRPr="004B4B6A">
              <w:rPr>
                <w:color w:val="000000" w:themeColor="text1"/>
              </w:rPr>
              <w:t>10</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CF36" w14:textId="77777777" w:rsidR="000D7512" w:rsidRPr="004B4B6A" w:rsidRDefault="309E015F" w:rsidP="1F502322">
            <w:pPr>
              <w:suppressAutoHyphens/>
              <w:rPr>
                <w:color w:val="000000" w:themeColor="text1"/>
              </w:rPr>
            </w:pPr>
            <w:r w:rsidRPr="004B4B6A">
              <w:rPr>
                <w:color w:val="000000" w:themeColor="text1"/>
              </w:rPr>
              <w:t>Bendradarbiavimo procesai ir procedūros – susitikimų planas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45B9D"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10 punktas ir 3 priedo 2 lentelės 10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BF029" w14:textId="374EC683" w:rsidR="000D7512" w:rsidRPr="00225B26" w:rsidRDefault="3A4E31C9"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DECFC" w14:textId="084FECC8" w:rsidR="000D7512" w:rsidRPr="00225B26" w:rsidRDefault="40CD428C"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4FAF038" w14:textId="3A90684F" w:rsidR="000D7512" w:rsidRPr="00225B26" w:rsidRDefault="3B9E7BF0"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186600" w14:textId="477E1412" w:rsidR="000D7512" w:rsidRPr="00225B26" w:rsidRDefault="60B40A80"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5871B738"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441E4" w14:textId="3F736226" w:rsidR="000D7512" w:rsidRPr="004B4B6A" w:rsidRDefault="309E015F" w:rsidP="003912A8">
            <w:pPr>
              <w:suppressAutoHyphens/>
              <w:rPr>
                <w:color w:val="000000" w:themeColor="text1"/>
              </w:rPr>
            </w:pPr>
            <w:r w:rsidRPr="004B4B6A">
              <w:rPr>
                <w:color w:val="000000" w:themeColor="text1"/>
              </w:rPr>
              <w:lastRenderedPageBreak/>
              <w:t>11</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840F" w14:textId="77777777" w:rsidR="000D7512" w:rsidRPr="004B4B6A" w:rsidRDefault="309E015F" w:rsidP="1F502322">
            <w:pPr>
              <w:suppressAutoHyphens/>
              <w:rPr>
                <w:color w:val="000000" w:themeColor="text1"/>
              </w:rPr>
            </w:pPr>
            <w:r w:rsidRPr="004B4B6A">
              <w:rPr>
                <w:color w:val="000000" w:themeColor="text1"/>
              </w:rPr>
              <w:t>Duomenų vardijimo reikalavimai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0CFCC5"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11 punktas ir 3 priedo 2 lentelės 11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ECE58D" w14:textId="1BC64B90" w:rsidR="000D7512" w:rsidRPr="00225B26" w:rsidRDefault="6930B99B" w:rsidP="1F502322">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5925ED" w14:textId="214D813F" w:rsidR="000D7512" w:rsidRPr="00225B26" w:rsidRDefault="40CD428C" w:rsidP="1F502322">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17E8C101" w14:textId="139B830D" w:rsidR="000D7512" w:rsidRPr="00225B26" w:rsidRDefault="2A7701CD" w:rsidP="002A24C1">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4A10C1" w14:textId="0E1A296F" w:rsidR="000D7512" w:rsidRPr="00225B26" w:rsidRDefault="74DB4640"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1F46A615"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F4C8" w14:textId="745D3C3C" w:rsidR="000D7512" w:rsidRPr="004B4B6A" w:rsidRDefault="309E015F" w:rsidP="003912A8">
            <w:pPr>
              <w:suppressAutoHyphens/>
              <w:rPr>
                <w:color w:val="000000" w:themeColor="text1"/>
              </w:rPr>
            </w:pPr>
            <w:r w:rsidRPr="004B4B6A">
              <w:rPr>
                <w:color w:val="000000" w:themeColor="text1"/>
              </w:rPr>
              <w:t>12</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6BEF1" w14:textId="77777777" w:rsidR="000D7512" w:rsidRPr="004B4B6A" w:rsidRDefault="309E015F" w:rsidP="1F502322">
            <w:pPr>
              <w:suppressAutoHyphens/>
              <w:rPr>
                <w:color w:val="000000" w:themeColor="text1"/>
              </w:rPr>
            </w:pPr>
            <w:r w:rsidRPr="004B4B6A">
              <w:rPr>
                <w:color w:val="000000" w:themeColor="text1"/>
              </w:rPr>
              <w:t>Informacijos atvaizdavimo standartai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8748F"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12 punktas ir 3 priedo 2 lentelės 12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22E0A" w14:textId="1D2F9587" w:rsidR="000D7512" w:rsidRPr="00225B26" w:rsidRDefault="19919513"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A931F" w14:textId="5E95F1A0" w:rsidR="000D7512" w:rsidRPr="00225B26" w:rsidRDefault="7F93BD14"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FD44B37" w14:textId="6B6DF7AC" w:rsidR="000D7512" w:rsidRPr="00225B26" w:rsidRDefault="04764812"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C43C35" w14:textId="598D31C4" w:rsidR="000D7512" w:rsidRPr="00225B26" w:rsidRDefault="4EADE0FC"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3D4536F9"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8A0D9" w14:textId="55DCF89F" w:rsidR="000D7512" w:rsidRPr="004B4B6A" w:rsidRDefault="309E015F" w:rsidP="003912A8">
            <w:pPr>
              <w:suppressAutoHyphens/>
              <w:rPr>
                <w:color w:val="000000" w:themeColor="text1"/>
              </w:rPr>
            </w:pPr>
            <w:r w:rsidRPr="004B4B6A">
              <w:rPr>
                <w:color w:val="000000" w:themeColor="text1"/>
              </w:rPr>
              <w:t>13</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72F6" w14:textId="77777777" w:rsidR="000D7512" w:rsidRPr="004B4B6A" w:rsidRDefault="309E015F" w:rsidP="1F502322">
            <w:pPr>
              <w:suppressAutoHyphens/>
              <w:rPr>
                <w:color w:val="000000" w:themeColor="text1"/>
              </w:rPr>
            </w:pPr>
            <w:r w:rsidRPr="004B4B6A">
              <w:rPr>
                <w:color w:val="000000" w:themeColor="text1"/>
              </w:rPr>
              <w:t>Projekto informacijos modelio tipai ir duomenų formatai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5B8C2"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13 punktas ir 3 priedo 2 lentelės 13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71EC0" w14:textId="1420AAC1" w:rsidR="000D7512" w:rsidRPr="00225B26" w:rsidRDefault="6E4AB50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D6968" w14:textId="70407A6B" w:rsidR="000D7512" w:rsidRPr="00225B26" w:rsidRDefault="1F611B96"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CB91882" w14:textId="5FA2621C" w:rsidR="000D7512" w:rsidRPr="00225B26" w:rsidRDefault="13C98BA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0210A3" w14:textId="2D655794" w:rsidR="000D7512" w:rsidRPr="00225B26" w:rsidRDefault="688FE7BA"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391E66E2"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A1228" w14:textId="7E6A03D1" w:rsidR="000D7512" w:rsidRPr="004B4B6A" w:rsidRDefault="309E015F" w:rsidP="003912A8">
            <w:pPr>
              <w:suppressAutoHyphens/>
              <w:rPr>
                <w:color w:val="000000" w:themeColor="text1"/>
              </w:rPr>
            </w:pPr>
            <w:r w:rsidRPr="004B4B6A">
              <w:rPr>
                <w:color w:val="000000" w:themeColor="text1"/>
              </w:rPr>
              <w:t>14</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7699" w14:textId="77777777" w:rsidR="000D7512" w:rsidRPr="004B4B6A" w:rsidRDefault="309E015F" w:rsidP="1F502322">
            <w:pPr>
              <w:suppressAutoHyphens/>
              <w:rPr>
                <w:color w:val="000000" w:themeColor="text1"/>
              </w:rPr>
            </w:pPr>
            <w:r w:rsidRPr="004B4B6A">
              <w:rPr>
                <w:color w:val="000000" w:themeColor="text1"/>
              </w:rPr>
              <w:t>Projekto informacijos modelio padėtis erdvėje (koordinačių ir aukščių sistema)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81735"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14 punktas ir 3 priedo 2 lentelės 14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6FE65" w14:textId="24946600" w:rsidR="000D7512" w:rsidRPr="00225B26" w:rsidRDefault="47D6AB0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8EB2D4" w14:textId="28719F4C" w:rsidR="000D7512" w:rsidRPr="00225B26" w:rsidRDefault="1F611B96"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396616C" w14:textId="38F12BD1" w:rsidR="000D7512" w:rsidRPr="00225B26" w:rsidRDefault="13C98BA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DE7AEA" w14:textId="077158AF" w:rsidR="000D7512" w:rsidRPr="00225B26" w:rsidRDefault="4BE15784"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2A85B51F"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94EA" w14:textId="1AB05EC3" w:rsidR="000D7512" w:rsidRPr="004B4B6A" w:rsidRDefault="309E015F" w:rsidP="003912A8">
            <w:pPr>
              <w:suppressAutoHyphens/>
              <w:rPr>
                <w:color w:val="000000" w:themeColor="text1"/>
              </w:rPr>
            </w:pPr>
            <w:r w:rsidRPr="004B4B6A">
              <w:rPr>
                <w:color w:val="000000" w:themeColor="text1"/>
              </w:rPr>
              <w:t>15</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40DD" w14:textId="77777777" w:rsidR="000D7512" w:rsidRPr="004B4B6A" w:rsidRDefault="309E015F" w:rsidP="1F502322">
            <w:pPr>
              <w:suppressAutoHyphens/>
              <w:rPr>
                <w:color w:val="000000" w:themeColor="text1"/>
              </w:rPr>
            </w:pPr>
            <w:r w:rsidRPr="004B4B6A">
              <w:rPr>
                <w:color w:val="000000" w:themeColor="text1"/>
              </w:rPr>
              <w:t>Projekto informacijos modelio nustatymai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6D6017"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15 punktas ir 3 priedo 2 lentelės 15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6AB57B" w14:textId="346E7070" w:rsidR="000D7512" w:rsidRPr="00225B26" w:rsidRDefault="46B9DA47"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2A474A" w14:textId="3B56B7C0" w:rsidR="000D7512" w:rsidRPr="00225B26" w:rsidRDefault="2F641F9F"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9716F6B" w14:textId="103D3AF8" w:rsidR="000D7512" w:rsidRPr="00225B26" w:rsidRDefault="779EE37F"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DBBA46" w14:textId="2A816BCB" w:rsidR="000D7512" w:rsidRPr="00225B26" w:rsidRDefault="697E6A8C"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3BEA9CFD"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BC126" w14:textId="6F167F65" w:rsidR="000D7512" w:rsidRPr="004B4B6A" w:rsidRDefault="309E015F" w:rsidP="003912A8">
            <w:pPr>
              <w:suppressAutoHyphens/>
              <w:rPr>
                <w:color w:val="000000" w:themeColor="text1"/>
              </w:rPr>
            </w:pPr>
            <w:r w:rsidRPr="004B4B6A">
              <w:rPr>
                <w:color w:val="000000" w:themeColor="text1"/>
              </w:rPr>
              <w:t>16</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FA35" w14:textId="77777777" w:rsidR="000D7512" w:rsidRPr="004B4B6A" w:rsidRDefault="309E015F" w:rsidP="1F502322">
            <w:pPr>
              <w:suppressAutoHyphens/>
              <w:rPr>
                <w:color w:val="000000" w:themeColor="text1"/>
              </w:rPr>
            </w:pPr>
            <w:r w:rsidRPr="004B4B6A">
              <w:rPr>
                <w:color w:val="000000" w:themeColor="text1"/>
              </w:rPr>
              <w:t>Programinė įranga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DD74A2"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16 punktas ir 3 priedo 2 lentelės 16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DC150" w14:textId="501FD6DA" w:rsidR="000D7512" w:rsidRPr="00225B26" w:rsidRDefault="785B436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C299A" w14:textId="34AC21D0" w:rsidR="000D7512" w:rsidRPr="00225B26" w:rsidRDefault="738352B1"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602694E" w14:textId="4481CAC6" w:rsidR="000D7512" w:rsidRPr="00225B26" w:rsidRDefault="779EE37F"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A0DA7C" w14:textId="76923C4F" w:rsidR="000D7512" w:rsidRPr="00225B26" w:rsidRDefault="33EAACB4"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506B86FE"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F3CB" w14:textId="2C199517" w:rsidR="000D7512" w:rsidRPr="004B4B6A" w:rsidRDefault="309E015F" w:rsidP="003912A8">
            <w:pPr>
              <w:suppressAutoHyphens/>
              <w:rPr>
                <w:color w:val="000000" w:themeColor="text1"/>
              </w:rPr>
            </w:pPr>
            <w:r w:rsidRPr="004B4B6A">
              <w:rPr>
                <w:color w:val="000000" w:themeColor="text1"/>
              </w:rPr>
              <w:t>17</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3DD5" w14:textId="77777777" w:rsidR="000D7512" w:rsidRPr="004B4B6A" w:rsidRDefault="309E015F" w:rsidP="1F502322">
            <w:pPr>
              <w:suppressAutoHyphens/>
              <w:rPr>
                <w:color w:val="000000" w:themeColor="text1"/>
              </w:rPr>
            </w:pPr>
            <w:r w:rsidRPr="004B4B6A">
              <w:rPr>
                <w:color w:val="000000" w:themeColor="text1"/>
              </w:rPr>
              <w:t>Informacinių technologijų sistemų našumas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D2689"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17 punktas ir 3 priedo 2 lentelės 17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58159" w14:textId="438F7398" w:rsidR="000D7512" w:rsidRPr="00225B26" w:rsidRDefault="014AE550"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EAB91" w14:textId="733D0ADA" w:rsidR="000D7512" w:rsidRPr="00225B26" w:rsidRDefault="738352B1"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CE953D6" w14:textId="525DF48F" w:rsidR="000D7512" w:rsidRPr="00225B26" w:rsidRDefault="5755A7A2"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DD8CB2" w14:textId="6831E109" w:rsidR="000D7512" w:rsidRPr="00225B26" w:rsidRDefault="66F68F4D"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2B12506D"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51A8" w14:textId="1A3233F6" w:rsidR="000D7512" w:rsidRPr="004B4B6A" w:rsidRDefault="309E015F" w:rsidP="003912A8">
            <w:pPr>
              <w:suppressAutoHyphens/>
              <w:rPr>
                <w:color w:val="000000" w:themeColor="text1"/>
              </w:rPr>
            </w:pPr>
            <w:r w:rsidRPr="004B4B6A">
              <w:rPr>
                <w:color w:val="000000" w:themeColor="text1"/>
              </w:rPr>
              <w:t>18</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F61F" w14:textId="77777777" w:rsidR="000D7512" w:rsidRPr="004B4B6A" w:rsidRDefault="309E015F" w:rsidP="1F502322">
            <w:pPr>
              <w:suppressAutoHyphens/>
              <w:rPr>
                <w:color w:val="000000" w:themeColor="text1"/>
              </w:rPr>
            </w:pPr>
            <w:r w:rsidRPr="004B4B6A">
              <w:rPr>
                <w:color w:val="000000" w:themeColor="text1"/>
              </w:rPr>
              <w:t>Duomenų saugumas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A387E0"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18 punktas ir 3 priedo 2 lentelės 18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621104" w14:textId="48BC2E8C" w:rsidR="000D7512" w:rsidRPr="00225B26" w:rsidRDefault="1B847FF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737994" w14:textId="736DF3B5" w:rsidR="000D7512" w:rsidRPr="00225B26" w:rsidRDefault="109F5BA6"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86D8665" w14:textId="5EEE6092" w:rsidR="000D7512" w:rsidRPr="00225B26" w:rsidRDefault="5755A7A2"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0DDE35" w14:textId="46324158" w:rsidR="000D7512" w:rsidRPr="00225B26" w:rsidRDefault="101DF0C2"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50969C63"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B863" w14:textId="2E6B7B8D" w:rsidR="000D7512" w:rsidRPr="004B4B6A" w:rsidRDefault="309E015F" w:rsidP="003912A8">
            <w:pPr>
              <w:suppressAutoHyphens/>
              <w:rPr>
                <w:color w:val="000000" w:themeColor="text1"/>
              </w:rPr>
            </w:pPr>
            <w:r w:rsidRPr="004B4B6A">
              <w:rPr>
                <w:color w:val="000000" w:themeColor="text1"/>
              </w:rPr>
              <w:t>19</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5E47" w14:textId="77777777" w:rsidR="000D7512" w:rsidRPr="004B4B6A" w:rsidRDefault="309E015F" w:rsidP="1F502322">
            <w:pPr>
              <w:suppressAutoHyphens/>
              <w:rPr>
                <w:color w:val="000000" w:themeColor="text1"/>
              </w:rPr>
            </w:pPr>
            <w:r w:rsidRPr="004B4B6A">
              <w:rPr>
                <w:color w:val="000000" w:themeColor="text1"/>
              </w:rPr>
              <w:t>Bendroji duomenų aplinka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0A073"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19 punktas ir 3 priedo 2 lentelės 19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970793" w14:textId="469FCC2F" w:rsidR="000D7512" w:rsidRPr="00225B26" w:rsidRDefault="6DBC4345"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98BED" w14:textId="5027BE5D" w:rsidR="000D7512" w:rsidRPr="00225B26" w:rsidRDefault="70EC58CD" w:rsidP="00670BBB">
            <w:pPr>
              <w:suppressAutoHyphens/>
              <w:jc w:val="center"/>
              <w:rPr>
                <w:color w:val="000000" w:themeColor="text1"/>
                <w:sz w:val="22"/>
                <w:szCs w:val="22"/>
              </w:rPr>
            </w:pPr>
            <w:r w:rsidRPr="00225B26">
              <w:rPr>
                <w:color w:val="000000" w:themeColor="text1"/>
                <w:sz w:val="22"/>
                <w:szCs w:val="22"/>
              </w:rPr>
              <w:t>Ne</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ACE77B4" w14:textId="2EB810D5" w:rsidR="000D7512" w:rsidRPr="00225B26" w:rsidRDefault="2A49B8D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DB27E6" w14:textId="1A48241D" w:rsidR="000D7512" w:rsidRPr="00225B26" w:rsidRDefault="735CC82F"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0C4BD7A1"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283A" w14:textId="6F261D5D" w:rsidR="000D7512" w:rsidRPr="004B4B6A" w:rsidRDefault="309E015F" w:rsidP="003912A8">
            <w:pPr>
              <w:suppressAutoHyphens/>
              <w:rPr>
                <w:color w:val="000000" w:themeColor="text1"/>
              </w:rPr>
            </w:pPr>
            <w:r w:rsidRPr="004B4B6A">
              <w:rPr>
                <w:color w:val="000000" w:themeColor="text1"/>
              </w:rPr>
              <w:t>20</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2BF0" w14:textId="77777777" w:rsidR="000D7512" w:rsidRPr="004B4B6A" w:rsidRDefault="309E015F" w:rsidP="1F502322">
            <w:pPr>
              <w:suppressAutoHyphens/>
              <w:rPr>
                <w:color w:val="000000" w:themeColor="text1"/>
              </w:rPr>
            </w:pPr>
            <w:r w:rsidRPr="004B4B6A">
              <w:rPr>
                <w:color w:val="000000" w:themeColor="text1"/>
              </w:rPr>
              <w:t>Turto informacijos modelio (AIM) poreikis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3722A"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20 punktas ir 3 priedo 2 lentelės 20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C6CB71" w14:textId="151358EA" w:rsidR="000D7512" w:rsidRPr="00225B26" w:rsidRDefault="20F496E7"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09189" w14:textId="24B80DFE" w:rsidR="000D7512" w:rsidRPr="00225B26" w:rsidRDefault="35243797"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71F6983" w14:textId="512075F3" w:rsidR="000D7512" w:rsidRPr="00225B26" w:rsidRDefault="781EC68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5B72B1" w14:textId="74644F6C" w:rsidR="000D7512" w:rsidRPr="00225B26" w:rsidRDefault="694E4A80"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2CF044AF"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4B75" w14:textId="73852050" w:rsidR="000D7512" w:rsidRPr="004B4B6A" w:rsidRDefault="309E015F" w:rsidP="003912A8">
            <w:pPr>
              <w:suppressAutoHyphens/>
              <w:rPr>
                <w:color w:val="000000" w:themeColor="text1"/>
              </w:rPr>
            </w:pPr>
            <w:r w:rsidRPr="004B4B6A">
              <w:rPr>
                <w:color w:val="000000" w:themeColor="text1"/>
              </w:rPr>
              <w:t>21</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4083" w14:textId="77777777" w:rsidR="000D7512" w:rsidRPr="004B4B6A" w:rsidRDefault="309E015F" w:rsidP="1F502322">
            <w:pPr>
              <w:suppressAutoHyphens/>
              <w:rPr>
                <w:color w:val="000000" w:themeColor="text1"/>
              </w:rPr>
            </w:pPr>
            <w:r w:rsidRPr="004B4B6A">
              <w:rPr>
                <w:color w:val="000000" w:themeColor="text1"/>
              </w:rPr>
              <w:t>PIM ir turto informacijos modelio (AIM) informacijos suderinamumo strategija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C22191"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21 punktas ir 3 priedo 2 lentelės 21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18D8AC" w14:textId="2E225A15" w:rsidR="000D7512" w:rsidRPr="00225B26" w:rsidRDefault="4AB92D47"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13F4B6" w14:textId="5D0BA3FE" w:rsidR="000D7512" w:rsidRPr="00225B26" w:rsidRDefault="6F87046B"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956776A" w14:textId="33F65E47" w:rsidR="000D7512" w:rsidRPr="00225B26" w:rsidRDefault="7EFEFBCC"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D76FFE" w14:textId="16851602" w:rsidR="000D7512" w:rsidRPr="00225B26" w:rsidRDefault="0E728B52"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14:paraId="6DFF4B2C" w14:textId="77777777" w:rsidTr="2045E753">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B89A" w14:textId="66832E90" w:rsidR="000D7512" w:rsidRPr="004B4B6A" w:rsidRDefault="309E015F" w:rsidP="003912A8">
            <w:pPr>
              <w:suppressAutoHyphens/>
              <w:rPr>
                <w:color w:val="000000" w:themeColor="text1"/>
              </w:rPr>
            </w:pPr>
            <w:r w:rsidRPr="004B4B6A">
              <w:rPr>
                <w:color w:val="000000" w:themeColor="text1"/>
              </w:rPr>
              <w:t>22</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D6A5" w14:textId="77777777" w:rsidR="000D7512" w:rsidRPr="004B4B6A" w:rsidRDefault="309E015F" w:rsidP="1F502322">
            <w:pPr>
              <w:suppressAutoHyphens/>
              <w:rPr>
                <w:color w:val="000000" w:themeColor="text1"/>
              </w:rPr>
            </w:pPr>
            <w:r w:rsidRPr="004B4B6A">
              <w:rPr>
                <w:color w:val="000000" w:themeColor="text1"/>
              </w:rPr>
              <w:t>PIM duomenų migracija į turto informacijos modelį (AIM)</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15FAE"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22 punktas ir 3 priedo 2 lentelės 22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52175" w14:textId="2A9F149D" w:rsidR="000D7512" w:rsidRPr="00225B26" w:rsidRDefault="06B46C43"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47CF3F" w14:textId="38434D15" w:rsidR="000D7512" w:rsidRPr="00225B26" w:rsidRDefault="3CD819D9"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E4727B1" w14:textId="380DCF50" w:rsidR="000D7512" w:rsidRPr="00225B26" w:rsidRDefault="3CD819D9"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346B25" w14:textId="12CBB734" w:rsidR="000D7512" w:rsidRPr="00225B26" w:rsidRDefault="2952E7B6"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bl>
    <w:p w14:paraId="68898F71" w14:textId="6D758656" w:rsidR="1F502322" w:rsidRDefault="1F502322" w:rsidP="1F502322">
      <w:pPr>
        <w:rPr>
          <w:rFonts w:cs="Arial"/>
        </w:rPr>
      </w:pPr>
    </w:p>
    <w:p w14:paraId="23B05F7F" w14:textId="77777777" w:rsidR="000D7512" w:rsidRDefault="009954DC">
      <w:pPr>
        <w:suppressAutoHyphens/>
        <w:rPr>
          <w:rFonts w:cs="Arial"/>
        </w:rPr>
      </w:pPr>
      <w:r>
        <w:rPr>
          <w:rFonts w:cs="Arial"/>
        </w:rPr>
        <w:lastRenderedPageBreak/>
        <w:t>2</w:t>
      </w:r>
      <w:r>
        <w:rPr>
          <w:rFonts w:cs="Arial"/>
          <w:b/>
          <w:bCs/>
        </w:rPr>
        <w:t xml:space="preserve"> </w:t>
      </w:r>
      <w:r>
        <w:rPr>
          <w:rFonts w:cs="Arial"/>
        </w:rPr>
        <w:t>lentelė. Statinio informacinio modeliavimo reikalavimai paslaugoms, valdymui ir technologijoms</w:t>
      </w:r>
    </w:p>
    <w:tbl>
      <w:tblPr>
        <w:tblW w:w="14451" w:type="dxa"/>
        <w:tblInd w:w="-5" w:type="dxa"/>
        <w:tblLayout w:type="fixed"/>
        <w:tblCellMar>
          <w:left w:w="10" w:type="dxa"/>
          <w:right w:w="10" w:type="dxa"/>
        </w:tblCellMar>
        <w:tblLook w:val="0000" w:firstRow="0" w:lastRow="0" w:firstColumn="0" w:lastColumn="0" w:noHBand="0" w:noVBand="0"/>
      </w:tblPr>
      <w:tblGrid>
        <w:gridCol w:w="851"/>
        <w:gridCol w:w="2671"/>
        <w:gridCol w:w="4057"/>
        <w:gridCol w:w="6872"/>
      </w:tblGrid>
      <w:tr w:rsidR="000D7512" w:rsidRPr="002E156E" w14:paraId="4D911F14" w14:textId="77777777" w:rsidTr="00A65D55">
        <w:trPr>
          <w:trHeight w:val="300"/>
        </w:trPr>
        <w:tc>
          <w:tcPr>
            <w:tcW w:w="144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C637A" w14:textId="63778B18" w:rsidR="000D7512" w:rsidRPr="002E156E" w:rsidRDefault="002A24C1" w:rsidP="43D99CE6">
            <w:pPr>
              <w:suppressAutoHyphens/>
              <w:rPr>
                <w:b/>
                <w:bCs/>
              </w:rPr>
            </w:pPr>
            <w:r w:rsidRPr="002E156E">
              <w:rPr>
                <w:b/>
                <w:bCs/>
              </w:rPr>
              <w:t xml:space="preserve">1. </w:t>
            </w:r>
            <w:r w:rsidR="51A2BA5A" w:rsidRPr="002E156E">
              <w:rPr>
                <w:b/>
                <w:bCs/>
              </w:rPr>
              <w:t>Administruoti CDE aplinką bei užtikrinti projekto duomenų savalaikį kaupimą, saugojimą, bendrinimą, perdavimą CDE aplinkoje. Užtikrinti, kad visi projekto komandos nariai galėtų dalytis informacija</w:t>
            </w:r>
            <w:r w:rsidR="1ADC70B8" w:rsidRPr="002E156E">
              <w:rPr>
                <w:b/>
                <w:bCs/>
              </w:rPr>
              <w:t>. Statinio informacinio modeliavimo projekto etapai, stadijos ir rezultatai</w:t>
            </w:r>
          </w:p>
        </w:tc>
      </w:tr>
      <w:tr w:rsidR="000D7512" w:rsidRPr="002E156E" w14:paraId="1599E172"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622159" w14:textId="77777777" w:rsidR="000D7512" w:rsidRPr="002E156E" w:rsidRDefault="22C4EAC0" w:rsidP="43D99CE6">
            <w:pPr>
              <w:suppressAutoHyphens/>
              <w:jc w:val="center"/>
              <w:rPr>
                <w:rFonts w:cs="Arial"/>
                <w:b/>
                <w:bCs/>
              </w:rPr>
            </w:pPr>
            <w:r w:rsidRPr="002E156E">
              <w:rPr>
                <w:rFonts w:cs="Arial"/>
                <w:b/>
                <w:bCs/>
              </w:rPr>
              <w:t>Eil. Nr.</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A6406D" w14:textId="77777777" w:rsidR="000D7512" w:rsidRPr="002E156E" w:rsidRDefault="22C4EAC0" w:rsidP="43D99CE6">
            <w:pPr>
              <w:suppressAutoHyphens/>
              <w:jc w:val="center"/>
              <w:rPr>
                <w:rFonts w:cs="Arial"/>
                <w:b/>
                <w:bCs/>
              </w:rPr>
            </w:pPr>
            <w:r w:rsidRPr="002E156E">
              <w:rPr>
                <w:rFonts w:cs="Arial"/>
                <w:b/>
                <w:bCs/>
              </w:rPr>
              <w:t>Statinio gyvavimo ciklo etapas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02816B" w14:textId="77777777" w:rsidR="000D7512" w:rsidRPr="002E156E" w:rsidRDefault="22C4EAC0" w:rsidP="43D99CE6">
            <w:pPr>
              <w:suppressAutoHyphens/>
              <w:jc w:val="center"/>
              <w:rPr>
                <w:rFonts w:cs="Arial"/>
                <w:b/>
                <w:bCs/>
              </w:rPr>
            </w:pPr>
            <w:r w:rsidRPr="002E156E">
              <w:rPr>
                <w:rFonts w:cs="Arial"/>
                <w:b/>
                <w:bCs/>
              </w:rPr>
              <w:t>Statinio gyvavimo ciklo stadija ir žymuo (S0–S6)</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BCE65" w14:textId="77777777" w:rsidR="000D7512" w:rsidRPr="002E156E" w:rsidRDefault="74A41835" w:rsidP="1F502322">
            <w:pPr>
              <w:suppressAutoHyphens/>
              <w:jc w:val="center"/>
              <w:rPr>
                <w:rFonts w:cs="Arial"/>
                <w:b/>
                <w:bCs/>
              </w:rPr>
            </w:pPr>
            <w:r w:rsidRPr="002E156E">
              <w:rPr>
                <w:rFonts w:cs="Arial"/>
                <w:b/>
                <w:bCs/>
              </w:rPr>
              <w:t>Statinio gyvavimo ciklo rezultatai</w:t>
            </w:r>
          </w:p>
        </w:tc>
      </w:tr>
      <w:tr w:rsidR="000D7512" w:rsidRPr="002E156E" w14:paraId="488F6E08"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6A837E" w14:textId="77777777" w:rsidR="000D7512" w:rsidRPr="002E156E" w:rsidRDefault="22C4EAC0" w:rsidP="43D99CE6">
            <w:pPr>
              <w:suppressAutoHyphens/>
              <w:jc w:val="center"/>
              <w:rPr>
                <w:rFonts w:cs="Arial"/>
                <w:b/>
                <w:bCs/>
              </w:rPr>
            </w:pPr>
            <w:r w:rsidRPr="002E156E">
              <w:rPr>
                <w:rFonts w:cs="Arial"/>
                <w:b/>
                <w:bCs/>
              </w:rPr>
              <w:t>1</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351A3" w14:textId="77777777" w:rsidR="000D7512" w:rsidRPr="002E156E" w:rsidRDefault="22C4EAC0" w:rsidP="43D99CE6">
            <w:pPr>
              <w:suppressAutoHyphens/>
              <w:jc w:val="center"/>
              <w:rPr>
                <w:rFonts w:cs="Arial"/>
                <w:b/>
                <w:bCs/>
              </w:rPr>
            </w:pPr>
            <w:r w:rsidRPr="002E156E">
              <w:rPr>
                <w:rFonts w:cs="Arial"/>
                <w:b/>
                <w:bCs/>
              </w:rPr>
              <w:t>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9FC463" w14:textId="77777777" w:rsidR="000D7512" w:rsidRPr="002E156E" w:rsidRDefault="22C4EAC0" w:rsidP="43D99CE6">
            <w:pPr>
              <w:suppressAutoHyphens/>
              <w:jc w:val="center"/>
              <w:rPr>
                <w:rFonts w:cs="Arial"/>
                <w:b/>
                <w:bCs/>
              </w:rPr>
            </w:pPr>
            <w:r w:rsidRPr="002E156E">
              <w:rPr>
                <w:rFonts w:cs="Arial"/>
                <w:b/>
                <w:bCs/>
              </w:rPr>
              <w:t>3</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DF291" w14:textId="77777777" w:rsidR="000D7512" w:rsidRPr="002E156E" w:rsidRDefault="4111CDED" w:rsidP="1F502322">
            <w:pPr>
              <w:suppressAutoHyphens/>
              <w:jc w:val="center"/>
              <w:rPr>
                <w:rFonts w:cs="Arial"/>
                <w:b/>
                <w:bCs/>
              </w:rPr>
            </w:pPr>
            <w:r w:rsidRPr="002E156E">
              <w:rPr>
                <w:rFonts w:cs="Arial"/>
                <w:b/>
                <w:bCs/>
              </w:rPr>
              <w:t>4</w:t>
            </w:r>
          </w:p>
        </w:tc>
      </w:tr>
      <w:tr w:rsidR="000D7512" w:rsidRPr="00122BBB" w14:paraId="6A73D6FC"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E190A" w14:textId="69A579C2" w:rsidR="000D7512" w:rsidRPr="00122BBB" w:rsidRDefault="14C3E807" w:rsidP="00FC6876">
            <w:pPr>
              <w:suppressAutoHyphens/>
              <w:rPr>
                <w:sz w:val="22"/>
                <w:szCs w:val="22"/>
              </w:rPr>
            </w:pPr>
            <w:r w:rsidRPr="00122BBB">
              <w:rPr>
                <w:sz w:val="22"/>
                <w:szCs w:val="22"/>
              </w:rPr>
              <w:t>1</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38A32" w14:textId="61D5B268" w:rsidR="000D7512" w:rsidRPr="00122BBB" w:rsidRDefault="4F90E7D5" w:rsidP="43D99CE6">
            <w:pPr>
              <w:suppressAutoHyphens/>
              <w:rPr>
                <w:sz w:val="22"/>
                <w:szCs w:val="22"/>
              </w:rPr>
            </w:pPr>
            <w:r w:rsidRPr="00122BBB">
              <w:rPr>
                <w:sz w:val="22"/>
                <w:szCs w:val="22"/>
              </w:rPr>
              <w:t>Planavimas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979C7" w14:textId="3A81941F" w:rsidR="000D7512" w:rsidRPr="00122BBB" w:rsidRDefault="14C3E807" w:rsidP="43D99CE6">
            <w:pPr>
              <w:suppressAutoHyphens/>
              <w:spacing w:line="259" w:lineRule="auto"/>
              <w:rPr>
                <w:color w:val="000000" w:themeColor="text1"/>
                <w:sz w:val="22"/>
                <w:szCs w:val="22"/>
              </w:rPr>
            </w:pPr>
            <w:r w:rsidRPr="00122BBB">
              <w:rPr>
                <w:color w:val="000000" w:themeColor="text1"/>
                <w:sz w:val="22"/>
                <w:szCs w:val="22"/>
              </w:rPr>
              <w:t>Planavimas (S1)</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1AA6C" w14:textId="1A99C32B" w:rsidR="000D7512" w:rsidRPr="00122BBB" w:rsidRDefault="00A65D55" w:rsidP="002E156E">
            <w:pPr>
              <w:suppressAutoHyphens/>
              <w:jc w:val="both"/>
              <w:rPr>
                <w:sz w:val="22"/>
                <w:szCs w:val="22"/>
              </w:rPr>
            </w:pPr>
            <w:r w:rsidRPr="00122BBB">
              <w:rPr>
                <w:sz w:val="22"/>
                <w:szCs w:val="22"/>
              </w:rPr>
              <w:t>P</w:t>
            </w:r>
            <w:r w:rsidR="34132FB2" w:rsidRPr="00122BBB">
              <w:rPr>
                <w:sz w:val="22"/>
                <w:szCs w:val="22"/>
              </w:rPr>
              <w:t xml:space="preserve">arengti preliminarus </w:t>
            </w:r>
            <w:r w:rsidRPr="00122BBB">
              <w:rPr>
                <w:sz w:val="22"/>
                <w:szCs w:val="22"/>
              </w:rPr>
              <w:t xml:space="preserve">projektiniai </w:t>
            </w:r>
            <w:r w:rsidR="34132FB2" w:rsidRPr="00122BBB">
              <w:rPr>
                <w:sz w:val="22"/>
                <w:szCs w:val="22"/>
              </w:rPr>
              <w:t xml:space="preserve">sprendiniai </w:t>
            </w:r>
            <w:r w:rsidRPr="00122BBB">
              <w:rPr>
                <w:sz w:val="22"/>
                <w:szCs w:val="22"/>
              </w:rPr>
              <w:t xml:space="preserve">(tikslinti poreikį su Užsakovu) </w:t>
            </w:r>
            <w:r w:rsidR="34132FB2" w:rsidRPr="00122BBB">
              <w:rPr>
                <w:sz w:val="22"/>
                <w:szCs w:val="22"/>
              </w:rPr>
              <w:t xml:space="preserve">su pagrindine informacija, apytiksliais matmenims </w:t>
            </w:r>
            <w:r w:rsidRPr="00122BBB">
              <w:rPr>
                <w:sz w:val="22"/>
                <w:szCs w:val="22"/>
              </w:rPr>
              <w:t xml:space="preserve">ir įrangos derinimu </w:t>
            </w:r>
            <w:r w:rsidR="34132FB2" w:rsidRPr="00122BBB">
              <w:rPr>
                <w:sz w:val="22"/>
                <w:szCs w:val="22"/>
              </w:rPr>
              <w:t xml:space="preserve">bendrojoje duomenų aplinkoje CDE (angl. </w:t>
            </w:r>
            <w:proofErr w:type="spellStart"/>
            <w:r w:rsidR="34132FB2" w:rsidRPr="00122BBB">
              <w:rPr>
                <w:sz w:val="22"/>
                <w:szCs w:val="22"/>
              </w:rPr>
              <w:t>Common</w:t>
            </w:r>
            <w:proofErr w:type="spellEnd"/>
            <w:r w:rsidR="34132FB2" w:rsidRPr="00122BBB">
              <w:rPr>
                <w:sz w:val="22"/>
                <w:szCs w:val="22"/>
              </w:rPr>
              <w:t xml:space="preserve"> Data </w:t>
            </w:r>
            <w:proofErr w:type="spellStart"/>
            <w:r w:rsidR="34132FB2" w:rsidRPr="00122BBB">
              <w:rPr>
                <w:sz w:val="22"/>
                <w:szCs w:val="22"/>
              </w:rPr>
              <w:t>Environment</w:t>
            </w:r>
            <w:proofErr w:type="spellEnd"/>
            <w:r w:rsidR="34132FB2" w:rsidRPr="00122BBB">
              <w:rPr>
                <w:sz w:val="22"/>
                <w:szCs w:val="22"/>
              </w:rPr>
              <w:t>).</w:t>
            </w:r>
          </w:p>
        </w:tc>
      </w:tr>
      <w:tr w:rsidR="47642E1A" w:rsidRPr="00122BBB" w14:paraId="2433438E"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D647A" w14:textId="1BFB53F7" w:rsidR="746FEE21" w:rsidRPr="00122BBB" w:rsidRDefault="4472697A" w:rsidP="00FC6876">
            <w:pPr>
              <w:rPr>
                <w:sz w:val="22"/>
                <w:szCs w:val="22"/>
              </w:rPr>
            </w:pPr>
            <w:r w:rsidRPr="00122BBB">
              <w:rPr>
                <w:sz w:val="22"/>
                <w:szCs w:val="22"/>
              </w:rPr>
              <w:t>2</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74BB1" w14:textId="0369EB80" w:rsidR="746FEE21" w:rsidRPr="00122BBB" w:rsidRDefault="4F90E7D5" w:rsidP="43D99CE6">
            <w:pPr>
              <w:rPr>
                <w:sz w:val="22"/>
                <w:szCs w:val="22"/>
              </w:rPr>
            </w:pPr>
            <w:r w:rsidRPr="00122BBB">
              <w:rPr>
                <w:sz w:val="22"/>
                <w:szCs w:val="22"/>
              </w:rPr>
              <w:t>Projektavimas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D6515" w14:textId="5AAE9FA6" w:rsidR="746FEE21" w:rsidRPr="00122BBB" w:rsidRDefault="14C3E807" w:rsidP="00A65D55">
            <w:pPr>
              <w:spacing w:line="259" w:lineRule="auto"/>
              <w:rPr>
                <w:color w:val="000000" w:themeColor="text1"/>
                <w:sz w:val="22"/>
                <w:szCs w:val="22"/>
              </w:rPr>
            </w:pPr>
            <w:r w:rsidRPr="00122BBB">
              <w:rPr>
                <w:color w:val="000000" w:themeColor="text1"/>
                <w:sz w:val="22"/>
                <w:szCs w:val="22"/>
              </w:rPr>
              <w:t>Projektiniai pasiūlymai (S2)</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8632D" w14:textId="307D484C" w:rsidR="47642E1A" w:rsidRPr="00122BBB" w:rsidRDefault="08F95B8E" w:rsidP="00A65D55">
            <w:pPr>
              <w:jc w:val="both"/>
              <w:rPr>
                <w:sz w:val="22"/>
                <w:szCs w:val="22"/>
              </w:rPr>
            </w:pPr>
            <w:r w:rsidRPr="00122BBB">
              <w:rPr>
                <w:sz w:val="22"/>
                <w:szCs w:val="22"/>
              </w:rPr>
              <w:t xml:space="preserve">Kokybiškai parengti </w:t>
            </w:r>
            <w:r w:rsidR="00A65D55" w:rsidRPr="00122BBB">
              <w:rPr>
                <w:sz w:val="22"/>
                <w:szCs w:val="22"/>
              </w:rPr>
              <w:t xml:space="preserve">ir su Užsakovu suderinti </w:t>
            </w:r>
            <w:r w:rsidRPr="00122BBB">
              <w:rPr>
                <w:sz w:val="22"/>
                <w:szCs w:val="22"/>
              </w:rPr>
              <w:t>PP</w:t>
            </w:r>
            <w:r w:rsidR="00A65D55" w:rsidRPr="00122BBB">
              <w:rPr>
                <w:sz w:val="22"/>
                <w:szCs w:val="22"/>
              </w:rPr>
              <w:t xml:space="preserve"> sprendiniai (3D IFC geometrinis ir informacinis BIM modelis sumodeliuotas pagal LOD reikalavimus ir iš jo generuojami PP sprendiniai), </w:t>
            </w:r>
            <w:r w:rsidRPr="00122BBB">
              <w:rPr>
                <w:sz w:val="22"/>
                <w:szCs w:val="22"/>
              </w:rPr>
              <w:t xml:space="preserve">gautas </w:t>
            </w:r>
            <w:r w:rsidR="00A65D55" w:rsidRPr="00122BBB">
              <w:rPr>
                <w:sz w:val="22"/>
                <w:szCs w:val="22"/>
              </w:rPr>
              <w:t>statybą leidžiantis dokumentas/ai (</w:t>
            </w:r>
            <w:r w:rsidRPr="00122BBB">
              <w:rPr>
                <w:sz w:val="22"/>
                <w:szCs w:val="22"/>
              </w:rPr>
              <w:t>SLD</w:t>
            </w:r>
            <w:r w:rsidR="00A65D55" w:rsidRPr="00122BBB">
              <w:rPr>
                <w:sz w:val="22"/>
                <w:szCs w:val="22"/>
              </w:rPr>
              <w:t>)</w:t>
            </w:r>
            <w:r w:rsidRPr="00122BBB">
              <w:rPr>
                <w:sz w:val="22"/>
                <w:szCs w:val="22"/>
              </w:rPr>
              <w:t xml:space="preserve">. </w:t>
            </w:r>
            <w:r w:rsidR="00A65D55" w:rsidRPr="00122BBB">
              <w:rPr>
                <w:sz w:val="22"/>
                <w:szCs w:val="22"/>
              </w:rPr>
              <w:t xml:space="preserve">Atliktas projekto dalių koordinavimą trimatėje erdvėje (išvengus kritinių sankirtų), </w:t>
            </w:r>
            <w:r w:rsidR="52D3DA13" w:rsidRPr="00122BBB">
              <w:rPr>
                <w:sz w:val="22"/>
                <w:szCs w:val="22"/>
              </w:rPr>
              <w:t xml:space="preserve">3D IFC modelis ir informacija </w:t>
            </w:r>
            <w:r w:rsidR="00A65D55" w:rsidRPr="00122BBB">
              <w:rPr>
                <w:sz w:val="22"/>
                <w:szCs w:val="22"/>
              </w:rPr>
              <w:t xml:space="preserve">pateikta </w:t>
            </w:r>
            <w:r w:rsidR="52D3DA13" w:rsidRPr="00122BBB">
              <w:rPr>
                <w:sz w:val="22"/>
                <w:szCs w:val="22"/>
              </w:rPr>
              <w:t>bendrojoje duomenų</w:t>
            </w:r>
            <w:r w:rsidR="00A65D55" w:rsidRPr="00122BBB">
              <w:rPr>
                <w:sz w:val="22"/>
                <w:szCs w:val="22"/>
              </w:rPr>
              <w:t xml:space="preserve"> </w:t>
            </w:r>
            <w:r w:rsidR="52D3DA13" w:rsidRPr="00122BBB">
              <w:rPr>
                <w:sz w:val="22"/>
                <w:szCs w:val="22"/>
              </w:rPr>
              <w:t>aplinkoje CDE.</w:t>
            </w:r>
          </w:p>
        </w:tc>
      </w:tr>
      <w:tr w:rsidR="166E438F" w:rsidRPr="00122BBB" w14:paraId="79385246"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3B1EC" w14:textId="237F8343" w:rsidR="383B5889" w:rsidRPr="00122BBB" w:rsidRDefault="49AD7745" w:rsidP="00FC6876">
            <w:pPr>
              <w:rPr>
                <w:sz w:val="22"/>
                <w:szCs w:val="22"/>
              </w:rPr>
            </w:pPr>
            <w:r w:rsidRPr="00122BBB">
              <w:rPr>
                <w:sz w:val="22"/>
                <w:szCs w:val="22"/>
              </w:rPr>
              <w:t>3</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EC93A" w14:textId="633A2BD4" w:rsidR="166E438F" w:rsidRPr="00122BBB" w:rsidRDefault="3E09B48B" w:rsidP="00A65D55">
            <w:pPr>
              <w:rPr>
                <w:sz w:val="22"/>
                <w:szCs w:val="22"/>
              </w:rPr>
            </w:pPr>
            <w:r w:rsidRPr="00122BBB">
              <w:rPr>
                <w:sz w:val="22"/>
                <w:szCs w:val="22"/>
              </w:rPr>
              <w:t>Projektavimas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32A62" w14:textId="026C9A48" w:rsidR="166E438F" w:rsidRPr="00122BBB" w:rsidRDefault="3E09B48B" w:rsidP="00A65D55">
            <w:pPr>
              <w:spacing w:line="259" w:lineRule="auto"/>
              <w:rPr>
                <w:sz w:val="22"/>
                <w:szCs w:val="22"/>
              </w:rPr>
            </w:pPr>
            <w:r w:rsidRPr="00122BBB">
              <w:rPr>
                <w:sz w:val="22"/>
                <w:szCs w:val="22"/>
              </w:rPr>
              <w:t>Techninis darbo projektas (S3)</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8311E" w14:textId="76CDB216" w:rsidR="2E16178B" w:rsidRPr="00122BBB" w:rsidRDefault="1836D387" w:rsidP="00B00639">
            <w:pPr>
              <w:jc w:val="both"/>
              <w:rPr>
                <w:sz w:val="22"/>
                <w:szCs w:val="22"/>
              </w:rPr>
            </w:pPr>
            <w:r w:rsidRPr="00122BBB">
              <w:rPr>
                <w:sz w:val="22"/>
                <w:szCs w:val="22"/>
              </w:rPr>
              <w:t>Kokybiškai parengt</w:t>
            </w:r>
            <w:r w:rsidR="00A65D55" w:rsidRPr="00122BBB">
              <w:rPr>
                <w:sz w:val="22"/>
                <w:szCs w:val="22"/>
              </w:rPr>
              <w:t>i</w:t>
            </w:r>
            <w:r w:rsidRPr="00122BBB">
              <w:rPr>
                <w:sz w:val="22"/>
                <w:szCs w:val="22"/>
              </w:rPr>
              <w:t xml:space="preserve"> ir su Užsakovu suderintas TDP </w:t>
            </w:r>
            <w:r w:rsidR="058F7851" w:rsidRPr="00122BBB">
              <w:rPr>
                <w:sz w:val="22"/>
                <w:szCs w:val="22"/>
              </w:rPr>
              <w:t xml:space="preserve">(3D IFC geometrinis ir informacinis BIM modelis pilnai sumodeliuotas pagal LOD reikalavimus ir iš jo generuojami TDP sprendiniai) </w:t>
            </w:r>
            <w:r w:rsidRPr="00122BBB">
              <w:rPr>
                <w:sz w:val="22"/>
                <w:szCs w:val="22"/>
              </w:rPr>
              <w:t xml:space="preserve">su teigiama ekspertizės išvada, atliktos koordinavimo </w:t>
            </w:r>
            <w:r w:rsidR="00B00639" w:rsidRPr="00122BBB">
              <w:rPr>
                <w:sz w:val="22"/>
                <w:szCs w:val="22"/>
              </w:rPr>
              <w:t xml:space="preserve">(tarp skirtingų pastatų/statinių, projekto dalių ir jų modelių) </w:t>
            </w:r>
            <w:r w:rsidRPr="00122BBB">
              <w:rPr>
                <w:sz w:val="22"/>
                <w:szCs w:val="22"/>
              </w:rPr>
              <w:t>ir kolizijų patikros</w:t>
            </w:r>
            <w:r w:rsidR="00B00639" w:rsidRPr="00122BBB">
              <w:rPr>
                <w:sz w:val="22"/>
                <w:szCs w:val="22"/>
              </w:rPr>
              <w:t xml:space="preserve"> (pagal suderintą planą ir </w:t>
            </w:r>
            <w:proofErr w:type="spellStart"/>
            <w:r w:rsidR="00B00639" w:rsidRPr="00122BBB">
              <w:rPr>
                <w:sz w:val="22"/>
                <w:szCs w:val="22"/>
              </w:rPr>
              <w:t>tolerancijų</w:t>
            </w:r>
            <w:proofErr w:type="spellEnd"/>
            <w:r w:rsidR="00B00639" w:rsidRPr="00122BBB">
              <w:rPr>
                <w:sz w:val="22"/>
                <w:szCs w:val="22"/>
              </w:rPr>
              <w:t xml:space="preserve"> lygį)</w:t>
            </w:r>
            <w:r w:rsidRPr="00122BBB">
              <w:rPr>
                <w:sz w:val="22"/>
                <w:szCs w:val="22"/>
              </w:rPr>
              <w:t xml:space="preserve"> </w:t>
            </w:r>
            <w:r w:rsidR="00B00639" w:rsidRPr="00122BBB">
              <w:rPr>
                <w:sz w:val="22"/>
                <w:szCs w:val="22"/>
              </w:rPr>
              <w:t>bei</w:t>
            </w:r>
            <w:r w:rsidRPr="00122BBB">
              <w:rPr>
                <w:sz w:val="22"/>
                <w:szCs w:val="22"/>
              </w:rPr>
              <w:t xml:space="preserve"> pateikta informacija CDE aplinkoje. </w:t>
            </w:r>
            <w:r w:rsidR="07393098" w:rsidRPr="00122BBB">
              <w:rPr>
                <w:sz w:val="22"/>
                <w:szCs w:val="22"/>
              </w:rPr>
              <w:t>Atlikti TDP projekto derinimo ir tvirtinimo procesai CDE aplinkoje</w:t>
            </w:r>
            <w:r w:rsidR="00B00639" w:rsidRPr="00122BBB">
              <w:rPr>
                <w:sz w:val="22"/>
                <w:szCs w:val="22"/>
              </w:rPr>
              <w:t>, sėkmingas publikavimas statybos darbams vykdyti.</w:t>
            </w:r>
          </w:p>
        </w:tc>
      </w:tr>
      <w:tr w:rsidR="47642E1A" w:rsidRPr="00122BBB" w14:paraId="5CC84B7B"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B844C" w14:textId="75EBA7EC" w:rsidR="746FEE21" w:rsidRPr="00122BBB" w:rsidRDefault="49AD7745" w:rsidP="00FC6876">
            <w:pPr>
              <w:rPr>
                <w:sz w:val="22"/>
                <w:szCs w:val="22"/>
              </w:rPr>
            </w:pPr>
            <w:r w:rsidRPr="00122BBB">
              <w:rPr>
                <w:sz w:val="22"/>
                <w:szCs w:val="22"/>
              </w:rPr>
              <w:t>4</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927AD" w14:textId="03E7EFBA" w:rsidR="746FEE21" w:rsidRPr="00122BBB" w:rsidRDefault="6A910E3B" w:rsidP="43D99CE6">
            <w:pPr>
              <w:rPr>
                <w:sz w:val="22"/>
                <w:szCs w:val="22"/>
              </w:rPr>
            </w:pPr>
            <w:r w:rsidRPr="00122BBB">
              <w:rPr>
                <w:sz w:val="22"/>
                <w:szCs w:val="22"/>
              </w:rPr>
              <w:t>Statyba</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5A393" w14:textId="5D810A54" w:rsidR="4DED5E06" w:rsidRPr="00122BBB" w:rsidRDefault="3D1DD09F" w:rsidP="002E156E">
            <w:pPr>
              <w:spacing w:line="259" w:lineRule="auto"/>
              <w:rPr>
                <w:color w:val="000000" w:themeColor="text1"/>
                <w:sz w:val="22"/>
                <w:szCs w:val="22"/>
              </w:rPr>
            </w:pPr>
            <w:r w:rsidRPr="00122BBB">
              <w:rPr>
                <w:color w:val="000000" w:themeColor="text1"/>
                <w:sz w:val="22"/>
                <w:szCs w:val="22"/>
              </w:rPr>
              <w:t>Statyba (S</w:t>
            </w:r>
            <w:r w:rsidR="6DD566AE" w:rsidRPr="00122BBB">
              <w:rPr>
                <w:color w:val="000000" w:themeColor="text1"/>
                <w:sz w:val="22"/>
                <w:szCs w:val="22"/>
              </w:rPr>
              <w:t>4</w:t>
            </w:r>
            <w:r w:rsidRPr="00122BBB">
              <w:rPr>
                <w:color w:val="000000" w:themeColor="text1"/>
                <w:sz w:val="22"/>
                <w:szCs w:val="22"/>
              </w:rPr>
              <w:t>)</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F53C3" w14:textId="0C24BBCD" w:rsidR="0AA0A826" w:rsidRPr="00122BBB" w:rsidRDefault="04AB995F" w:rsidP="00B00639">
            <w:pPr>
              <w:jc w:val="both"/>
              <w:rPr>
                <w:sz w:val="22"/>
                <w:szCs w:val="22"/>
              </w:rPr>
            </w:pPr>
            <w:r w:rsidRPr="00122BBB">
              <w:rPr>
                <w:sz w:val="22"/>
                <w:szCs w:val="22"/>
              </w:rPr>
              <w:t xml:space="preserve">Statybos darbų kokybės kontrolei paruoštas </w:t>
            </w:r>
            <w:r w:rsidR="007B20D7" w:rsidRPr="00122BBB">
              <w:rPr>
                <w:sz w:val="22"/>
                <w:szCs w:val="22"/>
              </w:rPr>
              <w:t xml:space="preserve">BIM </w:t>
            </w:r>
            <w:r w:rsidRPr="00122BBB">
              <w:rPr>
                <w:sz w:val="22"/>
                <w:szCs w:val="22"/>
              </w:rPr>
              <w:t>modelis ir pateikta informacija CDE aplinkoje</w:t>
            </w:r>
            <w:r w:rsidR="007B20D7" w:rsidRPr="00122BBB">
              <w:rPr>
                <w:sz w:val="22"/>
                <w:szCs w:val="22"/>
              </w:rPr>
              <w:t xml:space="preserve"> (3D IFC)</w:t>
            </w:r>
            <w:r w:rsidRPr="00122BBB">
              <w:rPr>
                <w:sz w:val="22"/>
                <w:szCs w:val="22"/>
              </w:rPr>
              <w:t>.</w:t>
            </w:r>
            <w:r w:rsidR="54895982" w:rsidRPr="00122BBB">
              <w:rPr>
                <w:sz w:val="22"/>
                <w:szCs w:val="22"/>
              </w:rPr>
              <w:t xml:space="preserve"> Statybos darbų vykdymo ir statybos darbų kokybės kontrolės informacija valdoma CDE aplinkoje.</w:t>
            </w:r>
            <w:r w:rsidR="5FA1513A" w:rsidRPr="00122BBB">
              <w:rPr>
                <w:sz w:val="22"/>
                <w:szCs w:val="22"/>
              </w:rPr>
              <w:t xml:space="preserve"> </w:t>
            </w:r>
            <w:r w:rsidRPr="00122BBB">
              <w:rPr>
                <w:sz w:val="22"/>
                <w:szCs w:val="22"/>
              </w:rPr>
              <w:t>Atlikti statybos darbai</w:t>
            </w:r>
            <w:r w:rsidR="007B20D7" w:rsidRPr="00122BBB">
              <w:rPr>
                <w:sz w:val="22"/>
                <w:szCs w:val="22"/>
              </w:rPr>
              <w:t>, atliktos aktualaus BIM modelio pakeitimų koordinavimo ir kolizijų patikros</w:t>
            </w:r>
            <w:r w:rsidRPr="00122BBB">
              <w:rPr>
                <w:sz w:val="22"/>
                <w:szCs w:val="22"/>
              </w:rPr>
              <w:t xml:space="preserve"> ir</w:t>
            </w:r>
            <w:r w:rsidR="1B802794" w:rsidRPr="00122BBB">
              <w:rPr>
                <w:sz w:val="22"/>
                <w:szCs w:val="22"/>
              </w:rPr>
              <w:t xml:space="preserve"> </w:t>
            </w:r>
            <w:r w:rsidR="5C680C0E" w:rsidRPr="00122BBB">
              <w:rPr>
                <w:sz w:val="22"/>
                <w:szCs w:val="22"/>
              </w:rPr>
              <w:t>a</w:t>
            </w:r>
            <w:r w:rsidR="3FB6C8DD" w:rsidRPr="00122BBB">
              <w:rPr>
                <w:sz w:val="22"/>
                <w:szCs w:val="22"/>
              </w:rPr>
              <w:t xml:space="preserve">ktualiais atributiniais duomenimis papildytas BIM modelis (turi atitikti visus Užsakovo keliamus </w:t>
            </w:r>
            <w:r w:rsidR="00B00639" w:rsidRPr="00122BBB">
              <w:rPr>
                <w:sz w:val="22"/>
                <w:szCs w:val="22"/>
              </w:rPr>
              <w:t xml:space="preserve">BIM </w:t>
            </w:r>
            <w:r w:rsidR="3FB6C8DD" w:rsidRPr="00122BBB">
              <w:rPr>
                <w:sz w:val="22"/>
                <w:szCs w:val="22"/>
              </w:rPr>
              <w:t>reikalavimus)</w:t>
            </w:r>
            <w:r w:rsidR="007B20D7" w:rsidRPr="00122BBB">
              <w:rPr>
                <w:sz w:val="22"/>
                <w:szCs w:val="22"/>
              </w:rPr>
              <w:t>.</w:t>
            </w:r>
          </w:p>
        </w:tc>
      </w:tr>
      <w:tr w:rsidR="166E438F" w:rsidRPr="00122BBB" w14:paraId="081EF20A"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E61A5" w14:textId="10158EC0" w:rsidR="63B15CE4" w:rsidRPr="00122BBB" w:rsidRDefault="408443F5" w:rsidP="00FC6876">
            <w:pPr>
              <w:rPr>
                <w:sz w:val="22"/>
                <w:szCs w:val="22"/>
              </w:rPr>
            </w:pPr>
            <w:r w:rsidRPr="00122BBB">
              <w:rPr>
                <w:sz w:val="22"/>
                <w:szCs w:val="22"/>
              </w:rPr>
              <w:t>5</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BB776" w14:textId="28F5A0BF" w:rsidR="597F4A63" w:rsidRPr="00122BBB" w:rsidRDefault="4A0C21EA" w:rsidP="43D99CE6">
            <w:pPr>
              <w:rPr>
                <w:sz w:val="22"/>
                <w:szCs w:val="22"/>
              </w:rPr>
            </w:pPr>
            <w:r w:rsidRPr="00122BBB">
              <w:rPr>
                <w:sz w:val="22"/>
                <w:szCs w:val="22"/>
              </w:rPr>
              <w:t>Statyba</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C6D3D" w14:textId="5D537B16" w:rsidR="166E438F" w:rsidRPr="00122BBB" w:rsidRDefault="4A0C21EA" w:rsidP="002E156E">
            <w:pPr>
              <w:rPr>
                <w:color w:val="000000" w:themeColor="text1"/>
                <w:sz w:val="22"/>
                <w:szCs w:val="22"/>
              </w:rPr>
            </w:pPr>
            <w:r w:rsidRPr="00122BBB">
              <w:rPr>
                <w:color w:val="000000" w:themeColor="text1"/>
                <w:sz w:val="22"/>
                <w:szCs w:val="22"/>
              </w:rPr>
              <w:t>Statybos užbaigimas (S5)</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FFCFF" w14:textId="3A88155F" w:rsidR="2C8FD0CF" w:rsidRPr="00122BBB" w:rsidRDefault="008B3EF9" w:rsidP="002E156E">
            <w:pPr>
              <w:jc w:val="both"/>
              <w:rPr>
                <w:sz w:val="22"/>
                <w:szCs w:val="22"/>
              </w:rPr>
            </w:pPr>
            <w:r w:rsidRPr="00122BBB">
              <w:rPr>
                <w:sz w:val="22"/>
                <w:szCs w:val="22"/>
              </w:rPr>
              <w:t>Užbaigti visi pastatų, statinių ir susijusios infrastruktūros statybos darbai, į</w:t>
            </w:r>
            <w:r w:rsidR="007B20D7" w:rsidRPr="00122BBB">
              <w:rPr>
                <w:sz w:val="22"/>
                <w:szCs w:val="22"/>
              </w:rPr>
              <w:t xml:space="preserve">vykdyti paleidimo ir derinimo darbai bei </w:t>
            </w:r>
            <w:r w:rsidRPr="00122BBB">
              <w:rPr>
                <w:sz w:val="22"/>
                <w:szCs w:val="22"/>
              </w:rPr>
              <w:t xml:space="preserve">atlikti Užsakovo atstovų </w:t>
            </w:r>
            <w:r w:rsidR="007B20D7" w:rsidRPr="00122BBB">
              <w:rPr>
                <w:sz w:val="22"/>
                <w:szCs w:val="22"/>
              </w:rPr>
              <w:t>mokymai.</w:t>
            </w:r>
            <w:r w:rsidR="002E156E" w:rsidRPr="00122BBB">
              <w:rPr>
                <w:sz w:val="22"/>
                <w:szCs w:val="22"/>
              </w:rPr>
              <w:t xml:space="preserve"> Aktualaus </w:t>
            </w:r>
            <w:r w:rsidR="007B20D7" w:rsidRPr="00122BBB">
              <w:rPr>
                <w:sz w:val="22"/>
                <w:szCs w:val="22"/>
              </w:rPr>
              <w:t>BIM modelio</w:t>
            </w:r>
            <w:r w:rsidR="002E156E" w:rsidRPr="00122BBB">
              <w:rPr>
                <w:sz w:val="22"/>
                <w:szCs w:val="22"/>
              </w:rPr>
              <w:t xml:space="preserve"> </w:t>
            </w:r>
            <w:r w:rsidR="007B20D7" w:rsidRPr="00122BBB">
              <w:rPr>
                <w:sz w:val="22"/>
                <w:szCs w:val="22"/>
              </w:rPr>
              <w:t xml:space="preserve">ir CDE aplinkos duomenų perdavimas Užsakovui su visais </w:t>
            </w:r>
            <w:r w:rsidRPr="00122BBB">
              <w:rPr>
                <w:sz w:val="22"/>
                <w:szCs w:val="22"/>
              </w:rPr>
              <w:t xml:space="preserve">projekto valdymo ir </w:t>
            </w:r>
            <w:r w:rsidR="007B20D7" w:rsidRPr="00122BBB">
              <w:rPr>
                <w:sz w:val="22"/>
                <w:szCs w:val="22"/>
              </w:rPr>
              <w:t>užbaigimo dokumentais.</w:t>
            </w:r>
          </w:p>
        </w:tc>
      </w:tr>
      <w:tr w:rsidR="47642E1A" w:rsidRPr="00122BBB" w14:paraId="08C93A64"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3AE8C" w14:textId="7F867E3C" w:rsidR="746FEE21" w:rsidRPr="00122BBB" w:rsidRDefault="408443F5" w:rsidP="00FC6876">
            <w:pPr>
              <w:rPr>
                <w:sz w:val="22"/>
                <w:szCs w:val="22"/>
              </w:rPr>
            </w:pPr>
            <w:r w:rsidRPr="00122BBB">
              <w:rPr>
                <w:sz w:val="22"/>
                <w:szCs w:val="22"/>
              </w:rPr>
              <w:t>6</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0C975" w14:textId="6BE738B8" w:rsidR="746FEE21" w:rsidRPr="00122BBB" w:rsidRDefault="6A910E3B" w:rsidP="43D99CE6">
            <w:pPr>
              <w:rPr>
                <w:sz w:val="22"/>
                <w:szCs w:val="22"/>
              </w:rPr>
            </w:pPr>
            <w:r w:rsidRPr="00122BBB">
              <w:rPr>
                <w:sz w:val="22"/>
                <w:szCs w:val="22"/>
              </w:rPr>
              <w:t>Naudojimas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6C68A" w14:textId="461A5290" w:rsidR="47642E1A" w:rsidRPr="00122BBB" w:rsidRDefault="042329C1" w:rsidP="002E156E">
            <w:pPr>
              <w:spacing w:line="259" w:lineRule="auto"/>
              <w:rPr>
                <w:sz w:val="22"/>
                <w:szCs w:val="22"/>
              </w:rPr>
            </w:pPr>
            <w:r w:rsidRPr="00122BBB">
              <w:rPr>
                <w:color w:val="000000" w:themeColor="text1"/>
                <w:sz w:val="22"/>
                <w:szCs w:val="22"/>
              </w:rPr>
              <w:t>Statinio naudojimas (S</w:t>
            </w:r>
            <w:r w:rsidR="186CF57E" w:rsidRPr="00122BBB">
              <w:rPr>
                <w:color w:val="000000" w:themeColor="text1"/>
                <w:sz w:val="22"/>
                <w:szCs w:val="22"/>
              </w:rPr>
              <w:t>6</w:t>
            </w:r>
            <w:r w:rsidRPr="00122BBB">
              <w:rPr>
                <w:color w:val="000000" w:themeColor="text1"/>
                <w:sz w:val="22"/>
                <w:szCs w:val="22"/>
              </w:rPr>
              <w:t>)</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5E32A" w14:textId="7139AC73" w:rsidR="002E156E" w:rsidRPr="00122BBB" w:rsidRDefault="0019723F" w:rsidP="002E156E">
            <w:pPr>
              <w:rPr>
                <w:sz w:val="22"/>
                <w:szCs w:val="22"/>
              </w:rPr>
            </w:pPr>
            <w:r w:rsidRPr="00122BBB">
              <w:rPr>
                <w:sz w:val="22"/>
                <w:szCs w:val="22"/>
              </w:rPr>
              <w:t>E</w:t>
            </w:r>
            <w:r w:rsidR="3FD9BD1F" w:rsidRPr="00122BBB">
              <w:rPr>
                <w:sz w:val="22"/>
                <w:szCs w:val="22"/>
              </w:rPr>
              <w:t>fektyv</w:t>
            </w:r>
            <w:r w:rsidRPr="00122BBB">
              <w:rPr>
                <w:sz w:val="22"/>
                <w:szCs w:val="22"/>
              </w:rPr>
              <w:t>iam</w:t>
            </w:r>
            <w:r w:rsidR="3FD9BD1F" w:rsidRPr="00122BBB">
              <w:rPr>
                <w:sz w:val="22"/>
                <w:szCs w:val="22"/>
              </w:rPr>
              <w:t xml:space="preserve"> turto eksploatavim</w:t>
            </w:r>
            <w:r w:rsidRPr="00122BBB">
              <w:rPr>
                <w:sz w:val="22"/>
                <w:szCs w:val="22"/>
              </w:rPr>
              <w:t>ui</w:t>
            </w:r>
            <w:r w:rsidR="3FD9BD1F" w:rsidRPr="00122BBB">
              <w:rPr>
                <w:sz w:val="22"/>
                <w:szCs w:val="22"/>
              </w:rPr>
              <w:t xml:space="preserve">, sukurta informacija naudojama </w:t>
            </w:r>
            <w:r w:rsidRPr="00122BBB">
              <w:rPr>
                <w:sz w:val="22"/>
                <w:szCs w:val="22"/>
              </w:rPr>
              <w:t>visuose</w:t>
            </w:r>
            <w:r w:rsidR="3FD9BD1F" w:rsidRPr="00122BBB">
              <w:rPr>
                <w:sz w:val="22"/>
                <w:szCs w:val="22"/>
              </w:rPr>
              <w:t xml:space="preserve"> etapuose (duomenų eksploatavimui ir informacijos perkėlimas į turto valdymo informacinę sistemą, susietas su įrenginių klasifikavimo sistema).</w:t>
            </w:r>
          </w:p>
        </w:tc>
      </w:tr>
    </w:tbl>
    <w:p w14:paraId="6BB22FD5" w14:textId="66A5D3C9" w:rsidR="004B4B6A" w:rsidRDefault="004B4B6A"/>
    <w:tbl>
      <w:tblPr>
        <w:tblW w:w="14451" w:type="dxa"/>
        <w:tblInd w:w="-5" w:type="dxa"/>
        <w:tblLayout w:type="fixed"/>
        <w:tblCellMar>
          <w:left w:w="10" w:type="dxa"/>
          <w:right w:w="10" w:type="dxa"/>
        </w:tblCellMar>
        <w:tblLook w:val="0000" w:firstRow="0" w:lastRow="0" w:firstColumn="0" w:lastColumn="0" w:noHBand="0" w:noVBand="0"/>
      </w:tblPr>
      <w:tblGrid>
        <w:gridCol w:w="851"/>
        <w:gridCol w:w="5812"/>
        <w:gridCol w:w="658"/>
        <w:gridCol w:w="454"/>
        <w:gridCol w:w="1113"/>
        <w:gridCol w:w="1112"/>
        <w:gridCol w:w="773"/>
        <w:gridCol w:w="340"/>
        <w:gridCol w:w="1112"/>
        <w:gridCol w:w="1113"/>
        <w:gridCol w:w="1113"/>
      </w:tblGrid>
      <w:tr w:rsidR="000D7512" w14:paraId="4794CA68" w14:textId="77777777" w:rsidTr="2045E753">
        <w:trPr>
          <w:trHeight w:val="300"/>
        </w:trPr>
        <w:tc>
          <w:tcPr>
            <w:tcW w:w="144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0B7502" w14:textId="3DF1435E" w:rsidR="000D7512" w:rsidRPr="004B4B6A" w:rsidRDefault="1ADC70B8" w:rsidP="43D99CE6">
            <w:pPr>
              <w:suppressAutoHyphens/>
              <w:rPr>
                <w:rFonts w:cs="Arial"/>
                <w:b/>
                <w:bCs/>
              </w:rPr>
            </w:pPr>
            <w:r w:rsidRPr="004B4B6A">
              <w:rPr>
                <w:rFonts w:cs="Arial"/>
                <w:b/>
                <w:bCs/>
              </w:rPr>
              <w:t xml:space="preserve">2. Statinio informacinio modeliavimo taikymo atvejai, susieti su statinio gyvavimo ciklo etapais ir etapų stadijomis (lentelėje nurodomi projekto dalyviai, atsakingi už konkrečių BIM taikymo atvejų įvykdymą: U – užsakovas, P – projektuotojas, R – generalinis rangovas, T – turto valdytojas). </w:t>
            </w:r>
          </w:p>
        </w:tc>
      </w:tr>
      <w:tr w:rsidR="004B4B6A" w14:paraId="719F67AB" w14:textId="77777777" w:rsidTr="2045E753">
        <w:trPr>
          <w:trHeight w:val="300"/>
        </w:trPr>
        <w:tc>
          <w:tcPr>
            <w:tcW w:w="851" w:type="dxa"/>
            <w:vMerge w:val="restart"/>
            <w:tcBorders>
              <w:top w:val="single" w:sz="4" w:space="0" w:color="auto"/>
              <w:left w:val="single" w:sz="4" w:space="0" w:color="000000" w:themeColor="text1"/>
              <w:right w:val="single" w:sz="4" w:space="0" w:color="000000" w:themeColor="text1"/>
            </w:tcBorders>
            <w:noWrap/>
            <w:tcMar>
              <w:top w:w="0" w:type="dxa"/>
              <w:left w:w="108" w:type="dxa"/>
              <w:bottom w:w="0" w:type="dxa"/>
              <w:right w:w="108" w:type="dxa"/>
            </w:tcMar>
            <w:vAlign w:val="center"/>
          </w:tcPr>
          <w:p w14:paraId="5D99FC17" w14:textId="77F4E754" w:rsidR="004B4B6A" w:rsidRPr="004B4B6A" w:rsidRDefault="004B4B6A" w:rsidP="004B4B6A">
            <w:pPr>
              <w:suppressAutoHyphens/>
              <w:jc w:val="center"/>
              <w:rPr>
                <w:rFonts w:cs="Arial"/>
                <w:b/>
                <w:bCs/>
                <w:lang w:eastAsia="lt-LT"/>
              </w:rPr>
            </w:pPr>
            <w:r w:rsidRPr="004B4B6A">
              <w:rPr>
                <w:rFonts w:cs="Arial"/>
                <w:b/>
                <w:bCs/>
              </w:rPr>
              <w:t>Eil. Nr.</w:t>
            </w:r>
          </w:p>
        </w:tc>
        <w:tc>
          <w:tcPr>
            <w:tcW w:w="581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vAlign w:val="center"/>
          </w:tcPr>
          <w:p w14:paraId="7768DD83" w14:textId="5E6C9819" w:rsidR="004B4B6A" w:rsidRPr="004B4B6A" w:rsidRDefault="004B4B6A" w:rsidP="004B4B6A">
            <w:pPr>
              <w:suppressAutoHyphens/>
              <w:jc w:val="center"/>
              <w:rPr>
                <w:rFonts w:cs="Arial"/>
                <w:b/>
                <w:bCs/>
              </w:rPr>
            </w:pPr>
            <w:r w:rsidRPr="004B4B6A">
              <w:rPr>
                <w:rFonts w:cs="Arial"/>
                <w:b/>
                <w:bCs/>
              </w:rPr>
              <w:t>Statinio informacinio modeliavimo</w:t>
            </w:r>
            <w:r w:rsidRPr="004B4B6A">
              <w:rPr>
                <w:rFonts w:cs="Arial"/>
                <w:b/>
                <w:bCs/>
                <w:lang w:eastAsia="lt-LT"/>
              </w:rPr>
              <w:t xml:space="preserve"> taikymo atvejai</w:t>
            </w:r>
          </w:p>
        </w:tc>
        <w:tc>
          <w:tcPr>
            <w:tcW w:w="22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989471" w14:textId="7273BA97" w:rsidR="004B4B6A" w:rsidRPr="004B4B6A" w:rsidRDefault="004B4B6A" w:rsidP="43D99CE6">
            <w:pPr>
              <w:suppressAutoHyphens/>
              <w:jc w:val="center"/>
              <w:rPr>
                <w:rFonts w:cs="Arial"/>
                <w:b/>
                <w:bCs/>
                <w:lang w:eastAsia="lt-LT"/>
              </w:rPr>
            </w:pPr>
            <w:r w:rsidRPr="004B4B6A">
              <w:rPr>
                <w:rFonts w:cs="Arial"/>
                <w:b/>
                <w:bCs/>
                <w:lang w:eastAsia="lt-LT"/>
              </w:rPr>
              <w:t>Planavimas</w:t>
            </w:r>
          </w:p>
        </w:tc>
        <w:tc>
          <w:tcPr>
            <w:tcW w:w="22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0B129B" w14:textId="04038B5C" w:rsidR="004B4B6A" w:rsidRPr="004B4B6A" w:rsidRDefault="004B4B6A" w:rsidP="43D99CE6">
            <w:pPr>
              <w:suppressAutoHyphens/>
              <w:jc w:val="center"/>
              <w:rPr>
                <w:rFonts w:cs="Arial"/>
                <w:b/>
                <w:bCs/>
                <w:lang w:eastAsia="lt-LT"/>
              </w:rPr>
            </w:pPr>
            <w:r w:rsidRPr="004B4B6A">
              <w:rPr>
                <w:rFonts w:cs="Arial"/>
                <w:b/>
                <w:bCs/>
                <w:lang w:eastAsia="lt-LT"/>
              </w:rPr>
              <w:t>Projektavimas</w:t>
            </w:r>
          </w:p>
        </w:tc>
        <w:tc>
          <w:tcPr>
            <w:tcW w:w="22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4E776" w14:textId="0447E1D7" w:rsidR="004B4B6A" w:rsidRPr="004B4B6A" w:rsidRDefault="004B4B6A" w:rsidP="43D99CE6">
            <w:pPr>
              <w:suppressAutoHyphens/>
              <w:jc w:val="center"/>
              <w:rPr>
                <w:rFonts w:cs="Arial"/>
                <w:b/>
                <w:bCs/>
                <w:lang w:eastAsia="lt-LT"/>
              </w:rPr>
            </w:pPr>
            <w:r w:rsidRPr="004B4B6A">
              <w:rPr>
                <w:rFonts w:cs="Arial"/>
                <w:b/>
                <w:bCs/>
                <w:lang w:eastAsia="lt-LT"/>
              </w:rPr>
              <w:t>Statyba</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57" w:type="dxa"/>
              <w:bottom w:w="0" w:type="dxa"/>
              <w:right w:w="57" w:type="dxa"/>
            </w:tcMar>
            <w:vAlign w:val="center"/>
          </w:tcPr>
          <w:p w14:paraId="559D9CC5" w14:textId="77777777" w:rsidR="004B4B6A" w:rsidRPr="004B4B6A" w:rsidRDefault="004B4B6A" w:rsidP="004B4B6A">
            <w:pPr>
              <w:suppressAutoHyphens/>
              <w:jc w:val="center"/>
              <w:rPr>
                <w:rFonts w:cs="Arial"/>
                <w:b/>
                <w:bCs/>
                <w:lang w:eastAsia="lt-LT"/>
              </w:rPr>
            </w:pPr>
            <w:r w:rsidRPr="004B4B6A">
              <w:rPr>
                <w:rFonts w:cs="Arial"/>
                <w:b/>
                <w:bCs/>
                <w:lang w:eastAsia="lt-LT"/>
              </w:rPr>
              <w:t>Naudoji-</w:t>
            </w:r>
          </w:p>
          <w:p w14:paraId="35008FF5" w14:textId="1A941F44" w:rsidR="004B4B6A" w:rsidRPr="004B4B6A" w:rsidRDefault="004B4B6A" w:rsidP="004B4B6A">
            <w:pPr>
              <w:suppressAutoHyphens/>
              <w:jc w:val="center"/>
              <w:rPr>
                <w:rFonts w:cs="Arial"/>
                <w:b/>
                <w:bCs/>
                <w:lang w:eastAsia="lt-LT"/>
              </w:rPr>
            </w:pPr>
            <w:proofErr w:type="spellStart"/>
            <w:r w:rsidRPr="004B4B6A">
              <w:rPr>
                <w:rFonts w:cs="Arial"/>
                <w:b/>
                <w:bCs/>
                <w:lang w:eastAsia="lt-LT"/>
              </w:rPr>
              <w:t>mas</w:t>
            </w:r>
            <w:proofErr w:type="spellEnd"/>
          </w:p>
        </w:tc>
      </w:tr>
      <w:tr w:rsidR="004B4B6A" w14:paraId="27E86589" w14:textId="77777777" w:rsidTr="2045E753">
        <w:trPr>
          <w:trHeight w:val="300"/>
        </w:trPr>
        <w:tc>
          <w:tcPr>
            <w:tcW w:w="851" w:type="dxa"/>
            <w:vMerge/>
            <w:noWrap/>
            <w:tcMar>
              <w:top w:w="0" w:type="dxa"/>
              <w:left w:w="108" w:type="dxa"/>
              <w:bottom w:w="0" w:type="dxa"/>
              <w:right w:w="108" w:type="dxa"/>
            </w:tcMar>
            <w:vAlign w:val="center"/>
          </w:tcPr>
          <w:p w14:paraId="57ADBF6F" w14:textId="1DAFAFB8" w:rsidR="004B4B6A" w:rsidRPr="004B4B6A" w:rsidRDefault="004B4B6A" w:rsidP="004B4B6A">
            <w:pPr>
              <w:suppressAutoHyphens/>
              <w:jc w:val="center"/>
              <w:rPr>
                <w:rFonts w:cs="Arial"/>
                <w:b/>
                <w:bCs/>
                <w:lang w:eastAsia="lt-LT"/>
              </w:rPr>
            </w:pPr>
          </w:p>
        </w:tc>
        <w:tc>
          <w:tcPr>
            <w:tcW w:w="5812" w:type="dxa"/>
            <w:vMerge/>
            <w:tcMar>
              <w:top w:w="0" w:type="dxa"/>
              <w:left w:w="108" w:type="dxa"/>
              <w:bottom w:w="0" w:type="dxa"/>
              <w:right w:w="108" w:type="dxa"/>
            </w:tcMar>
            <w:vAlign w:val="center"/>
          </w:tcPr>
          <w:p w14:paraId="3F95E8AE" w14:textId="6C88FD5C" w:rsidR="004B4B6A" w:rsidRPr="004B4B6A" w:rsidRDefault="004B4B6A" w:rsidP="004B4B6A">
            <w:pPr>
              <w:suppressAutoHyphens/>
              <w:jc w:val="center"/>
              <w:rPr>
                <w:rFonts w:cs="Arial"/>
                <w:b/>
                <w:bCs/>
              </w:rPr>
            </w:pP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0C2F81" w14:textId="0A464F33" w:rsidR="004B4B6A" w:rsidRPr="004B4B6A" w:rsidRDefault="004B4B6A" w:rsidP="004B4B6A">
            <w:pPr>
              <w:suppressAutoHyphens/>
              <w:jc w:val="center"/>
              <w:rPr>
                <w:rFonts w:cs="Arial"/>
                <w:b/>
                <w:bCs/>
                <w:lang w:eastAsia="lt-LT"/>
              </w:rPr>
            </w:pPr>
            <w:r w:rsidRPr="004B4B6A">
              <w:rPr>
                <w:rFonts w:cs="Arial"/>
                <w:b/>
                <w:bCs/>
                <w:lang w:eastAsia="lt-LT"/>
              </w:rPr>
              <w:t>S0</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874EF6" w14:textId="46591B0A" w:rsidR="004B4B6A" w:rsidRPr="004B4B6A" w:rsidRDefault="004B4B6A" w:rsidP="004B4B6A">
            <w:pPr>
              <w:suppressAutoHyphens/>
              <w:jc w:val="center"/>
              <w:rPr>
                <w:rFonts w:cs="Arial"/>
                <w:b/>
                <w:bCs/>
                <w:lang w:eastAsia="lt-LT"/>
              </w:rPr>
            </w:pPr>
            <w:r w:rsidRPr="004B4B6A">
              <w:rPr>
                <w:rFonts w:cs="Arial"/>
                <w:b/>
                <w:bCs/>
                <w:lang w:eastAsia="lt-LT"/>
              </w:rPr>
              <w:t>S1</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6F1B5C" w14:textId="77777777" w:rsidR="004B4B6A" w:rsidRPr="004B4B6A" w:rsidRDefault="004B4B6A" w:rsidP="004B4B6A">
            <w:pPr>
              <w:suppressAutoHyphens/>
              <w:jc w:val="center"/>
              <w:rPr>
                <w:rFonts w:cs="Arial"/>
                <w:b/>
                <w:bCs/>
                <w:lang w:eastAsia="lt-LT"/>
              </w:rPr>
            </w:pPr>
            <w:r w:rsidRPr="004B4B6A">
              <w:rPr>
                <w:rFonts w:cs="Arial"/>
                <w:b/>
                <w:bCs/>
                <w:lang w:eastAsia="lt-LT"/>
              </w:rPr>
              <w:t xml:space="preserve">S2 </w:t>
            </w:r>
          </w:p>
          <w:p w14:paraId="34ED312C" w14:textId="38797243" w:rsidR="004B4B6A" w:rsidRPr="004B4B6A" w:rsidRDefault="004B4B6A" w:rsidP="004B4B6A">
            <w:pPr>
              <w:suppressAutoHyphens/>
              <w:jc w:val="center"/>
              <w:rPr>
                <w:rFonts w:cs="Arial"/>
                <w:b/>
                <w:bCs/>
                <w:lang w:eastAsia="lt-LT"/>
              </w:rPr>
            </w:pPr>
            <w:r w:rsidRPr="004B4B6A">
              <w:rPr>
                <w:rFonts w:cs="Arial"/>
                <w:b/>
                <w:bCs/>
                <w:lang w:eastAsia="lt-LT"/>
              </w:rPr>
              <w:t>(PP)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843DEE" w14:textId="26214603" w:rsidR="004B4B6A" w:rsidRPr="004B4B6A" w:rsidRDefault="004B4B6A" w:rsidP="004B4B6A">
            <w:pPr>
              <w:suppressAutoHyphens/>
              <w:jc w:val="center"/>
              <w:rPr>
                <w:rFonts w:cs="Arial"/>
                <w:b/>
                <w:bCs/>
                <w:lang w:eastAsia="lt-LT"/>
              </w:rPr>
            </w:pPr>
            <w:r w:rsidRPr="004B4B6A">
              <w:rPr>
                <w:rFonts w:cs="Arial"/>
                <w:b/>
                <w:bCs/>
                <w:lang w:eastAsia="lt-LT"/>
              </w:rPr>
              <w:t>S3 (TDP)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4877E1" w14:textId="6587BA7A" w:rsidR="004B4B6A" w:rsidRPr="004B4B6A" w:rsidRDefault="004B4B6A" w:rsidP="004B4B6A">
            <w:pPr>
              <w:suppressAutoHyphens/>
              <w:jc w:val="center"/>
              <w:rPr>
                <w:rFonts w:cs="Arial"/>
                <w:b/>
                <w:bCs/>
                <w:lang w:eastAsia="lt-LT"/>
              </w:rPr>
            </w:pPr>
            <w:r w:rsidRPr="004B4B6A">
              <w:rPr>
                <w:rFonts w:cs="Arial"/>
                <w:b/>
                <w:bCs/>
                <w:lang w:eastAsia="lt-LT"/>
              </w:rPr>
              <w:t>S4 (STA)</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2BB0DB" w14:textId="2309CEE9" w:rsidR="004B4B6A" w:rsidRPr="004B4B6A" w:rsidRDefault="004B4B6A" w:rsidP="004B4B6A">
            <w:pPr>
              <w:suppressAutoHyphens/>
              <w:jc w:val="center"/>
              <w:rPr>
                <w:rFonts w:cs="Arial"/>
                <w:b/>
                <w:bCs/>
                <w:lang w:eastAsia="lt-LT"/>
              </w:rPr>
            </w:pPr>
            <w:r w:rsidRPr="004B4B6A">
              <w:rPr>
                <w:rFonts w:cs="Arial"/>
                <w:b/>
                <w:bCs/>
                <w:lang w:eastAsia="lt-LT"/>
              </w:rPr>
              <w:t>S5 (UŽB)</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538C66" w14:textId="77777777" w:rsidR="004B4B6A" w:rsidRPr="004B4B6A" w:rsidRDefault="004B4B6A" w:rsidP="004B4B6A">
            <w:pPr>
              <w:suppressAutoHyphens/>
              <w:jc w:val="center"/>
              <w:rPr>
                <w:rFonts w:cs="Arial"/>
                <w:b/>
                <w:bCs/>
                <w:lang w:eastAsia="lt-LT"/>
              </w:rPr>
            </w:pPr>
            <w:r w:rsidRPr="004B4B6A">
              <w:rPr>
                <w:rFonts w:cs="Arial"/>
                <w:b/>
                <w:bCs/>
                <w:lang w:eastAsia="lt-LT"/>
              </w:rPr>
              <w:t xml:space="preserve">S6 </w:t>
            </w:r>
          </w:p>
          <w:p w14:paraId="602C8B49" w14:textId="023DF109" w:rsidR="004B4B6A" w:rsidRPr="004B4B6A" w:rsidRDefault="004B4B6A" w:rsidP="004B4B6A">
            <w:pPr>
              <w:suppressAutoHyphens/>
              <w:jc w:val="center"/>
              <w:rPr>
                <w:rFonts w:cs="Arial"/>
                <w:b/>
                <w:bCs/>
                <w:lang w:eastAsia="lt-LT"/>
              </w:rPr>
            </w:pPr>
            <w:r w:rsidRPr="004B4B6A">
              <w:rPr>
                <w:rFonts w:cs="Arial"/>
                <w:b/>
                <w:bCs/>
                <w:lang w:eastAsia="lt-LT"/>
              </w:rPr>
              <w:t>(NA)</w:t>
            </w:r>
          </w:p>
        </w:tc>
      </w:tr>
      <w:tr w:rsidR="004B4B6A" w14:paraId="33EDB2F5" w14:textId="77777777" w:rsidTr="2045E753">
        <w:trPr>
          <w:trHeight w:val="300"/>
        </w:trPr>
        <w:tc>
          <w:tcPr>
            <w:tcW w:w="851" w:type="dxa"/>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716E364" w14:textId="77777777" w:rsidR="004B4B6A" w:rsidRPr="004B4B6A" w:rsidRDefault="004B4B6A" w:rsidP="004B4B6A">
            <w:pPr>
              <w:suppressAutoHyphens/>
              <w:jc w:val="center"/>
              <w:rPr>
                <w:rFonts w:cs="Arial"/>
                <w:b/>
                <w:bCs/>
                <w:lang w:eastAsia="lt-LT"/>
              </w:rPr>
            </w:pPr>
            <w:r w:rsidRPr="004B4B6A">
              <w:rPr>
                <w:rFonts w:cs="Arial"/>
                <w:b/>
                <w:bCs/>
                <w:lang w:eastAsia="lt-LT"/>
              </w:rPr>
              <w:t>1</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1E36B0" w14:textId="77777777" w:rsidR="004B4B6A" w:rsidRPr="004B4B6A" w:rsidRDefault="004B4B6A" w:rsidP="004B4B6A">
            <w:pPr>
              <w:suppressAutoHyphens/>
              <w:jc w:val="center"/>
              <w:rPr>
                <w:rFonts w:cs="Arial"/>
                <w:b/>
                <w:bCs/>
              </w:rPr>
            </w:pPr>
            <w:r w:rsidRPr="004B4B6A">
              <w:rPr>
                <w:rFonts w:cs="Arial"/>
                <w:b/>
                <w:bCs/>
              </w:rPr>
              <w:t>2</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24E316" w14:textId="77777777" w:rsidR="004B4B6A" w:rsidRPr="004B4B6A" w:rsidRDefault="004B4B6A" w:rsidP="004B4B6A">
            <w:pPr>
              <w:suppressAutoHyphens/>
              <w:jc w:val="center"/>
              <w:rPr>
                <w:rFonts w:cs="Arial"/>
                <w:b/>
                <w:bCs/>
                <w:lang w:eastAsia="lt-LT"/>
              </w:rPr>
            </w:pPr>
            <w:r w:rsidRPr="004B4B6A">
              <w:rPr>
                <w:rFonts w:cs="Arial"/>
                <w:b/>
                <w:bCs/>
                <w:lang w:eastAsia="lt-LT"/>
              </w:rPr>
              <w:t>3</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28CB71" w14:textId="77777777" w:rsidR="004B4B6A" w:rsidRPr="004B4B6A" w:rsidRDefault="004B4B6A" w:rsidP="004B4B6A">
            <w:pPr>
              <w:suppressAutoHyphens/>
              <w:jc w:val="center"/>
              <w:rPr>
                <w:rFonts w:cs="Arial"/>
                <w:b/>
                <w:bCs/>
                <w:lang w:eastAsia="lt-LT"/>
              </w:rPr>
            </w:pPr>
            <w:r w:rsidRPr="004B4B6A">
              <w:rPr>
                <w:rFonts w:cs="Arial"/>
                <w:b/>
                <w:bCs/>
                <w:lang w:eastAsia="lt-LT"/>
              </w:rPr>
              <w:t>4</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1158B0" w14:textId="77777777" w:rsidR="004B4B6A" w:rsidRPr="004B4B6A" w:rsidRDefault="004B4B6A" w:rsidP="004B4B6A">
            <w:pPr>
              <w:suppressAutoHyphens/>
              <w:jc w:val="center"/>
              <w:rPr>
                <w:rFonts w:cs="Arial"/>
                <w:b/>
                <w:bCs/>
                <w:lang w:eastAsia="lt-LT"/>
              </w:rPr>
            </w:pPr>
            <w:r w:rsidRPr="004B4B6A">
              <w:rPr>
                <w:rFonts w:cs="Arial"/>
                <w:b/>
                <w:bCs/>
                <w:lang w:eastAsia="lt-LT"/>
              </w:rPr>
              <w:t>5</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8418FB" w14:textId="77777777" w:rsidR="004B4B6A" w:rsidRPr="004B4B6A" w:rsidRDefault="004B4B6A" w:rsidP="004B4B6A">
            <w:pPr>
              <w:suppressAutoHyphens/>
              <w:jc w:val="center"/>
              <w:rPr>
                <w:rFonts w:cs="Arial"/>
                <w:b/>
                <w:bCs/>
                <w:lang w:eastAsia="lt-LT"/>
              </w:rPr>
            </w:pPr>
            <w:r w:rsidRPr="004B4B6A">
              <w:rPr>
                <w:rFonts w:cs="Arial"/>
                <w:b/>
                <w:bCs/>
                <w:lang w:eastAsia="lt-LT"/>
              </w:rPr>
              <w:t>6</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BF0A28" w14:textId="77777777" w:rsidR="004B4B6A" w:rsidRPr="004B4B6A" w:rsidRDefault="004B4B6A" w:rsidP="004B4B6A">
            <w:pPr>
              <w:suppressAutoHyphens/>
              <w:jc w:val="center"/>
              <w:rPr>
                <w:rFonts w:cs="Arial"/>
                <w:b/>
                <w:bCs/>
                <w:lang w:eastAsia="lt-LT"/>
              </w:rPr>
            </w:pPr>
            <w:r w:rsidRPr="004B4B6A">
              <w:rPr>
                <w:rFonts w:cs="Arial"/>
                <w:b/>
                <w:bCs/>
                <w:lang w:eastAsia="lt-LT"/>
              </w:rPr>
              <w:t>8</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F58A7B" w14:textId="77777777" w:rsidR="004B4B6A" w:rsidRPr="004B4B6A" w:rsidRDefault="004B4B6A" w:rsidP="004B4B6A">
            <w:pPr>
              <w:suppressAutoHyphens/>
              <w:jc w:val="center"/>
              <w:rPr>
                <w:rFonts w:cs="Arial"/>
                <w:b/>
                <w:bCs/>
                <w:lang w:eastAsia="lt-LT"/>
              </w:rPr>
            </w:pPr>
            <w:r w:rsidRPr="004B4B6A">
              <w:rPr>
                <w:rFonts w:cs="Arial"/>
                <w:b/>
                <w:bCs/>
                <w:lang w:eastAsia="lt-LT"/>
              </w:rPr>
              <w:t>9</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CE6461" w14:textId="77777777" w:rsidR="004B4B6A" w:rsidRPr="004B4B6A" w:rsidRDefault="004B4B6A" w:rsidP="004B4B6A">
            <w:pPr>
              <w:suppressAutoHyphens/>
              <w:jc w:val="center"/>
              <w:rPr>
                <w:rFonts w:cs="Arial"/>
                <w:b/>
                <w:bCs/>
                <w:lang w:eastAsia="lt-LT"/>
              </w:rPr>
            </w:pPr>
            <w:r w:rsidRPr="004B4B6A">
              <w:rPr>
                <w:rFonts w:cs="Arial"/>
                <w:b/>
                <w:bCs/>
                <w:lang w:eastAsia="lt-LT"/>
              </w:rPr>
              <w:t>10</w:t>
            </w:r>
          </w:p>
        </w:tc>
      </w:tr>
      <w:tr w:rsidR="004B4B6A" w14:paraId="56A2492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F7330D" w14:textId="05DFD492" w:rsidR="004B4B6A" w:rsidRPr="004B4B6A" w:rsidRDefault="004B4B6A" w:rsidP="00FC6876">
            <w:pPr>
              <w:suppressAutoHyphens/>
              <w:rPr>
                <w:rFonts w:cs="Arial"/>
                <w:lang w:eastAsia="lt-LT"/>
              </w:rPr>
            </w:pPr>
            <w:r w:rsidRPr="004B4B6A">
              <w:rPr>
                <w:rFonts w:cs="Arial"/>
                <w:lang w:eastAsia="lt-LT"/>
              </w:rPr>
              <w:t>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6E4F97" w14:textId="77777777" w:rsidR="004B4B6A" w:rsidRPr="004B4B6A" w:rsidRDefault="004B4B6A" w:rsidP="004B4B6A">
            <w:pPr>
              <w:suppressAutoHyphens/>
              <w:rPr>
                <w:rFonts w:cs="Arial"/>
              </w:rPr>
            </w:pPr>
            <w:r w:rsidRPr="004B4B6A">
              <w:rPr>
                <w:rFonts w:cs="Arial"/>
              </w:rPr>
              <w:t>Esamų sąlygų modeliavimas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F033D7" w14:textId="2DE79ADD" w:rsidR="004B4B6A" w:rsidRPr="004B4B6A" w:rsidRDefault="004B4B6A" w:rsidP="004B4B6A">
            <w:pPr>
              <w:suppressAutoHyphens/>
              <w:jc w:val="center"/>
              <w:rPr>
                <w:rFonts w:cs="Arial"/>
                <w:sz w:val="22"/>
                <w:szCs w:val="22"/>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018CBC"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80C2AA" w14:textId="45E06FA8"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B8E0B3" w14:textId="0A7704D5"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591376E" w14:textId="6C73509B"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0828EF"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175EF1" w14:textId="77777777" w:rsidR="004B4B6A" w:rsidRPr="004B4B6A" w:rsidRDefault="004B4B6A" w:rsidP="004B4B6A">
            <w:pPr>
              <w:suppressAutoHyphens/>
              <w:jc w:val="center"/>
              <w:rPr>
                <w:rFonts w:cs="Arial"/>
                <w:lang w:eastAsia="lt-LT"/>
              </w:rPr>
            </w:pPr>
          </w:p>
        </w:tc>
      </w:tr>
      <w:tr w:rsidR="004B4B6A" w14:paraId="427DBD04"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DD0B8D" w14:textId="7B172FFB" w:rsidR="004B4B6A" w:rsidRPr="004B4B6A" w:rsidRDefault="004B4B6A" w:rsidP="00FC6876">
            <w:pPr>
              <w:suppressAutoHyphens/>
              <w:rPr>
                <w:rFonts w:cs="Arial"/>
                <w:lang w:eastAsia="lt-LT"/>
              </w:rPr>
            </w:pPr>
            <w:r w:rsidRPr="004B4B6A">
              <w:rPr>
                <w:rFonts w:cs="Arial"/>
                <w:lang w:eastAsia="lt-LT"/>
              </w:rPr>
              <w:t>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10E467" w14:textId="77777777" w:rsidR="004B4B6A" w:rsidRPr="004B4B6A" w:rsidRDefault="004B4B6A" w:rsidP="004B4B6A">
            <w:pPr>
              <w:suppressAutoHyphens/>
              <w:rPr>
                <w:rFonts w:cs="Arial"/>
              </w:rPr>
            </w:pPr>
            <w:r w:rsidRPr="004B4B6A">
              <w:rPr>
                <w:rFonts w:cs="Arial"/>
              </w:rPr>
              <w:t>Kiekių skaičiavimai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174ED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39291B"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EAF32F" w14:textId="19EFCC9D"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802E03" w14:textId="770EA4A9"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71FE0E" w14:textId="17238A09"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2C5E89" w14:textId="4EAFC150"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33ACEB" w14:textId="77777777" w:rsidR="004B4B6A" w:rsidRPr="004B4B6A" w:rsidRDefault="004B4B6A" w:rsidP="004B4B6A">
            <w:pPr>
              <w:suppressAutoHyphens/>
              <w:jc w:val="center"/>
              <w:rPr>
                <w:rFonts w:cs="Arial"/>
                <w:lang w:eastAsia="lt-LT"/>
              </w:rPr>
            </w:pPr>
          </w:p>
        </w:tc>
      </w:tr>
      <w:tr w:rsidR="004B4B6A" w14:paraId="1224D689"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C90FDA" w14:textId="194A6488" w:rsidR="004B4B6A" w:rsidRPr="004B4B6A" w:rsidRDefault="004B4B6A" w:rsidP="00FC6876">
            <w:pPr>
              <w:suppressAutoHyphens/>
              <w:rPr>
                <w:rFonts w:cs="Arial"/>
                <w:lang w:eastAsia="lt-LT"/>
              </w:rPr>
            </w:pPr>
            <w:r w:rsidRPr="004B4B6A">
              <w:rPr>
                <w:rFonts w:cs="Arial"/>
                <w:lang w:eastAsia="lt-LT"/>
              </w:rPr>
              <w:t>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721062" w14:textId="77777777" w:rsidR="004B4B6A" w:rsidRPr="004B4B6A" w:rsidRDefault="004B4B6A" w:rsidP="004B4B6A">
            <w:pPr>
              <w:suppressAutoHyphens/>
              <w:rPr>
                <w:rFonts w:cs="Arial"/>
              </w:rPr>
            </w:pPr>
            <w:r w:rsidRPr="004B4B6A">
              <w:rPr>
                <w:rFonts w:cs="Arial"/>
              </w:rPr>
              <w:t>Projekto etapų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EB78E9" w14:textId="495F7454" w:rsidR="004B4B6A" w:rsidRPr="004B4B6A" w:rsidRDefault="004B4B6A" w:rsidP="004B4B6A">
            <w:pPr>
              <w:suppressAutoHyphens/>
              <w:jc w:val="center"/>
              <w:rPr>
                <w:rFonts w:cs="Arial"/>
                <w:b/>
                <w:bCs/>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68A5F7B"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7DCD8C" w14:textId="09A2FD0C" w:rsidR="004B4B6A" w:rsidRPr="004B4B6A" w:rsidRDefault="004B4B6A" w:rsidP="00AA6FFF">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4341DD" w14:textId="2A7D11AD" w:rsidR="004B4B6A" w:rsidRPr="004B4B6A" w:rsidRDefault="004B4B6A" w:rsidP="00AA6FFF">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42722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215AB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A1180E" w14:textId="77777777" w:rsidR="004B4B6A" w:rsidRPr="004B4B6A" w:rsidRDefault="004B4B6A" w:rsidP="004B4B6A">
            <w:pPr>
              <w:suppressAutoHyphens/>
              <w:jc w:val="center"/>
              <w:rPr>
                <w:rFonts w:cs="Arial"/>
                <w:lang w:eastAsia="lt-LT"/>
              </w:rPr>
            </w:pPr>
          </w:p>
        </w:tc>
      </w:tr>
      <w:tr w:rsidR="004B4B6A" w14:paraId="1C5137AC"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470C94" w14:textId="6186A0AA" w:rsidR="004B4B6A" w:rsidRPr="004B4B6A" w:rsidRDefault="004B4B6A" w:rsidP="00FC6876">
            <w:pPr>
              <w:suppressAutoHyphens/>
              <w:rPr>
                <w:rFonts w:cs="Arial"/>
                <w:lang w:eastAsia="lt-LT"/>
              </w:rPr>
            </w:pPr>
            <w:r w:rsidRPr="004B4B6A">
              <w:rPr>
                <w:rFonts w:cs="Arial"/>
                <w:lang w:eastAsia="lt-LT"/>
              </w:rPr>
              <w:t>4</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BA5632" w14:textId="77777777" w:rsidR="004B4B6A" w:rsidRPr="004B4B6A" w:rsidRDefault="004B4B6A" w:rsidP="004B4B6A">
            <w:pPr>
              <w:suppressAutoHyphens/>
              <w:rPr>
                <w:rFonts w:cs="Arial"/>
              </w:rPr>
            </w:pPr>
            <w:r w:rsidRPr="004B4B6A">
              <w:rPr>
                <w:rFonts w:cs="Arial"/>
              </w:rPr>
              <w:t>Sklypo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897A2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1F2625"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074857" w14:textId="2B8F6F5F"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6EDE7E" w14:textId="6692F0CB"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5A33AE"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7D84F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63A22C" w14:textId="77777777" w:rsidR="004B4B6A" w:rsidRPr="004B4B6A" w:rsidRDefault="004B4B6A" w:rsidP="004B4B6A">
            <w:pPr>
              <w:suppressAutoHyphens/>
              <w:jc w:val="center"/>
              <w:rPr>
                <w:rFonts w:cs="Arial"/>
                <w:lang w:eastAsia="lt-LT"/>
              </w:rPr>
            </w:pPr>
          </w:p>
        </w:tc>
      </w:tr>
      <w:tr w:rsidR="004B4B6A" w14:paraId="4E4826BA"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D1721C" w14:textId="47D732D1" w:rsidR="004B4B6A" w:rsidRPr="004B4B6A" w:rsidRDefault="004B4B6A" w:rsidP="00FC6876">
            <w:pPr>
              <w:suppressAutoHyphens/>
              <w:rPr>
                <w:rFonts w:cs="Arial"/>
                <w:lang w:eastAsia="lt-LT"/>
              </w:rPr>
            </w:pPr>
            <w:r w:rsidRPr="004B4B6A">
              <w:rPr>
                <w:rFonts w:cs="Arial"/>
                <w:lang w:eastAsia="lt-LT"/>
              </w:rPr>
              <w:t>5</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1397F4" w14:textId="77777777" w:rsidR="004B4B6A" w:rsidRPr="004B4B6A" w:rsidRDefault="004B4B6A" w:rsidP="004B4B6A">
            <w:pPr>
              <w:suppressAutoHyphens/>
              <w:rPr>
                <w:rFonts w:cs="Arial"/>
              </w:rPr>
            </w:pPr>
            <w:r w:rsidRPr="004B4B6A">
              <w:rPr>
                <w:rFonts w:cs="Arial"/>
              </w:rPr>
              <w:t>Funkcinis, tūrinis, planinis vertinimas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B9482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12CCB4"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43CD83" w14:textId="74378E81" w:rsidR="004B4B6A" w:rsidRPr="004B4B6A" w:rsidRDefault="004B4B6A" w:rsidP="004B4B6A">
            <w:pPr>
              <w:suppressAutoHyphens/>
              <w:jc w:val="center"/>
            </w:pPr>
            <w:r w:rsidRPr="004B4B6A">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2FF64E" w14:textId="75B7E0EB"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08CE67"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E3048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30C6D2" w14:textId="77777777" w:rsidR="004B4B6A" w:rsidRPr="004B4B6A" w:rsidRDefault="004B4B6A" w:rsidP="004B4B6A">
            <w:pPr>
              <w:suppressAutoHyphens/>
              <w:jc w:val="center"/>
              <w:rPr>
                <w:rFonts w:cs="Arial"/>
                <w:lang w:eastAsia="lt-LT"/>
              </w:rPr>
            </w:pPr>
          </w:p>
        </w:tc>
      </w:tr>
      <w:tr w:rsidR="004B4B6A" w14:paraId="4AA64D84"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028F80" w14:textId="01BB19E4" w:rsidR="004B4B6A" w:rsidRPr="004B4B6A" w:rsidRDefault="004B4B6A" w:rsidP="00FC6876">
            <w:pPr>
              <w:suppressAutoHyphens/>
              <w:rPr>
                <w:rFonts w:cs="Arial"/>
                <w:lang w:eastAsia="lt-LT"/>
              </w:rPr>
            </w:pPr>
            <w:r w:rsidRPr="004B4B6A">
              <w:rPr>
                <w:rFonts w:cs="Arial"/>
                <w:lang w:eastAsia="lt-LT"/>
              </w:rPr>
              <w:t>6</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80ADA" w14:textId="77777777" w:rsidR="004B4B6A" w:rsidRPr="004B4B6A" w:rsidRDefault="004B4B6A" w:rsidP="004B4B6A">
            <w:pPr>
              <w:suppressAutoHyphens/>
              <w:rPr>
                <w:rFonts w:cs="Arial"/>
              </w:rPr>
            </w:pPr>
            <w:r w:rsidRPr="004B4B6A">
              <w:rPr>
                <w:rFonts w:cs="Arial"/>
              </w:rPr>
              <w:t>Statinio informacinio modeliavimo projekto vizualizavimas ir peržiūros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D50F8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C0BE8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5AF645" w14:textId="72C799C8"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A6A71C" w14:textId="55EE7412"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65ADB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C64FC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F02AC9" w14:textId="77777777" w:rsidR="004B4B6A" w:rsidRPr="004B4B6A" w:rsidRDefault="004B4B6A" w:rsidP="004B4B6A">
            <w:pPr>
              <w:suppressAutoHyphens/>
              <w:jc w:val="center"/>
              <w:rPr>
                <w:rFonts w:cs="Arial"/>
                <w:lang w:eastAsia="lt-LT"/>
              </w:rPr>
            </w:pPr>
          </w:p>
        </w:tc>
      </w:tr>
      <w:tr w:rsidR="004B4B6A" w14:paraId="1C41D5AD"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F89B64" w14:textId="2B2B19A5" w:rsidR="004B4B6A" w:rsidRPr="004B4B6A" w:rsidRDefault="004B4B6A" w:rsidP="00FC6876">
            <w:pPr>
              <w:suppressAutoHyphens/>
              <w:rPr>
                <w:rFonts w:cs="Arial"/>
                <w:lang w:eastAsia="lt-LT"/>
              </w:rPr>
            </w:pPr>
            <w:r w:rsidRPr="004B4B6A">
              <w:rPr>
                <w:rFonts w:cs="Arial"/>
                <w:lang w:eastAsia="lt-LT"/>
              </w:rPr>
              <w:t>7</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6E2E63" w14:textId="77777777" w:rsidR="004B4B6A" w:rsidRPr="004B4B6A" w:rsidRDefault="004B4B6A" w:rsidP="004B4B6A">
            <w:pPr>
              <w:suppressAutoHyphens/>
              <w:rPr>
                <w:rFonts w:cs="Arial"/>
              </w:rPr>
            </w:pPr>
            <w:r w:rsidRPr="004B4B6A">
              <w:rPr>
                <w:rFonts w:cs="Arial"/>
              </w:rPr>
              <w:t>Projektavimas ir (ar) modeliavimas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F6446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AA5B3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791661" w14:textId="217E38E3" w:rsidR="004B4B6A" w:rsidRPr="004B4B6A" w:rsidRDefault="004B4B6A" w:rsidP="004B4B6A">
            <w:pPr>
              <w:suppressAutoHyphens/>
              <w:jc w:val="center"/>
            </w:pPr>
            <w:r w:rsidRPr="004B4B6A">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15C6E31" w14:textId="1506DA3F"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FC174D" w14:textId="6BDB7CF1"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16EC71" w14:textId="05BE4211"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799479" w14:textId="77777777" w:rsidR="004B4B6A" w:rsidRPr="004B4B6A" w:rsidRDefault="004B4B6A" w:rsidP="004B4B6A">
            <w:pPr>
              <w:suppressAutoHyphens/>
              <w:jc w:val="center"/>
              <w:rPr>
                <w:rFonts w:cs="Arial"/>
                <w:lang w:eastAsia="lt-LT"/>
              </w:rPr>
            </w:pPr>
          </w:p>
        </w:tc>
      </w:tr>
      <w:tr w:rsidR="004B4B6A" w14:paraId="485B1F4D"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AF2105" w14:textId="1314FDF0" w:rsidR="004B4B6A" w:rsidRPr="004B4B6A" w:rsidRDefault="004B4B6A" w:rsidP="00FC6876">
            <w:pPr>
              <w:suppressAutoHyphens/>
              <w:rPr>
                <w:rFonts w:cs="Arial"/>
                <w:lang w:eastAsia="lt-LT"/>
              </w:rPr>
            </w:pPr>
            <w:r w:rsidRPr="004B4B6A">
              <w:rPr>
                <w:rFonts w:cs="Arial"/>
                <w:lang w:eastAsia="lt-LT"/>
              </w:rPr>
              <w:t>8</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92881E" w14:textId="77777777" w:rsidR="004B4B6A" w:rsidRPr="004B4B6A" w:rsidRDefault="004B4B6A" w:rsidP="004B4B6A">
            <w:pPr>
              <w:suppressAutoHyphens/>
              <w:rPr>
                <w:rFonts w:cs="Arial"/>
              </w:rPr>
            </w:pPr>
            <w:r w:rsidRPr="004B4B6A">
              <w:rPr>
                <w:rFonts w:cs="Arial"/>
              </w:rPr>
              <w:t>Inžineriniai skaičiavimai ir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7CD5C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229FF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60A58C" w14:textId="1FCB82EE"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BBB044" w14:textId="73E64893"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661AB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1AA0B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93561A" w14:textId="77777777" w:rsidR="004B4B6A" w:rsidRPr="004B4B6A" w:rsidRDefault="004B4B6A" w:rsidP="004B4B6A">
            <w:pPr>
              <w:suppressAutoHyphens/>
              <w:jc w:val="center"/>
              <w:rPr>
                <w:rFonts w:cs="Arial"/>
                <w:lang w:eastAsia="lt-LT"/>
              </w:rPr>
            </w:pPr>
          </w:p>
        </w:tc>
      </w:tr>
      <w:tr w:rsidR="004B4B6A" w14:paraId="11EB87EF"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CCB08D" w14:textId="58DAFE48" w:rsidR="004B4B6A" w:rsidRPr="004B4B6A" w:rsidRDefault="004B4B6A" w:rsidP="00FC6876">
            <w:pPr>
              <w:suppressAutoHyphens/>
              <w:rPr>
                <w:rFonts w:cs="Arial"/>
                <w:lang w:eastAsia="lt-LT"/>
              </w:rPr>
            </w:pPr>
            <w:r w:rsidRPr="004B4B6A">
              <w:rPr>
                <w:rFonts w:cs="Arial"/>
                <w:lang w:eastAsia="lt-LT"/>
              </w:rPr>
              <w:t>9</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9DFA6C" w14:textId="77777777" w:rsidR="004B4B6A" w:rsidRPr="004B4B6A" w:rsidRDefault="004B4B6A" w:rsidP="004B4B6A">
            <w:pPr>
              <w:suppressAutoHyphens/>
              <w:rPr>
                <w:rFonts w:cs="Arial"/>
              </w:rPr>
            </w:pPr>
            <w:r w:rsidRPr="004B4B6A">
              <w:rPr>
                <w:rFonts w:cs="Arial"/>
              </w:rPr>
              <w:t>Energinė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9CDBF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AFB806"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338C7B" w14:textId="235039E3"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A11D67" w14:textId="6295D53B"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F1E6A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A29DC8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FEBED3" w14:textId="77777777" w:rsidR="004B4B6A" w:rsidRPr="004B4B6A" w:rsidRDefault="004B4B6A" w:rsidP="004B4B6A">
            <w:pPr>
              <w:suppressAutoHyphens/>
              <w:jc w:val="center"/>
              <w:rPr>
                <w:rFonts w:cs="Arial"/>
                <w:lang w:eastAsia="lt-LT"/>
              </w:rPr>
            </w:pPr>
          </w:p>
        </w:tc>
      </w:tr>
      <w:tr w:rsidR="004B4B6A" w14:paraId="6E0E421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CAA927" w14:textId="5C9B20D2" w:rsidR="004B4B6A" w:rsidRPr="004B4B6A" w:rsidRDefault="004B4B6A" w:rsidP="00FC6876">
            <w:pPr>
              <w:suppressAutoHyphens/>
              <w:rPr>
                <w:rFonts w:cs="Arial"/>
                <w:lang w:eastAsia="lt-LT"/>
              </w:rPr>
            </w:pPr>
            <w:r w:rsidRPr="004B4B6A">
              <w:rPr>
                <w:rFonts w:cs="Arial"/>
                <w:lang w:eastAsia="lt-LT"/>
              </w:rPr>
              <w:t>10</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C80207" w14:textId="77777777" w:rsidR="004B4B6A" w:rsidRPr="004B4B6A" w:rsidRDefault="004B4B6A" w:rsidP="004B4B6A">
            <w:pPr>
              <w:suppressAutoHyphens/>
              <w:rPr>
                <w:rFonts w:cs="Arial"/>
              </w:rPr>
            </w:pPr>
            <w:r w:rsidRPr="004B4B6A">
              <w:rPr>
                <w:rFonts w:cs="Arial"/>
              </w:rPr>
              <w:t>Tvarumo vertinimas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4029D9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65460F" w14:textId="13DAC4FE"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3D85F0" w14:textId="20EEA47F" w:rsidR="004B4B6A" w:rsidRPr="004B4B6A" w:rsidRDefault="004B4B6A" w:rsidP="004B4B6A">
            <w:pPr>
              <w:suppressAutoHyphens/>
              <w:jc w:val="center"/>
              <w:rPr>
                <w:rFonts w:cs="Arial"/>
              </w:rPr>
            </w:pPr>
            <w:r w:rsidRPr="004B4B6A">
              <w:rPr>
                <w:rFonts w:cs="Arial"/>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4835E1" w14:textId="50B88AB2"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47F5F1" w14:textId="6D0153CB" w:rsidR="004B4B6A" w:rsidRPr="004B4B6A" w:rsidRDefault="004B4B6A" w:rsidP="004B4B6A">
            <w:pPr>
              <w:spacing w:line="259" w:lineRule="auto"/>
              <w:jc w:val="center"/>
              <w:rPr>
                <w:rFonts w:cs="Arial"/>
              </w:rPr>
            </w:pPr>
            <w:r w:rsidRPr="004B4B6A">
              <w:rPr>
                <w:rFonts w:cs="Arial"/>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2B30C7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F24357" w14:textId="77777777" w:rsidR="004B4B6A" w:rsidRPr="004B4B6A" w:rsidRDefault="004B4B6A" w:rsidP="004B4B6A">
            <w:pPr>
              <w:suppressAutoHyphens/>
              <w:jc w:val="center"/>
              <w:rPr>
                <w:rFonts w:cs="Arial"/>
                <w:lang w:eastAsia="lt-LT"/>
              </w:rPr>
            </w:pPr>
          </w:p>
        </w:tc>
      </w:tr>
      <w:tr w:rsidR="004B4B6A" w14:paraId="1A7F3334"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0A2BE5" w14:textId="702C1968" w:rsidR="004B4B6A" w:rsidRPr="004B4B6A" w:rsidRDefault="004B4B6A" w:rsidP="00FC6876">
            <w:pPr>
              <w:suppressAutoHyphens/>
              <w:rPr>
                <w:rFonts w:cs="Arial"/>
                <w:lang w:eastAsia="lt-LT"/>
              </w:rPr>
            </w:pPr>
            <w:r w:rsidRPr="004B4B6A">
              <w:rPr>
                <w:rFonts w:cs="Arial"/>
                <w:lang w:eastAsia="lt-LT"/>
              </w:rPr>
              <w:t>11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42CB3C" w14:textId="77777777" w:rsidR="004B4B6A" w:rsidRPr="004B4B6A" w:rsidRDefault="004B4B6A" w:rsidP="004B4B6A">
            <w:pPr>
              <w:suppressAutoHyphens/>
              <w:rPr>
                <w:rFonts w:cs="Arial"/>
              </w:rPr>
            </w:pPr>
            <w:r w:rsidRPr="004B4B6A">
              <w:rPr>
                <w:rFonts w:cs="Arial"/>
              </w:rPr>
              <w:t>Konstrukcijų analizė ir projektavimas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7B648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CBB36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AE7114" w14:textId="62D5AE9E"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34CD01" w14:textId="280E8777"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A976CF"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3F95B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5EDE33" w14:textId="77777777" w:rsidR="004B4B6A" w:rsidRPr="004B4B6A" w:rsidRDefault="004B4B6A" w:rsidP="004B4B6A">
            <w:pPr>
              <w:suppressAutoHyphens/>
              <w:jc w:val="center"/>
              <w:rPr>
                <w:rFonts w:cs="Arial"/>
                <w:lang w:eastAsia="lt-LT"/>
              </w:rPr>
            </w:pPr>
          </w:p>
        </w:tc>
      </w:tr>
      <w:tr w:rsidR="004B4B6A" w14:paraId="05D5469C"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DC2237" w14:textId="180CA3B6" w:rsidR="004B4B6A" w:rsidRPr="004B4B6A" w:rsidRDefault="004B4B6A" w:rsidP="00FC6876">
            <w:pPr>
              <w:suppressAutoHyphens/>
              <w:rPr>
                <w:rFonts w:cs="Arial"/>
                <w:lang w:eastAsia="lt-LT"/>
              </w:rPr>
            </w:pPr>
            <w:r w:rsidRPr="004B4B6A">
              <w:rPr>
                <w:rFonts w:cs="Arial"/>
                <w:lang w:eastAsia="lt-LT"/>
              </w:rPr>
              <w:t>12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196708" w14:textId="77777777" w:rsidR="004B4B6A" w:rsidRPr="004B4B6A" w:rsidRDefault="004B4B6A" w:rsidP="004B4B6A">
            <w:pPr>
              <w:suppressAutoHyphens/>
              <w:rPr>
                <w:rFonts w:cs="Arial"/>
              </w:rPr>
            </w:pPr>
            <w:r w:rsidRPr="004B4B6A">
              <w:rPr>
                <w:rFonts w:cs="Arial"/>
              </w:rPr>
              <w:t>Apšvietimo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926996"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E96481"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C16781" w14:textId="3D70A767"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AC9403" w14:textId="7CB648BD"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B6E9E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37AF8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550CB5" w14:textId="77777777" w:rsidR="004B4B6A" w:rsidRPr="004B4B6A" w:rsidRDefault="004B4B6A" w:rsidP="004B4B6A">
            <w:pPr>
              <w:suppressAutoHyphens/>
              <w:jc w:val="center"/>
              <w:rPr>
                <w:rFonts w:cs="Arial"/>
                <w:lang w:eastAsia="lt-LT"/>
              </w:rPr>
            </w:pPr>
          </w:p>
        </w:tc>
      </w:tr>
      <w:tr w:rsidR="004B4B6A" w14:paraId="1EF79D40"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0293C1" w14:textId="0794D648" w:rsidR="004B4B6A" w:rsidRPr="004B4B6A" w:rsidRDefault="004B4B6A" w:rsidP="00FC6876">
            <w:pPr>
              <w:suppressAutoHyphens/>
              <w:rPr>
                <w:rFonts w:cs="Arial"/>
                <w:lang w:eastAsia="lt-LT"/>
              </w:rPr>
            </w:pPr>
            <w:r w:rsidRPr="004B4B6A">
              <w:rPr>
                <w:rFonts w:cs="Arial"/>
                <w:lang w:eastAsia="lt-LT"/>
              </w:rPr>
              <w:t>13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EB3F16" w14:textId="77777777" w:rsidR="004B4B6A" w:rsidRPr="004B4B6A" w:rsidRDefault="004B4B6A" w:rsidP="004B4B6A">
            <w:pPr>
              <w:suppressAutoHyphens/>
              <w:rPr>
                <w:rFonts w:cs="Arial"/>
              </w:rPr>
            </w:pPr>
            <w:r w:rsidRPr="004B4B6A">
              <w:rPr>
                <w:rFonts w:cs="Arial"/>
              </w:rPr>
              <w:t>Inžinerinių sistemų, tinklų ir komunikacijų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DFFF04"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4715F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238D70" w14:textId="73E5EDC1"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F5C534" w14:textId="5F72E565"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9B024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B2517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EBB7D0" w14:textId="77777777" w:rsidR="004B4B6A" w:rsidRPr="004B4B6A" w:rsidRDefault="004B4B6A" w:rsidP="004B4B6A">
            <w:pPr>
              <w:suppressAutoHyphens/>
              <w:jc w:val="center"/>
              <w:rPr>
                <w:rFonts w:cs="Arial"/>
                <w:lang w:eastAsia="lt-LT"/>
              </w:rPr>
            </w:pPr>
          </w:p>
        </w:tc>
      </w:tr>
      <w:tr w:rsidR="004B4B6A" w14:paraId="51699585"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586F4D" w14:textId="49C00FE1" w:rsidR="004B4B6A" w:rsidRPr="004B4B6A" w:rsidRDefault="004B4B6A" w:rsidP="00FC6876">
            <w:pPr>
              <w:suppressAutoHyphens/>
              <w:rPr>
                <w:rFonts w:cs="Arial"/>
                <w:lang w:eastAsia="lt-LT"/>
              </w:rPr>
            </w:pPr>
            <w:r w:rsidRPr="004B4B6A">
              <w:rPr>
                <w:rFonts w:cs="Arial"/>
                <w:lang w:eastAsia="lt-LT"/>
              </w:rPr>
              <w:t>14</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2A8A7" w14:textId="77777777" w:rsidR="004B4B6A" w:rsidRPr="004B4B6A" w:rsidRDefault="004B4B6A" w:rsidP="004B4B6A">
            <w:pPr>
              <w:suppressAutoHyphens/>
              <w:rPr>
                <w:rFonts w:cs="Arial"/>
              </w:rPr>
            </w:pPr>
            <w:r w:rsidRPr="004B4B6A">
              <w:rPr>
                <w:rFonts w:cs="Arial"/>
              </w:rPr>
              <w:t>Kiti analizės atvejai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FCD3A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5178D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961758" w14:textId="404BC8D4"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0A3DC6" w14:textId="041BB2CE"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F08E4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8E055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70B200" w14:textId="77777777" w:rsidR="004B4B6A" w:rsidRPr="004B4B6A" w:rsidRDefault="004B4B6A" w:rsidP="004B4B6A">
            <w:pPr>
              <w:suppressAutoHyphens/>
              <w:jc w:val="center"/>
              <w:rPr>
                <w:rFonts w:cs="Arial"/>
                <w:lang w:eastAsia="lt-LT"/>
              </w:rPr>
            </w:pPr>
          </w:p>
        </w:tc>
      </w:tr>
      <w:tr w:rsidR="004B4B6A" w14:paraId="172FB6D7"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9A0254" w14:textId="399CA4CA" w:rsidR="004B4B6A" w:rsidRPr="004B4B6A" w:rsidRDefault="004B4B6A" w:rsidP="00FC6876">
            <w:pPr>
              <w:suppressAutoHyphens/>
              <w:rPr>
                <w:rFonts w:cs="Arial"/>
                <w:lang w:eastAsia="lt-LT"/>
              </w:rPr>
            </w:pPr>
            <w:r w:rsidRPr="004B4B6A">
              <w:rPr>
                <w:rFonts w:cs="Arial"/>
                <w:lang w:eastAsia="lt-LT"/>
              </w:rPr>
              <w:t>15</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5849BF" w14:textId="77777777" w:rsidR="004B4B6A" w:rsidRPr="004B4B6A" w:rsidRDefault="004B4B6A" w:rsidP="004B4B6A">
            <w:pPr>
              <w:suppressAutoHyphens/>
              <w:rPr>
                <w:rFonts w:cs="Arial"/>
              </w:rPr>
            </w:pPr>
            <w:r w:rsidRPr="004B4B6A">
              <w:rPr>
                <w:rFonts w:cs="Arial"/>
              </w:rPr>
              <w:t>Atitikties vertinimas ir (ar) statinio informacinio modeliavimas projekto ekspertizė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12208C"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774D83"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E56C56" w14:textId="567CDA7F"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79FF99" w14:textId="6E67AB2B"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4F810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169BE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68A286" w14:textId="77777777" w:rsidR="004B4B6A" w:rsidRPr="004B4B6A" w:rsidRDefault="004B4B6A" w:rsidP="004B4B6A">
            <w:pPr>
              <w:suppressAutoHyphens/>
              <w:jc w:val="center"/>
              <w:rPr>
                <w:rFonts w:cs="Arial"/>
                <w:lang w:eastAsia="lt-LT"/>
              </w:rPr>
            </w:pPr>
          </w:p>
        </w:tc>
      </w:tr>
      <w:tr w:rsidR="004B4B6A" w14:paraId="23033D7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860683" w14:textId="5D5C5A5A" w:rsidR="004B4B6A" w:rsidRPr="004B4B6A" w:rsidRDefault="004B4B6A" w:rsidP="00FC6876">
            <w:pPr>
              <w:suppressAutoHyphens/>
              <w:rPr>
                <w:rFonts w:cs="Arial"/>
                <w:lang w:eastAsia="lt-LT"/>
              </w:rPr>
            </w:pPr>
            <w:r w:rsidRPr="004B4B6A">
              <w:rPr>
                <w:rFonts w:cs="Arial"/>
                <w:lang w:eastAsia="lt-LT"/>
              </w:rPr>
              <w:t>16</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B4901A" w14:textId="77777777" w:rsidR="004B4B6A" w:rsidRPr="004B4B6A" w:rsidRDefault="004B4B6A" w:rsidP="004B4B6A">
            <w:pPr>
              <w:suppressAutoHyphens/>
              <w:rPr>
                <w:rFonts w:cs="Arial"/>
              </w:rPr>
            </w:pPr>
            <w:r w:rsidRPr="004B4B6A">
              <w:rPr>
                <w:rFonts w:cs="Arial"/>
              </w:rPr>
              <w:t>3D koordinavimas ir (ar) susikirtimų patikra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091E5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DDFB3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FA9637" w14:textId="677273F9"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46188EE" w14:textId="14600A48"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CF0134" w14:textId="3D2EDBC1"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6E13B7" w14:textId="0A207519"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F71590" w14:textId="77777777" w:rsidR="004B4B6A" w:rsidRPr="004B4B6A" w:rsidRDefault="004B4B6A" w:rsidP="004B4B6A">
            <w:pPr>
              <w:suppressAutoHyphens/>
              <w:jc w:val="center"/>
              <w:rPr>
                <w:rFonts w:cs="Arial"/>
                <w:lang w:eastAsia="lt-LT"/>
              </w:rPr>
            </w:pPr>
          </w:p>
        </w:tc>
      </w:tr>
      <w:tr w:rsidR="004B4B6A" w14:paraId="34859AFF"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598CFE" w14:textId="12E347FA" w:rsidR="004B4B6A" w:rsidRPr="004B4B6A" w:rsidRDefault="004B4B6A" w:rsidP="00FC6876">
            <w:pPr>
              <w:suppressAutoHyphens/>
              <w:rPr>
                <w:rFonts w:cs="Arial"/>
                <w:lang w:eastAsia="lt-LT"/>
              </w:rPr>
            </w:pPr>
            <w:r w:rsidRPr="004B4B6A">
              <w:rPr>
                <w:rFonts w:cs="Arial"/>
                <w:lang w:eastAsia="lt-LT"/>
              </w:rPr>
              <w:t>17</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2BDCB" w14:textId="77777777" w:rsidR="004B4B6A" w:rsidRPr="004B4B6A" w:rsidRDefault="004B4B6A" w:rsidP="004B4B6A">
            <w:pPr>
              <w:suppressAutoHyphens/>
              <w:rPr>
                <w:rFonts w:cs="Arial"/>
              </w:rPr>
            </w:pPr>
            <w:r w:rsidRPr="004B4B6A">
              <w:rPr>
                <w:rFonts w:cs="Arial"/>
              </w:rPr>
              <w:t>Statybvietės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B8069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E098C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51FBAA" w14:textId="066AAC15"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30556A" w14:textId="1652BA6A"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49A73D" w14:textId="7EC63864"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A1A00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844630" w14:textId="77777777" w:rsidR="004B4B6A" w:rsidRPr="004B4B6A" w:rsidRDefault="004B4B6A" w:rsidP="004B4B6A">
            <w:pPr>
              <w:suppressAutoHyphens/>
              <w:jc w:val="center"/>
              <w:rPr>
                <w:rFonts w:cs="Arial"/>
                <w:lang w:eastAsia="lt-LT"/>
              </w:rPr>
            </w:pPr>
          </w:p>
        </w:tc>
      </w:tr>
      <w:tr w:rsidR="004B4B6A" w14:paraId="570D193C"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97F059" w14:textId="6D2B257D" w:rsidR="004B4B6A" w:rsidRPr="004B4B6A" w:rsidRDefault="004B4B6A" w:rsidP="00FC6876">
            <w:pPr>
              <w:suppressAutoHyphens/>
              <w:rPr>
                <w:rFonts w:cs="Arial"/>
                <w:lang w:eastAsia="lt-LT"/>
              </w:rPr>
            </w:pPr>
            <w:r w:rsidRPr="004B4B6A">
              <w:rPr>
                <w:rFonts w:cs="Arial"/>
                <w:lang w:eastAsia="lt-LT"/>
              </w:rPr>
              <w:t>18</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EC334A" w14:textId="77777777" w:rsidR="004B4B6A" w:rsidRPr="004B4B6A" w:rsidRDefault="004B4B6A" w:rsidP="004B4B6A">
            <w:pPr>
              <w:suppressAutoHyphens/>
              <w:rPr>
                <w:rFonts w:cs="Arial"/>
              </w:rPr>
            </w:pPr>
            <w:r w:rsidRPr="004B4B6A">
              <w:rPr>
                <w:rFonts w:cs="Arial"/>
              </w:rPr>
              <w:t>Sveikatos ir saugos priemonių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78772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37EC6E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A1D301" w14:textId="15F2607A"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289897" w14:textId="4985DFEE"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72C0C8" w14:textId="05E921EF"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5A901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56E7F3" w14:textId="77777777" w:rsidR="004B4B6A" w:rsidRPr="004B4B6A" w:rsidRDefault="004B4B6A" w:rsidP="004B4B6A">
            <w:pPr>
              <w:suppressAutoHyphens/>
              <w:jc w:val="center"/>
              <w:rPr>
                <w:rFonts w:cs="Arial"/>
                <w:lang w:eastAsia="lt-LT"/>
              </w:rPr>
            </w:pPr>
          </w:p>
        </w:tc>
      </w:tr>
      <w:tr w:rsidR="004B4B6A" w14:paraId="4A039259"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8E0956" w14:textId="6130A499" w:rsidR="004B4B6A" w:rsidRPr="004B4B6A" w:rsidRDefault="004B4B6A" w:rsidP="00FC6876">
            <w:pPr>
              <w:suppressAutoHyphens/>
              <w:rPr>
                <w:rFonts w:cs="Arial"/>
                <w:lang w:eastAsia="lt-LT"/>
              </w:rPr>
            </w:pPr>
            <w:r w:rsidRPr="004B4B6A">
              <w:rPr>
                <w:rFonts w:cs="Arial"/>
                <w:lang w:eastAsia="lt-LT"/>
              </w:rPr>
              <w:lastRenderedPageBreak/>
              <w:t>19</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08E95A" w14:textId="77777777" w:rsidR="004B4B6A" w:rsidRPr="004B4B6A" w:rsidRDefault="004B4B6A" w:rsidP="004B4B6A">
            <w:pPr>
              <w:suppressAutoHyphens/>
              <w:rPr>
                <w:rFonts w:cs="Arial"/>
              </w:rPr>
            </w:pPr>
            <w:r w:rsidRPr="004B4B6A">
              <w:rPr>
                <w:rFonts w:cs="Arial"/>
              </w:rPr>
              <w:t>Konstrukcinė</w:t>
            </w:r>
            <w:r w:rsidRPr="004B4B6A">
              <w:t>-</w:t>
            </w:r>
            <w:r w:rsidRPr="004B4B6A">
              <w:rPr>
                <w:rFonts w:cs="Arial"/>
              </w:rPr>
              <w:t>technologinė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ED1BFA"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57307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EA4B19" w14:textId="2C69F494"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4FD512" w14:textId="702AEC97"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AE0F5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8E9954"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9CEB82" w14:textId="77777777" w:rsidR="004B4B6A" w:rsidRPr="004B4B6A" w:rsidRDefault="004B4B6A" w:rsidP="004B4B6A">
            <w:pPr>
              <w:suppressAutoHyphens/>
              <w:jc w:val="center"/>
              <w:rPr>
                <w:rFonts w:cs="Arial"/>
                <w:lang w:eastAsia="lt-LT"/>
              </w:rPr>
            </w:pPr>
          </w:p>
        </w:tc>
      </w:tr>
      <w:tr w:rsidR="004B4B6A" w14:paraId="64E9D40B"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123C0C" w14:textId="73D9456F" w:rsidR="004B4B6A" w:rsidRPr="004B4B6A" w:rsidRDefault="004B4B6A" w:rsidP="00FC6876">
            <w:pPr>
              <w:suppressAutoHyphens/>
              <w:rPr>
                <w:rFonts w:cs="Arial"/>
                <w:lang w:eastAsia="lt-LT"/>
              </w:rPr>
            </w:pPr>
            <w:r w:rsidRPr="004B4B6A">
              <w:rPr>
                <w:rFonts w:cs="Arial"/>
                <w:lang w:eastAsia="lt-LT"/>
              </w:rPr>
              <w:t>20</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96586D" w14:textId="77777777" w:rsidR="004B4B6A" w:rsidRPr="004B4B6A" w:rsidRDefault="004B4B6A" w:rsidP="004B4B6A">
            <w:pPr>
              <w:suppressAutoHyphens/>
              <w:rPr>
                <w:rFonts w:cs="Arial"/>
              </w:rPr>
            </w:pPr>
            <w:r w:rsidRPr="004B4B6A">
              <w:rPr>
                <w:rFonts w:cs="Arial"/>
              </w:rPr>
              <w:t xml:space="preserve">Statybos technologijos (technologinės schemos) ir montavimo eigos </w:t>
            </w:r>
            <w:r w:rsidRPr="004B4B6A">
              <w:t>modeliavimas</w:t>
            </w:r>
            <w:r w:rsidRPr="004B4B6A">
              <w:rPr>
                <w:rFonts w:cs="Arial"/>
              </w:rPr>
              <w:t xml:space="preserve">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CB0CB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B2938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D288D9" w14:textId="48355A8D"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D8A867" w14:textId="42D22E51" w:rsidR="004B4B6A" w:rsidRPr="004B4B6A" w:rsidRDefault="004B4B6A" w:rsidP="004B4B6A">
            <w:pPr>
              <w:suppressAutoHyphens/>
              <w:jc w:val="center"/>
              <w:rPr>
                <w:rFonts w:cs="Arial"/>
                <w:lang w:eastAsia="lt-LT"/>
              </w:rPr>
            </w:pPr>
            <w:r w:rsidRPr="004B4B6A">
              <w:rPr>
                <w:rFonts w:cs="Arial"/>
                <w:lang w:eastAsia="lt-LT"/>
              </w:rPr>
              <w:t>R</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C13A67" w14:textId="27BC56F6"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EA6A17"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F4EB0C" w14:textId="77777777" w:rsidR="004B4B6A" w:rsidRPr="004B4B6A" w:rsidRDefault="004B4B6A" w:rsidP="004B4B6A">
            <w:pPr>
              <w:suppressAutoHyphens/>
              <w:jc w:val="center"/>
              <w:rPr>
                <w:rFonts w:cs="Arial"/>
                <w:lang w:eastAsia="lt-LT"/>
              </w:rPr>
            </w:pPr>
          </w:p>
        </w:tc>
      </w:tr>
      <w:tr w:rsidR="004B4B6A" w14:paraId="46526EA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789C09" w14:textId="39049E71" w:rsidR="004B4B6A" w:rsidRPr="004B4B6A" w:rsidRDefault="004B4B6A" w:rsidP="00FC6876">
            <w:pPr>
              <w:suppressAutoHyphens/>
              <w:rPr>
                <w:rFonts w:cs="Arial"/>
                <w:lang w:eastAsia="lt-LT"/>
              </w:rPr>
            </w:pPr>
            <w:r w:rsidRPr="004B4B6A">
              <w:rPr>
                <w:rFonts w:cs="Arial"/>
                <w:lang w:eastAsia="lt-LT"/>
              </w:rPr>
              <w:t>21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06F0A5" w14:textId="77777777" w:rsidR="004B4B6A" w:rsidRPr="004B4B6A" w:rsidRDefault="004B4B6A" w:rsidP="004B4B6A">
            <w:pPr>
              <w:suppressAutoHyphens/>
              <w:rPr>
                <w:rFonts w:cs="Arial"/>
              </w:rPr>
            </w:pPr>
            <w:r w:rsidRPr="004B4B6A">
              <w:rPr>
                <w:rFonts w:cs="Arial"/>
              </w:rPr>
              <w:t>Statybos logistikos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4AA8A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351025"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B9307D" w14:textId="478C8D4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85E51B" w14:textId="6902BA98"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B31167" w14:textId="156E43E6"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AF790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C2EEDC" w14:textId="77777777" w:rsidR="004B4B6A" w:rsidRPr="004B4B6A" w:rsidRDefault="004B4B6A" w:rsidP="004B4B6A">
            <w:pPr>
              <w:suppressAutoHyphens/>
              <w:jc w:val="center"/>
              <w:rPr>
                <w:rFonts w:cs="Arial"/>
                <w:lang w:eastAsia="lt-LT"/>
              </w:rPr>
            </w:pPr>
          </w:p>
        </w:tc>
      </w:tr>
      <w:tr w:rsidR="004B4B6A" w14:paraId="4E8ADA63"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6BB28A" w14:textId="08C49272" w:rsidR="004B4B6A" w:rsidRPr="004B4B6A" w:rsidRDefault="004B4B6A" w:rsidP="00FC6876">
            <w:pPr>
              <w:suppressAutoHyphens/>
              <w:rPr>
                <w:rFonts w:cs="Arial"/>
                <w:lang w:eastAsia="lt-LT"/>
              </w:rPr>
            </w:pPr>
            <w:r w:rsidRPr="004B4B6A">
              <w:rPr>
                <w:rFonts w:cs="Arial"/>
                <w:lang w:eastAsia="lt-LT"/>
              </w:rPr>
              <w:t>22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AD48FA" w14:textId="77777777" w:rsidR="004B4B6A" w:rsidRPr="004B4B6A" w:rsidRDefault="004B4B6A" w:rsidP="004B4B6A">
            <w:pPr>
              <w:suppressAutoHyphens/>
              <w:rPr>
                <w:rFonts w:cs="Arial"/>
              </w:rPr>
            </w:pPr>
            <w:r w:rsidRPr="004B4B6A">
              <w:rPr>
                <w:rFonts w:cs="Arial"/>
              </w:rPr>
              <w:t>Statybos procesų modeliavimas ir valdymas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3D5676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ED9AD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58EBB8"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579044" w14:textId="415BC1B5"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4650CE" w14:textId="422F93DD"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96BFFC"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4FF586" w14:textId="77777777" w:rsidR="004B4B6A" w:rsidRPr="004B4B6A" w:rsidRDefault="004B4B6A" w:rsidP="004B4B6A">
            <w:pPr>
              <w:suppressAutoHyphens/>
              <w:jc w:val="center"/>
              <w:rPr>
                <w:rFonts w:cs="Arial"/>
                <w:lang w:eastAsia="lt-LT"/>
              </w:rPr>
            </w:pPr>
          </w:p>
        </w:tc>
      </w:tr>
      <w:tr w:rsidR="004B4B6A" w14:paraId="58CEBE4D"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E8F775" w14:textId="2AD20BA5" w:rsidR="004B4B6A" w:rsidRPr="004B4B6A" w:rsidRDefault="004B4B6A" w:rsidP="00FC6876">
            <w:pPr>
              <w:suppressAutoHyphens/>
              <w:rPr>
                <w:rFonts w:cs="Arial"/>
                <w:lang w:eastAsia="lt-LT"/>
              </w:rPr>
            </w:pPr>
            <w:r w:rsidRPr="004B4B6A">
              <w:rPr>
                <w:rFonts w:cs="Arial"/>
                <w:lang w:eastAsia="lt-LT"/>
              </w:rPr>
              <w:t>23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6A2821" w14:textId="77777777" w:rsidR="004B4B6A" w:rsidRPr="004B4B6A" w:rsidRDefault="004B4B6A" w:rsidP="004B4B6A">
            <w:pPr>
              <w:suppressAutoHyphens/>
              <w:rPr>
                <w:rFonts w:cs="Arial"/>
              </w:rPr>
            </w:pPr>
            <w:r w:rsidRPr="004B4B6A">
              <w:rPr>
                <w:rFonts w:cs="Arial"/>
              </w:rPr>
              <w:t>Skaitmeninė gamyba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927804"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131F3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A1AB97"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40B08D"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C1CBE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AB7CC4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24DA13" w14:textId="77777777" w:rsidR="004B4B6A" w:rsidRPr="004B4B6A" w:rsidRDefault="004B4B6A" w:rsidP="004B4B6A">
            <w:pPr>
              <w:suppressAutoHyphens/>
              <w:jc w:val="center"/>
              <w:rPr>
                <w:rFonts w:cs="Arial"/>
                <w:lang w:eastAsia="lt-LT"/>
              </w:rPr>
            </w:pPr>
          </w:p>
        </w:tc>
      </w:tr>
      <w:tr w:rsidR="004B4B6A" w14:paraId="418A1A9E"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67810B" w14:textId="7A48C7E6" w:rsidR="004B4B6A" w:rsidRPr="004B4B6A" w:rsidRDefault="004B4B6A" w:rsidP="00FC6876">
            <w:pPr>
              <w:suppressAutoHyphens/>
              <w:rPr>
                <w:rFonts w:cs="Arial"/>
                <w:lang w:eastAsia="lt-LT"/>
              </w:rPr>
            </w:pPr>
            <w:r w:rsidRPr="004B4B6A">
              <w:rPr>
                <w:rFonts w:cs="Arial"/>
                <w:lang w:eastAsia="lt-LT"/>
              </w:rPr>
              <w:t>24</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E3A25" w14:textId="77777777" w:rsidR="004B4B6A" w:rsidRPr="004B4B6A" w:rsidRDefault="004B4B6A" w:rsidP="004B4B6A">
            <w:pPr>
              <w:suppressAutoHyphens/>
              <w:rPr>
                <w:rFonts w:cs="Arial"/>
              </w:rPr>
            </w:pPr>
            <w:r w:rsidRPr="004B4B6A">
              <w:rPr>
                <w:rFonts w:cs="Arial"/>
              </w:rPr>
              <w:t>Statybos darbų techninė priežiūra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996B4C"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B5EB85"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192DE7" w14:textId="7F5F32E0"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02AF91" w14:textId="34E6F2E5" w:rsidR="004B4B6A" w:rsidRPr="004B4B6A" w:rsidRDefault="004B4B6A" w:rsidP="004B4B6A">
            <w:pPr>
              <w:spacing w:line="259" w:lineRule="auto"/>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160D70" w14:textId="786160EB" w:rsidR="004B4B6A" w:rsidRPr="004B4B6A" w:rsidRDefault="004B4B6A" w:rsidP="004B4B6A">
            <w:pPr>
              <w:spacing w:line="259" w:lineRule="auto"/>
              <w:jc w:val="center"/>
              <w:rPr>
                <w:rFonts w:cs="Arial"/>
                <w:lang w:eastAsia="lt-LT"/>
              </w:rPr>
            </w:pPr>
            <w:r w:rsidRPr="004B4B6A">
              <w:rPr>
                <w:rFonts w:cs="Arial"/>
                <w:lang w:eastAsia="lt-LT"/>
              </w:rPr>
              <w:t>U</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F0E71A2" w14:textId="73882864" w:rsidR="004B4B6A" w:rsidRPr="004B4B6A" w:rsidRDefault="004B4B6A" w:rsidP="004B4B6A">
            <w:pPr>
              <w:spacing w:line="259" w:lineRule="auto"/>
              <w:jc w:val="center"/>
              <w:rPr>
                <w:rFonts w:cs="Arial"/>
                <w:lang w:eastAsia="lt-LT"/>
              </w:rPr>
            </w:pPr>
            <w:r w:rsidRPr="004B4B6A">
              <w:rPr>
                <w:rFonts w:cs="Arial"/>
                <w:lang w:eastAsia="lt-LT"/>
              </w:rPr>
              <w:t>U</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2A1591" w14:textId="77777777" w:rsidR="004B4B6A" w:rsidRPr="004B4B6A" w:rsidRDefault="004B4B6A" w:rsidP="004B4B6A">
            <w:pPr>
              <w:suppressAutoHyphens/>
              <w:jc w:val="center"/>
              <w:rPr>
                <w:rFonts w:cs="Arial"/>
                <w:lang w:eastAsia="lt-LT"/>
              </w:rPr>
            </w:pPr>
          </w:p>
        </w:tc>
      </w:tr>
      <w:tr w:rsidR="004B4B6A" w14:paraId="187DB8C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2BE90D" w14:textId="288DC8F1" w:rsidR="004B4B6A" w:rsidRPr="004B4B6A" w:rsidRDefault="004B4B6A" w:rsidP="00FC6876">
            <w:pPr>
              <w:suppressAutoHyphens/>
              <w:rPr>
                <w:rFonts w:cs="Arial"/>
                <w:lang w:eastAsia="lt-LT"/>
              </w:rPr>
            </w:pPr>
            <w:r w:rsidRPr="004B4B6A">
              <w:rPr>
                <w:rFonts w:cs="Arial"/>
                <w:lang w:eastAsia="lt-LT"/>
              </w:rPr>
              <w:t>25</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886C5" w14:textId="77777777" w:rsidR="004B4B6A" w:rsidRPr="004B4B6A" w:rsidRDefault="004B4B6A" w:rsidP="004B4B6A">
            <w:pPr>
              <w:suppressAutoHyphens/>
              <w:rPr>
                <w:rFonts w:cs="Arial"/>
              </w:rPr>
            </w:pPr>
            <w:r w:rsidRPr="004B4B6A">
              <w:rPr>
                <w:rFonts w:cs="Arial"/>
              </w:rPr>
              <w:t>Išpildomasis modeliavimas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76EE6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A415F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EC9CCB"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480AB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CECDD8" w14:textId="481C9C80"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BB8B05" w14:textId="7A37972F"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D11775" w14:textId="77777777" w:rsidR="004B4B6A" w:rsidRPr="004B4B6A" w:rsidRDefault="004B4B6A" w:rsidP="004B4B6A">
            <w:pPr>
              <w:suppressAutoHyphens/>
              <w:jc w:val="center"/>
              <w:rPr>
                <w:rFonts w:cs="Arial"/>
                <w:lang w:eastAsia="lt-LT"/>
              </w:rPr>
            </w:pPr>
          </w:p>
        </w:tc>
      </w:tr>
      <w:tr w:rsidR="004B4B6A" w14:paraId="50C0CC5E"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265288" w14:textId="3E37F65E" w:rsidR="004B4B6A" w:rsidRPr="004B4B6A" w:rsidRDefault="004B4B6A" w:rsidP="00FC6876">
            <w:pPr>
              <w:suppressAutoHyphens/>
              <w:rPr>
                <w:rFonts w:cs="Arial"/>
                <w:lang w:eastAsia="lt-LT"/>
              </w:rPr>
            </w:pPr>
            <w:r w:rsidRPr="004B4B6A">
              <w:rPr>
                <w:rFonts w:cs="Arial"/>
                <w:lang w:eastAsia="lt-LT"/>
              </w:rPr>
              <w:t>26</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38F3A4" w14:textId="77777777" w:rsidR="004B4B6A" w:rsidRPr="004B4B6A" w:rsidRDefault="004B4B6A" w:rsidP="004B4B6A">
            <w:pPr>
              <w:suppressAutoHyphens/>
              <w:rPr>
                <w:rFonts w:cs="Arial"/>
              </w:rPr>
            </w:pPr>
            <w:r w:rsidRPr="004B4B6A">
              <w:rPr>
                <w:rFonts w:cs="Arial"/>
              </w:rPr>
              <w:t>Duomenų modeliavimas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E791F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D6FA0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42EE55"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BDFC2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77F7D18" w14:textId="1EEB1D24"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EEF782" w14:textId="6D25B631"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99FE63" w14:textId="1DF9E5B8" w:rsidR="004B4B6A" w:rsidRPr="004B4B6A" w:rsidRDefault="004B4B6A" w:rsidP="004B4B6A">
            <w:pPr>
              <w:suppressAutoHyphens/>
              <w:jc w:val="center"/>
              <w:rPr>
                <w:rFonts w:cs="Arial"/>
                <w:lang w:eastAsia="lt-LT"/>
              </w:rPr>
            </w:pPr>
          </w:p>
        </w:tc>
      </w:tr>
      <w:tr w:rsidR="004B4B6A" w14:paraId="2B7F61EF"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F6D1907" w14:textId="0A47BEE7" w:rsidR="004B4B6A" w:rsidRPr="004B4B6A" w:rsidRDefault="004B4B6A" w:rsidP="00FC6876">
            <w:pPr>
              <w:suppressAutoHyphens/>
              <w:rPr>
                <w:rFonts w:cs="Arial"/>
                <w:lang w:eastAsia="lt-LT"/>
              </w:rPr>
            </w:pPr>
            <w:r w:rsidRPr="004B4B6A">
              <w:rPr>
                <w:rFonts w:cs="Arial"/>
                <w:lang w:eastAsia="lt-LT"/>
              </w:rPr>
              <w:t>27</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65E414" w14:textId="77777777" w:rsidR="004B4B6A" w:rsidRPr="004B4B6A" w:rsidRDefault="004B4B6A" w:rsidP="004B4B6A">
            <w:pPr>
              <w:suppressAutoHyphens/>
              <w:rPr>
                <w:rFonts w:cs="Arial"/>
              </w:rPr>
            </w:pPr>
            <w:r w:rsidRPr="004B4B6A">
              <w:rPr>
                <w:rFonts w:cs="Arial"/>
              </w:rPr>
              <w:t>Statinio priežiūros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EBB87E"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11A2D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A04574"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9553F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C25ED4" w14:textId="75F58BD6"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BCC4C7" w14:textId="4C96AF25" w:rsidR="004B4B6A" w:rsidRPr="004B4B6A" w:rsidRDefault="004B4B6A" w:rsidP="00AA6FFF">
            <w:pPr>
              <w:suppressAutoHyphens/>
              <w:jc w:val="center"/>
              <w:rPr>
                <w:rFonts w:cs="Arial"/>
                <w:lang w:eastAsia="lt-LT"/>
              </w:rPr>
            </w:pPr>
            <w:r w:rsidRPr="004B4B6A">
              <w:rPr>
                <w:rFonts w:cs="Arial"/>
                <w:lang w:eastAsia="lt-LT"/>
              </w:rPr>
              <w:t>U</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D5F75D" w14:textId="1F327488" w:rsidR="004B4B6A" w:rsidRPr="004B4B6A" w:rsidRDefault="004B4B6A" w:rsidP="004B4B6A">
            <w:pPr>
              <w:suppressAutoHyphens/>
              <w:jc w:val="center"/>
              <w:rPr>
                <w:rFonts w:cs="Arial"/>
                <w:lang w:eastAsia="lt-LT"/>
              </w:rPr>
            </w:pPr>
          </w:p>
        </w:tc>
      </w:tr>
      <w:tr w:rsidR="004B4B6A" w14:paraId="3B6438DD"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DCDBAD" w14:textId="577EDD6C" w:rsidR="004B4B6A" w:rsidRPr="004B4B6A" w:rsidRDefault="004B4B6A" w:rsidP="00FC6876">
            <w:pPr>
              <w:suppressAutoHyphens/>
              <w:rPr>
                <w:rFonts w:cs="Arial"/>
                <w:lang w:eastAsia="lt-LT"/>
              </w:rPr>
            </w:pPr>
            <w:r w:rsidRPr="004B4B6A">
              <w:rPr>
                <w:rFonts w:cs="Arial"/>
                <w:lang w:eastAsia="lt-LT"/>
              </w:rPr>
              <w:t>28</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E456A0" w14:textId="77777777" w:rsidR="004B4B6A" w:rsidRPr="004B4B6A" w:rsidRDefault="004B4B6A" w:rsidP="004B4B6A">
            <w:pPr>
              <w:suppressAutoHyphens/>
              <w:rPr>
                <w:rFonts w:cs="Arial"/>
              </w:rPr>
            </w:pPr>
            <w:r w:rsidRPr="004B4B6A">
              <w:rPr>
                <w:rFonts w:cs="Arial"/>
              </w:rPr>
              <w:t>Statinio inžinerinių sistemų, tinklų ir komunikacinė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DC00F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1D7FC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BB1DA1"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6C6F8D"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002154" w14:textId="292E93E5"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0B7AB1" w14:textId="36485FCD"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6EB6B6" w14:textId="77777777" w:rsidR="004B4B6A" w:rsidRPr="004B4B6A" w:rsidRDefault="004B4B6A" w:rsidP="004B4B6A">
            <w:pPr>
              <w:suppressAutoHyphens/>
              <w:jc w:val="center"/>
              <w:rPr>
                <w:rFonts w:cs="Arial"/>
                <w:lang w:eastAsia="lt-LT"/>
              </w:rPr>
            </w:pPr>
          </w:p>
        </w:tc>
      </w:tr>
      <w:tr w:rsidR="004B4B6A" w14:paraId="2ACAE1D1"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E63A79" w14:textId="1DFF7ED4" w:rsidR="004B4B6A" w:rsidRPr="004B4B6A" w:rsidRDefault="004B4B6A" w:rsidP="00FC6876">
            <w:pPr>
              <w:suppressAutoHyphens/>
              <w:rPr>
                <w:rFonts w:cs="Arial"/>
                <w:lang w:eastAsia="lt-LT"/>
              </w:rPr>
            </w:pPr>
            <w:r w:rsidRPr="004B4B6A">
              <w:rPr>
                <w:rFonts w:cs="Arial"/>
                <w:lang w:eastAsia="lt-LT"/>
              </w:rPr>
              <w:t>29</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5DF2AC" w14:textId="77777777" w:rsidR="004B4B6A" w:rsidRPr="004B4B6A" w:rsidRDefault="004B4B6A" w:rsidP="004B4B6A">
            <w:pPr>
              <w:suppressAutoHyphens/>
              <w:rPr>
                <w:rFonts w:cs="Arial"/>
              </w:rPr>
            </w:pPr>
            <w:r w:rsidRPr="004B4B6A">
              <w:rPr>
                <w:rFonts w:cs="Arial"/>
              </w:rPr>
              <w:t>Energijos sąnaudų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338B9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7F41A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057743"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BCFA8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E4589F"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28B976" w14:textId="118FFF23"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5F9458" w14:textId="77777777" w:rsidR="004B4B6A" w:rsidRPr="004B4B6A" w:rsidRDefault="004B4B6A" w:rsidP="004B4B6A">
            <w:pPr>
              <w:suppressAutoHyphens/>
              <w:jc w:val="center"/>
              <w:rPr>
                <w:rFonts w:cs="Arial"/>
                <w:lang w:eastAsia="lt-LT"/>
              </w:rPr>
            </w:pPr>
          </w:p>
        </w:tc>
      </w:tr>
      <w:tr w:rsidR="004B4B6A" w14:paraId="79A30673"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45CD57" w14:textId="098DDDE4" w:rsidR="004B4B6A" w:rsidRPr="004B4B6A" w:rsidRDefault="004B4B6A" w:rsidP="00FC6876">
            <w:pPr>
              <w:suppressAutoHyphens/>
              <w:rPr>
                <w:rFonts w:cs="Arial"/>
                <w:lang w:eastAsia="lt-LT"/>
              </w:rPr>
            </w:pPr>
            <w:r w:rsidRPr="004B4B6A">
              <w:rPr>
                <w:rFonts w:cs="Arial"/>
                <w:lang w:eastAsia="lt-LT"/>
              </w:rPr>
              <w:t>30</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E36835" w14:textId="77777777" w:rsidR="004B4B6A" w:rsidRPr="004B4B6A" w:rsidRDefault="004B4B6A" w:rsidP="004B4B6A">
            <w:pPr>
              <w:suppressAutoHyphens/>
              <w:rPr>
                <w:rFonts w:cs="Arial"/>
              </w:rPr>
            </w:pPr>
            <w:r w:rsidRPr="004B4B6A">
              <w:rPr>
                <w:rFonts w:cs="Arial"/>
              </w:rPr>
              <w:t>Turto valdymas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219EC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D53D3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9A49A9"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08BAB3"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EF4AD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1787A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BAFDB0" w14:textId="5C86AB08" w:rsidR="004B4B6A" w:rsidRPr="004B4B6A" w:rsidRDefault="004B4B6A" w:rsidP="004B4B6A">
            <w:pPr>
              <w:suppressAutoHyphens/>
              <w:jc w:val="center"/>
              <w:rPr>
                <w:rFonts w:cs="Arial"/>
                <w:lang w:eastAsia="lt-LT"/>
              </w:rPr>
            </w:pPr>
          </w:p>
        </w:tc>
      </w:tr>
      <w:tr w:rsidR="004B4B6A" w14:paraId="6AF5B40F"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3B6ED9" w14:textId="68A67EC4" w:rsidR="004B4B6A" w:rsidRPr="004B4B6A" w:rsidRDefault="004B4B6A" w:rsidP="00FC6876">
            <w:pPr>
              <w:suppressAutoHyphens/>
              <w:rPr>
                <w:rFonts w:cs="Arial"/>
                <w:lang w:eastAsia="lt-LT"/>
              </w:rPr>
            </w:pPr>
            <w:r w:rsidRPr="004B4B6A">
              <w:rPr>
                <w:rFonts w:cs="Arial"/>
                <w:lang w:eastAsia="lt-LT"/>
              </w:rPr>
              <w:t>31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186B73" w14:textId="77777777" w:rsidR="004B4B6A" w:rsidRPr="004B4B6A" w:rsidRDefault="004B4B6A" w:rsidP="004B4B6A">
            <w:pPr>
              <w:suppressAutoHyphens/>
              <w:rPr>
                <w:rFonts w:cs="Arial"/>
              </w:rPr>
            </w:pPr>
            <w:r w:rsidRPr="004B4B6A">
              <w:rPr>
                <w:rFonts w:cs="Arial"/>
              </w:rPr>
              <w:t>Erdvės valdymas ir stebėsena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DEF4EA"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66A28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76EA7D"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0EB38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08F32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657EE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C24C4B" w14:textId="6D9653E7" w:rsidR="004B4B6A" w:rsidRPr="004B4B6A" w:rsidRDefault="004B4B6A" w:rsidP="004B4B6A">
            <w:pPr>
              <w:suppressAutoHyphens/>
              <w:jc w:val="center"/>
              <w:rPr>
                <w:rFonts w:cs="Arial"/>
                <w:lang w:eastAsia="lt-LT"/>
              </w:rPr>
            </w:pPr>
          </w:p>
        </w:tc>
      </w:tr>
      <w:tr w:rsidR="004B4B6A" w14:paraId="647FB8BC"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0982FB" w14:textId="35A8B106" w:rsidR="004B4B6A" w:rsidRPr="004B4B6A" w:rsidRDefault="004B4B6A" w:rsidP="00FC6876">
            <w:pPr>
              <w:suppressAutoHyphens/>
              <w:rPr>
                <w:rFonts w:cs="Arial"/>
                <w:lang w:eastAsia="lt-LT"/>
              </w:rPr>
            </w:pPr>
            <w:r w:rsidRPr="004B4B6A">
              <w:rPr>
                <w:rFonts w:cs="Arial"/>
                <w:lang w:eastAsia="lt-LT"/>
              </w:rPr>
              <w:t>32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F2C7CD" w14:textId="77777777" w:rsidR="004B4B6A" w:rsidRPr="004B4B6A" w:rsidRDefault="004B4B6A" w:rsidP="004B4B6A">
            <w:pPr>
              <w:suppressAutoHyphens/>
              <w:rPr>
                <w:rFonts w:cs="Arial"/>
              </w:rPr>
            </w:pPr>
            <w:r w:rsidRPr="004B4B6A">
              <w:rPr>
                <w:rFonts w:cs="Arial"/>
              </w:rPr>
              <w:t>Tvarumo stebėsena ir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E7DD9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2D973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0F0840"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BC4EF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22E8A7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83A3B1" w14:textId="3C0962E9"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2BA5AD" w14:textId="77777777" w:rsidR="004B4B6A" w:rsidRPr="004B4B6A" w:rsidRDefault="004B4B6A" w:rsidP="004B4B6A">
            <w:pPr>
              <w:suppressAutoHyphens/>
              <w:jc w:val="center"/>
              <w:rPr>
                <w:rFonts w:cs="Arial"/>
                <w:lang w:eastAsia="lt-LT"/>
              </w:rPr>
            </w:pPr>
          </w:p>
        </w:tc>
      </w:tr>
      <w:tr w:rsidR="004B4B6A" w14:paraId="55B0901C"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DEEACD" w14:textId="3DC325B3" w:rsidR="004B4B6A" w:rsidRPr="004B4B6A" w:rsidRDefault="004B4B6A" w:rsidP="00FC6876">
            <w:pPr>
              <w:suppressAutoHyphens/>
              <w:rPr>
                <w:rFonts w:cs="Arial"/>
                <w:lang w:eastAsia="lt-LT"/>
              </w:rPr>
            </w:pPr>
            <w:r w:rsidRPr="004B4B6A">
              <w:rPr>
                <w:rFonts w:cs="Arial"/>
                <w:lang w:eastAsia="lt-LT"/>
              </w:rPr>
              <w:t>33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28089" w14:textId="77777777" w:rsidR="004B4B6A" w:rsidRPr="004B4B6A" w:rsidRDefault="004B4B6A" w:rsidP="004B4B6A">
            <w:pPr>
              <w:suppressAutoHyphens/>
              <w:rPr>
                <w:rFonts w:cs="Arial"/>
              </w:rPr>
            </w:pPr>
            <w:r w:rsidRPr="004B4B6A">
              <w:rPr>
                <w:rFonts w:cs="Arial"/>
              </w:rPr>
              <w:t>Avarijų prevencija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69B4E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4CDC8D"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B5EBA2"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B1D7A9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F503C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69E5B48" w14:textId="023D8C73"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20B444" w14:textId="0C68812C" w:rsidR="004B4B6A" w:rsidRPr="004B4B6A" w:rsidRDefault="004B4B6A" w:rsidP="004B4B6A">
            <w:pPr>
              <w:suppressAutoHyphens/>
              <w:jc w:val="center"/>
              <w:rPr>
                <w:rFonts w:cs="Arial"/>
                <w:lang w:eastAsia="lt-LT"/>
              </w:rPr>
            </w:pPr>
          </w:p>
        </w:tc>
      </w:tr>
      <w:tr w:rsidR="000D7512" w:rsidRPr="004B4B6A" w14:paraId="0AE64608" w14:textId="77777777" w:rsidTr="2045E753">
        <w:trPr>
          <w:trHeight w:val="300"/>
        </w:trPr>
        <w:tc>
          <w:tcPr>
            <w:tcW w:w="144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5623A" w14:textId="39E6EB35" w:rsidR="000D7512" w:rsidRPr="004B4B6A" w:rsidRDefault="05514092" w:rsidP="166E438F">
            <w:pPr>
              <w:suppressAutoHyphens/>
              <w:rPr>
                <w:rFonts w:cs="Arial"/>
                <w:b/>
                <w:bCs/>
              </w:rPr>
            </w:pPr>
            <w:r w:rsidRPr="004B4B6A">
              <w:rPr>
                <w:rFonts w:cs="Arial"/>
                <w:b/>
                <w:bCs/>
              </w:rPr>
              <w:t>3.</w:t>
            </w:r>
            <w:r w:rsidR="1BBF2F31" w:rsidRPr="004B4B6A">
              <w:tab/>
            </w:r>
            <w:r w:rsidRPr="004B4B6A">
              <w:rPr>
                <w:rFonts w:cs="Arial"/>
                <w:b/>
                <w:bCs/>
              </w:rPr>
              <w:t>Mokymų poreikis, susijęs su pirkimo objektu</w:t>
            </w:r>
          </w:p>
        </w:tc>
      </w:tr>
      <w:tr w:rsidR="000D7512" w:rsidRPr="004B4B6A" w14:paraId="3E1598BA"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19573B" w14:textId="77777777" w:rsidR="000D7512" w:rsidRPr="004B4B6A" w:rsidRDefault="22C4EAC0" w:rsidP="00221EED">
            <w:pPr>
              <w:suppressAutoHyphens/>
              <w:jc w:val="center"/>
              <w:rPr>
                <w:rFonts w:cs="Arial"/>
                <w:b/>
                <w:bCs/>
              </w:rPr>
            </w:pPr>
            <w:r w:rsidRPr="004B4B6A">
              <w:rPr>
                <w:rFonts w:cs="Arial"/>
                <w:b/>
                <w:bCs/>
              </w:rPr>
              <w:t>Eil. Nr.</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34405C" w14:textId="77777777" w:rsidR="000D7512" w:rsidRPr="004B4B6A" w:rsidRDefault="22C4EAC0" w:rsidP="00221EED">
            <w:pPr>
              <w:suppressAutoHyphens/>
              <w:jc w:val="center"/>
              <w:rPr>
                <w:rFonts w:cs="Arial"/>
                <w:b/>
                <w:bCs/>
              </w:rPr>
            </w:pPr>
            <w:r w:rsidRPr="004B4B6A">
              <w:rPr>
                <w:rFonts w:cs="Arial"/>
                <w:b/>
                <w:bCs/>
              </w:rPr>
              <w:t>Mokymų pavadinimas ir tikslas</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95DFAA" w14:textId="77777777" w:rsidR="000D7512" w:rsidRPr="004B4B6A" w:rsidRDefault="22C4EAC0" w:rsidP="00221EED">
            <w:pPr>
              <w:suppressAutoHyphens/>
              <w:jc w:val="center"/>
              <w:rPr>
                <w:rFonts w:cs="Arial"/>
                <w:b/>
                <w:bCs/>
              </w:rPr>
            </w:pPr>
            <w:r w:rsidRPr="004B4B6A">
              <w:rPr>
                <w:rFonts w:cs="Arial"/>
                <w:b/>
                <w:bCs/>
              </w:rPr>
              <w:t>Mokymų trukmė</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B25937" w14:textId="77777777" w:rsidR="000D7512" w:rsidRPr="004B4B6A" w:rsidRDefault="22C4EAC0" w:rsidP="00221EED">
            <w:pPr>
              <w:suppressAutoHyphens/>
              <w:jc w:val="center"/>
              <w:rPr>
                <w:rFonts w:cs="Arial"/>
                <w:b/>
                <w:bCs/>
              </w:rPr>
            </w:pPr>
            <w:r w:rsidRPr="004B4B6A">
              <w:rPr>
                <w:rFonts w:cs="Arial"/>
                <w:b/>
                <w:bCs/>
              </w:rPr>
              <w:t>Pastabos</w:t>
            </w:r>
          </w:p>
        </w:tc>
      </w:tr>
      <w:tr w:rsidR="000D7512" w:rsidRPr="004B4B6A" w14:paraId="1C8DE9F7"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0FA40" w14:textId="77777777" w:rsidR="000D7512" w:rsidRPr="004B4B6A" w:rsidRDefault="22C4EAC0" w:rsidP="43D99CE6">
            <w:pPr>
              <w:suppressAutoHyphens/>
              <w:jc w:val="center"/>
              <w:rPr>
                <w:rFonts w:cs="Arial"/>
                <w:b/>
                <w:bCs/>
              </w:rPr>
            </w:pPr>
            <w:r w:rsidRPr="004B4B6A">
              <w:rPr>
                <w:rFonts w:cs="Arial"/>
                <w:b/>
                <w:bCs/>
              </w:rPr>
              <w:t>1</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D4B8F" w14:textId="77777777" w:rsidR="000D7512" w:rsidRPr="004B4B6A" w:rsidRDefault="22C4EAC0" w:rsidP="43D99CE6">
            <w:pPr>
              <w:suppressAutoHyphens/>
              <w:jc w:val="center"/>
              <w:rPr>
                <w:rFonts w:cs="Arial"/>
                <w:b/>
                <w:bCs/>
              </w:rPr>
            </w:pPr>
            <w:r w:rsidRPr="004B4B6A">
              <w:rPr>
                <w:rFonts w:cs="Arial"/>
                <w:b/>
                <w:bCs/>
              </w:rPr>
              <w:t>2</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86C6A" w14:textId="77777777" w:rsidR="000D7512" w:rsidRPr="004B4B6A" w:rsidRDefault="22C4EAC0" w:rsidP="43D99CE6">
            <w:pPr>
              <w:suppressAutoHyphens/>
              <w:jc w:val="center"/>
              <w:rPr>
                <w:rFonts w:cs="Arial"/>
                <w:b/>
                <w:bCs/>
              </w:rPr>
            </w:pPr>
            <w:r w:rsidRPr="004B4B6A">
              <w:rPr>
                <w:rFonts w:cs="Arial"/>
                <w:b/>
                <w:bCs/>
              </w:rPr>
              <w:t>3</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3F294" w14:textId="77777777" w:rsidR="000D7512" w:rsidRPr="004B4B6A" w:rsidRDefault="22C4EAC0" w:rsidP="43D99CE6">
            <w:pPr>
              <w:suppressAutoHyphens/>
              <w:jc w:val="center"/>
              <w:rPr>
                <w:rFonts w:cs="Arial"/>
                <w:b/>
                <w:bCs/>
              </w:rPr>
            </w:pPr>
            <w:r w:rsidRPr="004B4B6A">
              <w:rPr>
                <w:rFonts w:cs="Arial"/>
                <w:b/>
                <w:bCs/>
              </w:rPr>
              <w:t>4</w:t>
            </w:r>
          </w:p>
        </w:tc>
      </w:tr>
      <w:tr w:rsidR="000D7512" w:rsidRPr="00122BBB" w14:paraId="71C40DC8"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000A1" w14:textId="6B60A645" w:rsidR="000D7512" w:rsidRPr="00122BBB" w:rsidRDefault="3A3579A9" w:rsidP="00FC6876">
            <w:pPr>
              <w:suppressAutoHyphens/>
              <w:rPr>
                <w:rFonts w:cs="Arial"/>
                <w:sz w:val="22"/>
                <w:szCs w:val="22"/>
              </w:rPr>
            </w:pPr>
            <w:r w:rsidRPr="00122BBB">
              <w:rPr>
                <w:rFonts w:cs="Arial"/>
                <w:sz w:val="22"/>
                <w:szCs w:val="22"/>
              </w:rPr>
              <w:t>1</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4EDF7" w14:textId="38D9249E" w:rsidR="000D7512" w:rsidRPr="00122BBB" w:rsidRDefault="595F19CA" w:rsidP="00221EED">
            <w:pPr>
              <w:suppressAutoHyphens/>
              <w:jc w:val="both"/>
              <w:rPr>
                <w:rFonts w:cs="Arial"/>
                <w:sz w:val="22"/>
                <w:szCs w:val="22"/>
              </w:rPr>
            </w:pPr>
            <w:r w:rsidRPr="00122BBB">
              <w:rPr>
                <w:color w:val="000000" w:themeColor="text1"/>
                <w:sz w:val="22"/>
                <w:szCs w:val="22"/>
              </w:rPr>
              <w:t xml:space="preserve">Supažindinimas su BIM </w:t>
            </w:r>
            <w:proofErr w:type="spellStart"/>
            <w:r w:rsidRPr="00122BBB">
              <w:rPr>
                <w:color w:val="000000" w:themeColor="text1"/>
                <w:sz w:val="22"/>
                <w:szCs w:val="22"/>
              </w:rPr>
              <w:t>igyvendinimo</w:t>
            </w:r>
            <w:proofErr w:type="spellEnd"/>
            <w:r w:rsidRPr="00122BBB">
              <w:rPr>
                <w:color w:val="000000" w:themeColor="text1"/>
                <w:sz w:val="22"/>
                <w:szCs w:val="22"/>
              </w:rPr>
              <w:t xml:space="preserve"> planu - BEP (angl. BIM E</w:t>
            </w:r>
            <w:proofErr w:type="spellStart"/>
            <w:r w:rsidRPr="00122BBB">
              <w:rPr>
                <w:color w:val="000000" w:themeColor="text1"/>
                <w:sz w:val="22"/>
                <w:szCs w:val="22"/>
                <w:lang w:val="en-US"/>
              </w:rPr>
              <w:t>xecution</w:t>
            </w:r>
            <w:proofErr w:type="spellEnd"/>
            <w:r w:rsidRPr="00122BBB">
              <w:rPr>
                <w:color w:val="000000" w:themeColor="text1"/>
                <w:sz w:val="22"/>
                <w:szCs w:val="22"/>
                <w:lang w:val="en-US"/>
              </w:rPr>
              <w:t xml:space="preserve"> Plan</w:t>
            </w:r>
            <w:r w:rsidRPr="00122BBB">
              <w:rPr>
                <w:color w:val="000000" w:themeColor="text1"/>
                <w:sz w:val="22"/>
                <w:szCs w:val="22"/>
              </w:rPr>
              <w:t>), projekto vykdymo tvarka bei taisyklėmis, duomenų kėlimo eiliškumu bei rolėmis projekto vykdymo eigoje taikant BIM</w:t>
            </w:r>
            <w:r w:rsidR="6E0E3F29" w:rsidRPr="00122BBB">
              <w:rPr>
                <w:color w:val="000000" w:themeColor="text1"/>
                <w:sz w:val="22"/>
                <w:szCs w:val="22"/>
              </w:rPr>
              <w:t>.</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9EF87" w14:textId="2B994A8F" w:rsidR="000D7512" w:rsidRPr="00122BBB" w:rsidRDefault="3A3579A9" w:rsidP="00FC6876">
            <w:pPr>
              <w:suppressAutoHyphens/>
              <w:jc w:val="both"/>
              <w:rPr>
                <w:rFonts w:cs="Arial"/>
                <w:sz w:val="22"/>
                <w:szCs w:val="22"/>
              </w:rPr>
            </w:pPr>
            <w:r w:rsidRPr="00122BBB">
              <w:rPr>
                <w:color w:val="000000" w:themeColor="text1"/>
                <w:sz w:val="22"/>
                <w:szCs w:val="22"/>
              </w:rPr>
              <w:t>Iki 4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6DCDE" w14:textId="41577DA1" w:rsidR="000D7512" w:rsidRPr="00122BBB" w:rsidRDefault="1E156F24" w:rsidP="00221EED">
            <w:pPr>
              <w:suppressAutoHyphens/>
              <w:jc w:val="both"/>
              <w:rPr>
                <w:rFonts w:cs="Arial"/>
                <w:sz w:val="22"/>
                <w:szCs w:val="22"/>
              </w:rPr>
            </w:pPr>
            <w:r w:rsidRPr="00122BBB">
              <w:rPr>
                <w:color w:val="000000" w:themeColor="text1"/>
                <w:sz w:val="22"/>
                <w:szCs w:val="22"/>
              </w:rPr>
              <w:t xml:space="preserve">Tiekėjo vykdomi mokymai </w:t>
            </w:r>
            <w:r w:rsidR="337B9192" w:rsidRPr="00122BBB">
              <w:rPr>
                <w:color w:val="000000" w:themeColor="text1"/>
                <w:sz w:val="22"/>
                <w:szCs w:val="22"/>
              </w:rPr>
              <w:t xml:space="preserve">gyvai arba </w:t>
            </w:r>
            <w:r w:rsidRPr="00122BBB">
              <w:rPr>
                <w:color w:val="000000" w:themeColor="text1"/>
                <w:sz w:val="22"/>
                <w:szCs w:val="22"/>
              </w:rPr>
              <w:t>nuotoliniu būdu (pavyzdžiui Teams platformoje).</w:t>
            </w:r>
          </w:p>
        </w:tc>
      </w:tr>
      <w:tr w:rsidR="09F097CD" w:rsidRPr="00122BBB" w14:paraId="6B7B9E8C"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7CB98" w14:textId="49073FE9" w:rsidR="4BA09A7B" w:rsidRPr="00122BBB" w:rsidRDefault="0F242047" w:rsidP="00FC6876">
            <w:pPr>
              <w:rPr>
                <w:rFonts w:cs="Arial"/>
                <w:sz w:val="22"/>
                <w:szCs w:val="22"/>
              </w:rPr>
            </w:pPr>
            <w:r w:rsidRPr="00122BBB">
              <w:rPr>
                <w:rFonts w:cs="Arial"/>
                <w:sz w:val="22"/>
                <w:szCs w:val="22"/>
              </w:rPr>
              <w:t>2</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5BDFD" w14:textId="0F8EBFD5" w:rsidR="4BA09A7B" w:rsidRPr="00122BBB" w:rsidRDefault="0F242047" w:rsidP="43D99CE6">
            <w:pPr>
              <w:jc w:val="both"/>
              <w:rPr>
                <w:color w:val="000000" w:themeColor="text1"/>
                <w:sz w:val="22"/>
                <w:szCs w:val="22"/>
              </w:rPr>
            </w:pPr>
            <w:r w:rsidRPr="00122BBB">
              <w:rPr>
                <w:color w:val="000000" w:themeColor="text1"/>
                <w:sz w:val="22"/>
                <w:szCs w:val="22"/>
              </w:rPr>
              <w:t>Supažindinimas su bendrąja duomenų aplinka</w:t>
            </w:r>
            <w:r w:rsidR="73DD90F8" w:rsidRPr="00122BBB">
              <w:rPr>
                <w:color w:val="000000" w:themeColor="text1"/>
                <w:sz w:val="22"/>
                <w:szCs w:val="22"/>
              </w:rPr>
              <w:t xml:space="preserve"> DALUX</w:t>
            </w:r>
            <w:r w:rsidRPr="00122BBB">
              <w:rPr>
                <w:color w:val="000000" w:themeColor="text1"/>
                <w:sz w:val="22"/>
                <w:szCs w:val="22"/>
              </w:rPr>
              <w:t xml:space="preserve"> (CDE) – informacijos įkėlimas, peržiūra, komentavimas, versijų valdymas</w:t>
            </w:r>
            <w:r w:rsidR="201794E9" w:rsidRPr="00122BBB">
              <w:rPr>
                <w:color w:val="000000" w:themeColor="text1"/>
                <w:sz w:val="22"/>
                <w:szCs w:val="22"/>
              </w:rPr>
              <w:t>, projekto derinimo ir tvirtinimo procesai</w:t>
            </w:r>
            <w:r w:rsidRPr="00122BBB">
              <w:rPr>
                <w:color w:val="000000" w:themeColor="text1"/>
                <w:sz w:val="22"/>
                <w:szCs w:val="22"/>
              </w:rPr>
              <w:t>.</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7FF01" w14:textId="22357985" w:rsidR="4BA09A7B" w:rsidRPr="00122BBB" w:rsidRDefault="0F242047" w:rsidP="43D99CE6">
            <w:pPr>
              <w:jc w:val="both"/>
              <w:rPr>
                <w:color w:val="000000" w:themeColor="text1"/>
                <w:sz w:val="22"/>
                <w:szCs w:val="22"/>
              </w:rPr>
            </w:pPr>
            <w:r w:rsidRPr="00122BBB">
              <w:rPr>
                <w:color w:val="000000" w:themeColor="text1"/>
                <w:sz w:val="22"/>
                <w:szCs w:val="22"/>
              </w:rPr>
              <w:t>Iki 2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EE034" w14:textId="13FEEB6D" w:rsidR="4BA09A7B" w:rsidRPr="00122BBB" w:rsidRDefault="36A4E9B5" w:rsidP="43D99CE6">
            <w:pPr>
              <w:jc w:val="both"/>
              <w:rPr>
                <w:color w:val="000000" w:themeColor="text1"/>
                <w:sz w:val="22"/>
                <w:szCs w:val="22"/>
              </w:rPr>
            </w:pPr>
            <w:r w:rsidRPr="00122BBB">
              <w:rPr>
                <w:color w:val="000000" w:themeColor="text1"/>
                <w:sz w:val="22"/>
                <w:szCs w:val="22"/>
              </w:rPr>
              <w:t>Tiekėjo vykdomi mokymai gyvai arba</w:t>
            </w:r>
            <w:r w:rsidR="6C1CF555" w:rsidRPr="00122BBB">
              <w:rPr>
                <w:color w:val="000000" w:themeColor="text1"/>
                <w:sz w:val="22"/>
                <w:szCs w:val="22"/>
              </w:rPr>
              <w:t xml:space="preserve"> </w:t>
            </w:r>
            <w:r w:rsidR="38799260" w:rsidRPr="00122BBB">
              <w:rPr>
                <w:color w:val="000000" w:themeColor="text1"/>
                <w:sz w:val="22"/>
                <w:szCs w:val="22"/>
              </w:rPr>
              <w:t xml:space="preserve">nuotoliniu būdu </w:t>
            </w:r>
            <w:r w:rsidR="0076E60E" w:rsidRPr="00122BBB">
              <w:rPr>
                <w:color w:val="000000" w:themeColor="text1"/>
                <w:sz w:val="22"/>
                <w:szCs w:val="22"/>
              </w:rPr>
              <w:t>(</w:t>
            </w:r>
            <w:r w:rsidR="008A1DDB" w:rsidRPr="00122BBB">
              <w:rPr>
                <w:color w:val="000000" w:themeColor="text1"/>
                <w:sz w:val="22"/>
                <w:szCs w:val="22"/>
              </w:rPr>
              <w:t>pavyzdžiui Teams platformoje</w:t>
            </w:r>
            <w:r w:rsidR="6C1CF555" w:rsidRPr="00122BBB">
              <w:rPr>
                <w:color w:val="000000" w:themeColor="text1"/>
                <w:sz w:val="22"/>
                <w:szCs w:val="22"/>
              </w:rPr>
              <w:t>)</w:t>
            </w:r>
            <w:r w:rsidR="7FD3CB82" w:rsidRPr="00122BBB">
              <w:rPr>
                <w:color w:val="000000" w:themeColor="text1"/>
                <w:sz w:val="22"/>
                <w:szCs w:val="22"/>
              </w:rPr>
              <w:t xml:space="preserve"> naudojant projekto  CDE </w:t>
            </w:r>
            <w:r w:rsidR="7565023B" w:rsidRPr="00122BBB">
              <w:rPr>
                <w:color w:val="000000" w:themeColor="text1"/>
                <w:sz w:val="22"/>
                <w:szCs w:val="22"/>
              </w:rPr>
              <w:t>aplinką</w:t>
            </w:r>
            <w:r w:rsidR="48E87D8C" w:rsidRPr="00122BBB">
              <w:rPr>
                <w:color w:val="000000" w:themeColor="text1"/>
                <w:sz w:val="22"/>
                <w:szCs w:val="22"/>
              </w:rPr>
              <w:t xml:space="preserve"> DALUX</w:t>
            </w:r>
          </w:p>
        </w:tc>
      </w:tr>
      <w:tr w:rsidR="09F097CD" w:rsidRPr="00122BBB" w14:paraId="1BB2F7E1"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30ACF" w14:textId="4A59E3C3" w:rsidR="64B0299B" w:rsidRPr="00122BBB" w:rsidRDefault="6E1078ED" w:rsidP="00FC6876">
            <w:pPr>
              <w:rPr>
                <w:rFonts w:cs="Arial"/>
                <w:sz w:val="22"/>
                <w:szCs w:val="22"/>
              </w:rPr>
            </w:pPr>
            <w:r w:rsidRPr="00122BBB">
              <w:rPr>
                <w:rFonts w:cs="Arial"/>
                <w:sz w:val="22"/>
                <w:szCs w:val="22"/>
              </w:rPr>
              <w:t>3</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8F1BF" w14:textId="69D0E82B" w:rsidR="64B0299B" w:rsidRPr="00122BBB" w:rsidRDefault="14F1310D" w:rsidP="43D99CE6">
            <w:pPr>
              <w:jc w:val="both"/>
              <w:rPr>
                <w:color w:val="000000" w:themeColor="text1"/>
                <w:sz w:val="22"/>
                <w:szCs w:val="22"/>
              </w:rPr>
            </w:pPr>
            <w:r w:rsidRPr="00122BBB">
              <w:rPr>
                <w:color w:val="000000" w:themeColor="text1"/>
                <w:sz w:val="22"/>
                <w:szCs w:val="22"/>
              </w:rPr>
              <w:t>Modelio kokybės kontrolė</w:t>
            </w:r>
            <w:r w:rsidR="6D7C19C8" w:rsidRPr="00122BBB">
              <w:rPr>
                <w:color w:val="000000" w:themeColor="text1"/>
                <w:sz w:val="22"/>
                <w:szCs w:val="22"/>
              </w:rPr>
              <w:t>,</w:t>
            </w:r>
            <w:r w:rsidRPr="00122BBB">
              <w:rPr>
                <w:color w:val="000000" w:themeColor="text1"/>
                <w:sz w:val="22"/>
                <w:szCs w:val="22"/>
              </w:rPr>
              <w:t xml:space="preserve"> kolizijų tikrinimas</w:t>
            </w:r>
            <w:r w:rsidR="6AC2D3B1" w:rsidRPr="00122BBB">
              <w:rPr>
                <w:color w:val="000000" w:themeColor="text1"/>
                <w:sz w:val="22"/>
                <w:szCs w:val="22"/>
              </w:rPr>
              <w:t xml:space="preserve"> ir atributų užpildymas.</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8B4E1" w14:textId="4B59490E" w:rsidR="09F097CD" w:rsidRPr="00122BBB" w:rsidRDefault="7B7AD7B0" w:rsidP="00FC6876">
            <w:pPr>
              <w:jc w:val="both"/>
              <w:rPr>
                <w:color w:val="000000" w:themeColor="text1"/>
                <w:sz w:val="22"/>
                <w:szCs w:val="22"/>
              </w:rPr>
            </w:pPr>
            <w:r w:rsidRPr="00122BBB">
              <w:rPr>
                <w:color w:val="000000" w:themeColor="text1"/>
                <w:sz w:val="22"/>
                <w:szCs w:val="22"/>
              </w:rPr>
              <w:t xml:space="preserve">Iki </w:t>
            </w:r>
            <w:r w:rsidR="254EF823" w:rsidRPr="00122BBB">
              <w:rPr>
                <w:color w:val="000000" w:themeColor="text1"/>
                <w:sz w:val="22"/>
                <w:szCs w:val="22"/>
              </w:rPr>
              <w:t>4</w:t>
            </w:r>
            <w:r w:rsidRPr="00122BBB">
              <w:rPr>
                <w:color w:val="000000" w:themeColor="text1"/>
                <w:sz w:val="22"/>
                <w:szCs w:val="22"/>
              </w:rPr>
              <w:t xml:space="preserve">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A3EF4" w14:textId="3C7A0DFA" w:rsidR="2C71BC2B" w:rsidRPr="00122BBB" w:rsidRDefault="5FDCE664" w:rsidP="43D99CE6">
            <w:pPr>
              <w:jc w:val="both"/>
              <w:rPr>
                <w:color w:val="000000" w:themeColor="text1"/>
                <w:sz w:val="22"/>
                <w:szCs w:val="22"/>
              </w:rPr>
            </w:pPr>
            <w:r w:rsidRPr="00122BBB">
              <w:rPr>
                <w:color w:val="000000" w:themeColor="text1"/>
                <w:sz w:val="22"/>
                <w:szCs w:val="22"/>
              </w:rPr>
              <w:t>Tiekėjo vykdomi mokymai nuotoliniu būdu</w:t>
            </w:r>
            <w:r w:rsidR="2A5817CD" w:rsidRPr="00122BBB">
              <w:rPr>
                <w:color w:val="000000" w:themeColor="text1"/>
                <w:sz w:val="22"/>
                <w:szCs w:val="22"/>
              </w:rPr>
              <w:t xml:space="preserve"> (</w:t>
            </w:r>
            <w:r w:rsidR="31EAFE77" w:rsidRPr="00122BBB">
              <w:rPr>
                <w:color w:val="000000" w:themeColor="text1"/>
                <w:sz w:val="22"/>
                <w:szCs w:val="22"/>
              </w:rPr>
              <w:t xml:space="preserve">pavyzdžiui </w:t>
            </w:r>
            <w:r w:rsidR="2A5817CD" w:rsidRPr="00122BBB">
              <w:rPr>
                <w:color w:val="000000" w:themeColor="text1"/>
                <w:sz w:val="22"/>
                <w:szCs w:val="22"/>
              </w:rPr>
              <w:t>Teams platformoje)</w:t>
            </w:r>
          </w:p>
        </w:tc>
      </w:tr>
      <w:tr w:rsidR="09F097CD" w:rsidRPr="00122BBB" w14:paraId="083A301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B1F91" w14:textId="48233404" w:rsidR="7F1DA9B9" w:rsidRPr="00122BBB" w:rsidRDefault="5BD93988" w:rsidP="00FC6876">
            <w:pPr>
              <w:rPr>
                <w:rFonts w:cs="Arial"/>
                <w:sz w:val="22"/>
                <w:szCs w:val="22"/>
              </w:rPr>
            </w:pPr>
            <w:r w:rsidRPr="00122BBB">
              <w:rPr>
                <w:rFonts w:cs="Arial"/>
                <w:sz w:val="22"/>
                <w:szCs w:val="22"/>
              </w:rPr>
              <w:t>4</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A4064" w14:textId="70733E02" w:rsidR="09F097CD" w:rsidRPr="00122BBB" w:rsidRDefault="14F1310D" w:rsidP="43D99CE6">
            <w:pPr>
              <w:jc w:val="both"/>
              <w:rPr>
                <w:color w:val="000000" w:themeColor="text1"/>
                <w:sz w:val="22"/>
                <w:szCs w:val="22"/>
              </w:rPr>
            </w:pPr>
            <w:r w:rsidRPr="00122BBB">
              <w:rPr>
                <w:color w:val="000000" w:themeColor="text1"/>
                <w:sz w:val="22"/>
                <w:szCs w:val="22"/>
              </w:rPr>
              <w:t xml:space="preserve">Dokumentacijos generavimas iš BIM modelio – brėžiniai, kiekių žiniaraščiai,  </w:t>
            </w:r>
            <w:r w:rsidR="55913CCE" w:rsidRPr="00122BBB">
              <w:rPr>
                <w:color w:val="000000" w:themeColor="text1"/>
                <w:sz w:val="22"/>
                <w:szCs w:val="22"/>
              </w:rPr>
              <w:t>užbaigimo dokumentacija ir pan.</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23997" w14:textId="101EC42C" w:rsidR="09F097CD" w:rsidRPr="00122BBB" w:rsidRDefault="246B1534" w:rsidP="43D99CE6">
            <w:pPr>
              <w:jc w:val="both"/>
              <w:rPr>
                <w:color w:val="000000" w:themeColor="text1"/>
                <w:sz w:val="22"/>
                <w:szCs w:val="22"/>
              </w:rPr>
            </w:pPr>
            <w:r w:rsidRPr="00122BBB">
              <w:rPr>
                <w:color w:val="000000" w:themeColor="text1"/>
                <w:sz w:val="22"/>
                <w:szCs w:val="22"/>
              </w:rPr>
              <w:t>Iki 2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ACFA3" w14:textId="4EA19894" w:rsidR="18B81618" w:rsidRPr="00122BBB" w:rsidRDefault="5F21A27A" w:rsidP="43D99CE6">
            <w:pPr>
              <w:jc w:val="both"/>
              <w:rPr>
                <w:color w:val="000000" w:themeColor="text1"/>
                <w:sz w:val="22"/>
                <w:szCs w:val="22"/>
              </w:rPr>
            </w:pPr>
            <w:r w:rsidRPr="00122BBB">
              <w:rPr>
                <w:color w:val="000000" w:themeColor="text1"/>
                <w:sz w:val="22"/>
                <w:szCs w:val="22"/>
              </w:rPr>
              <w:t>Tiekėjo vykdomi mokymai nuotoliniu būdu</w:t>
            </w:r>
            <w:r w:rsidR="011F32CB" w:rsidRPr="00122BBB">
              <w:rPr>
                <w:color w:val="000000" w:themeColor="text1"/>
                <w:sz w:val="22"/>
                <w:szCs w:val="22"/>
              </w:rPr>
              <w:t xml:space="preserve"> (</w:t>
            </w:r>
            <w:r w:rsidR="2EFDC2F7" w:rsidRPr="00122BBB">
              <w:rPr>
                <w:color w:val="000000" w:themeColor="text1"/>
                <w:sz w:val="22"/>
                <w:szCs w:val="22"/>
              </w:rPr>
              <w:t xml:space="preserve">pavyzdžiui </w:t>
            </w:r>
            <w:r w:rsidR="011F32CB" w:rsidRPr="00122BBB">
              <w:rPr>
                <w:color w:val="000000" w:themeColor="text1"/>
                <w:sz w:val="22"/>
                <w:szCs w:val="22"/>
              </w:rPr>
              <w:t>Teams platformoje)</w:t>
            </w:r>
          </w:p>
        </w:tc>
      </w:tr>
    </w:tbl>
    <w:p w14:paraId="36D12751" w14:textId="6151AD6B" w:rsidR="00AA6FFF" w:rsidRPr="00FC6876" w:rsidRDefault="00AA6FFF">
      <w:pPr>
        <w:rPr>
          <w:sz w:val="22"/>
          <w:szCs w:val="22"/>
          <w:lang w:val="en-US"/>
        </w:rPr>
      </w:pPr>
    </w:p>
    <w:tbl>
      <w:tblPr>
        <w:tblW w:w="14451" w:type="dxa"/>
        <w:tblInd w:w="-5" w:type="dxa"/>
        <w:tblLayout w:type="fixed"/>
        <w:tblCellMar>
          <w:left w:w="10" w:type="dxa"/>
          <w:right w:w="10" w:type="dxa"/>
        </w:tblCellMar>
        <w:tblLook w:val="0000" w:firstRow="0" w:lastRow="0" w:firstColumn="0" w:lastColumn="0" w:noHBand="0" w:noVBand="0"/>
      </w:tblPr>
      <w:tblGrid>
        <w:gridCol w:w="851"/>
        <w:gridCol w:w="3455"/>
        <w:gridCol w:w="2073"/>
        <w:gridCol w:w="2117"/>
        <w:gridCol w:w="798"/>
        <w:gridCol w:w="1999"/>
        <w:gridCol w:w="47"/>
        <w:gridCol w:w="3111"/>
      </w:tblGrid>
      <w:tr w:rsidR="000D7512" w14:paraId="1CDC455C" w14:textId="77777777" w:rsidTr="00221EED">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1A965" w14:textId="66F096AC" w:rsidR="000D7512" w:rsidRDefault="1ADC70B8" w:rsidP="43D99CE6">
            <w:pPr>
              <w:suppressAutoHyphens/>
              <w:rPr>
                <w:rFonts w:cs="Arial"/>
                <w:b/>
                <w:bCs/>
              </w:rPr>
            </w:pPr>
            <w:r w:rsidRPr="43D99CE6">
              <w:rPr>
                <w:rFonts w:cs="Arial"/>
                <w:b/>
                <w:bCs/>
              </w:rPr>
              <w:t>4. Projekto informacijos modelio struktūra</w:t>
            </w:r>
          </w:p>
        </w:tc>
      </w:tr>
      <w:tr w:rsidR="000D7512" w14:paraId="544153FC"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DA0B4" w14:textId="77777777" w:rsidR="000D7512" w:rsidRPr="001B725A" w:rsidRDefault="22C4EAC0" w:rsidP="43D99CE6">
            <w:pPr>
              <w:suppressAutoHyphens/>
              <w:jc w:val="center"/>
              <w:rPr>
                <w:rFonts w:cs="Arial"/>
                <w:b/>
                <w:bCs/>
              </w:rPr>
            </w:pPr>
            <w:r w:rsidRPr="001B725A">
              <w:rPr>
                <w:rFonts w:cs="Arial"/>
                <w:b/>
                <w:bCs/>
              </w:rPr>
              <w:t>Eil. Nr.</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EB01C4" w14:textId="77777777" w:rsidR="000D7512" w:rsidRPr="001B725A" w:rsidRDefault="22C4EAC0" w:rsidP="43D99CE6">
            <w:pPr>
              <w:suppressAutoHyphens/>
              <w:jc w:val="center"/>
              <w:rPr>
                <w:rFonts w:cs="Arial"/>
                <w:b/>
                <w:bCs/>
              </w:rPr>
            </w:pPr>
            <w:r w:rsidRPr="001B725A">
              <w:rPr>
                <w:rFonts w:cs="Arial"/>
                <w:b/>
                <w:bCs/>
              </w:rPr>
              <w:t>Projekto informacijos modelio tipas</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AF9703" w14:textId="77777777" w:rsidR="000D7512" w:rsidRPr="001B725A" w:rsidRDefault="22C4EAC0" w:rsidP="43D99CE6">
            <w:pPr>
              <w:suppressAutoHyphens/>
              <w:jc w:val="center"/>
              <w:rPr>
                <w:rFonts w:cs="Arial"/>
                <w:b/>
                <w:bCs/>
              </w:rPr>
            </w:pPr>
            <w:r w:rsidRPr="001B725A">
              <w:rPr>
                <w:rFonts w:cs="Arial"/>
                <w:b/>
                <w:bCs/>
              </w:rPr>
              <w:t>Projekto informacijos modelio paskirtis</w:t>
            </w:r>
          </w:p>
        </w:tc>
      </w:tr>
      <w:tr w:rsidR="000D7512" w14:paraId="2211A72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FDB29" w14:textId="77777777" w:rsidR="000D7512" w:rsidRPr="001B725A" w:rsidRDefault="22C4EAC0" w:rsidP="43D99CE6">
            <w:pPr>
              <w:suppressAutoHyphens/>
              <w:jc w:val="center"/>
              <w:rPr>
                <w:rFonts w:cs="Arial"/>
                <w:b/>
                <w:bCs/>
              </w:rPr>
            </w:pPr>
            <w:r w:rsidRPr="001B725A">
              <w:rPr>
                <w:rFonts w:cs="Arial"/>
                <w:b/>
                <w:bCs/>
              </w:rPr>
              <w:t>1</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7B452" w14:textId="77777777" w:rsidR="000D7512" w:rsidRPr="001B725A" w:rsidRDefault="22C4EAC0" w:rsidP="43D99CE6">
            <w:pPr>
              <w:suppressAutoHyphens/>
              <w:jc w:val="center"/>
              <w:rPr>
                <w:rFonts w:cs="Arial"/>
                <w:b/>
                <w:bCs/>
              </w:rPr>
            </w:pPr>
            <w:r w:rsidRPr="001B725A">
              <w:rPr>
                <w:rFonts w:cs="Arial"/>
                <w:b/>
                <w:bCs/>
              </w:rPr>
              <w:t>2</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D945D" w14:textId="77777777" w:rsidR="000D7512" w:rsidRPr="001B725A" w:rsidRDefault="22C4EAC0" w:rsidP="43D99CE6">
            <w:pPr>
              <w:suppressAutoHyphens/>
              <w:jc w:val="center"/>
              <w:rPr>
                <w:rFonts w:cs="Arial"/>
                <w:b/>
                <w:bCs/>
              </w:rPr>
            </w:pPr>
            <w:r w:rsidRPr="001B725A">
              <w:rPr>
                <w:rFonts w:cs="Arial"/>
                <w:b/>
                <w:bCs/>
              </w:rPr>
              <w:t>3</w:t>
            </w:r>
          </w:p>
        </w:tc>
      </w:tr>
      <w:tr w:rsidR="001B725A" w:rsidRPr="00122BBB" w14:paraId="58E32F26"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738B3" w14:textId="19DC436F" w:rsidR="000D7512" w:rsidRPr="00EE7AFE" w:rsidRDefault="6C46CE1C" w:rsidP="001B725A">
            <w:pPr>
              <w:spacing w:line="259" w:lineRule="auto"/>
              <w:jc w:val="both"/>
              <w:rPr>
                <w:rFonts w:cs="Arial"/>
                <w:sz w:val="22"/>
                <w:szCs w:val="22"/>
              </w:rPr>
            </w:pPr>
            <w:r w:rsidRPr="00EE7AFE">
              <w:rPr>
                <w:rFonts w:cs="Arial"/>
                <w:sz w:val="22"/>
                <w:szCs w:val="22"/>
              </w:rPr>
              <w:t>1.</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6EC37" w14:textId="43425123" w:rsidR="00EE7AFE" w:rsidRPr="00EE7AFE" w:rsidRDefault="6D7C6BEC" w:rsidP="001B725A">
            <w:pPr>
              <w:suppressAutoHyphens/>
              <w:jc w:val="both"/>
              <w:rPr>
                <w:sz w:val="22"/>
                <w:szCs w:val="22"/>
              </w:rPr>
            </w:pPr>
            <w:r w:rsidRPr="00EE7AFE">
              <w:rPr>
                <w:sz w:val="22"/>
                <w:szCs w:val="22"/>
              </w:rPr>
              <w:t>Projekto informacini</w:t>
            </w:r>
            <w:r w:rsidR="737CE306" w:rsidRPr="00EE7AFE">
              <w:rPr>
                <w:sz w:val="22"/>
                <w:szCs w:val="22"/>
              </w:rPr>
              <w:t>s</w:t>
            </w:r>
            <w:r w:rsidRPr="00EE7AFE">
              <w:rPr>
                <w:sz w:val="22"/>
                <w:szCs w:val="22"/>
              </w:rPr>
              <w:t xml:space="preserve"> modeli</w:t>
            </w:r>
            <w:r w:rsidR="78B10FDF" w:rsidRPr="00EE7AFE">
              <w:rPr>
                <w:sz w:val="22"/>
                <w:szCs w:val="22"/>
              </w:rPr>
              <w:t>s</w:t>
            </w:r>
            <w:r w:rsidR="00210935" w:rsidRPr="00EE7AFE">
              <w:rPr>
                <w:sz w:val="22"/>
                <w:szCs w:val="22"/>
              </w:rPr>
              <w:t>/</w:t>
            </w:r>
            <w:proofErr w:type="spellStart"/>
            <w:r w:rsidR="00210935" w:rsidRPr="00EE7AFE">
              <w:rPr>
                <w:sz w:val="22"/>
                <w:szCs w:val="22"/>
              </w:rPr>
              <w:t>iai</w:t>
            </w:r>
            <w:proofErr w:type="spellEnd"/>
            <w:r w:rsidR="78B10FDF" w:rsidRPr="00EE7AFE">
              <w:rPr>
                <w:sz w:val="22"/>
                <w:szCs w:val="22"/>
              </w:rPr>
              <w:t xml:space="preserve"> </w:t>
            </w:r>
            <w:r w:rsidRPr="00EE7AFE">
              <w:rPr>
                <w:sz w:val="22"/>
                <w:szCs w:val="22"/>
              </w:rPr>
              <w:t>(P</w:t>
            </w:r>
            <w:r w:rsidR="04E368E7" w:rsidRPr="00EE7AFE">
              <w:rPr>
                <w:sz w:val="22"/>
                <w:szCs w:val="22"/>
              </w:rPr>
              <w:t>IM</w:t>
            </w:r>
            <w:r w:rsidR="1D0A5C28" w:rsidRPr="00EE7AFE">
              <w:rPr>
                <w:sz w:val="22"/>
                <w:szCs w:val="22"/>
              </w:rPr>
              <w:t>)</w:t>
            </w:r>
            <w:r w:rsidR="5180DE36" w:rsidRPr="00EE7AFE">
              <w:rPr>
                <w:sz w:val="22"/>
                <w:szCs w:val="22"/>
              </w:rPr>
              <w:t xml:space="preserve"> turi atitikti</w:t>
            </w:r>
            <w:r w:rsidR="7725A451" w:rsidRPr="00EE7AFE">
              <w:rPr>
                <w:sz w:val="22"/>
                <w:szCs w:val="22"/>
              </w:rPr>
              <w:t>/apimti</w:t>
            </w:r>
            <w:r w:rsidR="5180DE36" w:rsidRPr="00EE7AFE">
              <w:rPr>
                <w:sz w:val="22"/>
                <w:szCs w:val="22"/>
              </w:rPr>
              <w:t xml:space="preserve"> </w:t>
            </w:r>
            <w:r w:rsidR="52B0EFCD" w:rsidRPr="00EE7AFE">
              <w:rPr>
                <w:sz w:val="22"/>
                <w:szCs w:val="22"/>
              </w:rPr>
              <w:t xml:space="preserve">visų </w:t>
            </w:r>
            <w:r w:rsidR="46433469" w:rsidRPr="00EE7AFE">
              <w:rPr>
                <w:sz w:val="22"/>
                <w:szCs w:val="22"/>
              </w:rPr>
              <w:t xml:space="preserve">BIM </w:t>
            </w:r>
            <w:r w:rsidR="52B0EFCD" w:rsidRPr="00EE7AFE">
              <w:rPr>
                <w:sz w:val="22"/>
                <w:szCs w:val="22"/>
              </w:rPr>
              <w:t>projekto įgyvendinimo etapų</w:t>
            </w:r>
            <w:r w:rsidR="3F829D8D" w:rsidRPr="00EE7AFE">
              <w:rPr>
                <w:sz w:val="22"/>
                <w:szCs w:val="22"/>
              </w:rPr>
              <w:t>,</w:t>
            </w:r>
            <w:r w:rsidR="52B0EFCD" w:rsidRPr="00EE7AFE">
              <w:rPr>
                <w:sz w:val="22"/>
                <w:szCs w:val="22"/>
              </w:rPr>
              <w:t xml:space="preserve"> </w:t>
            </w:r>
            <w:r w:rsidR="5180DE36" w:rsidRPr="00EE7AFE">
              <w:rPr>
                <w:sz w:val="22"/>
                <w:szCs w:val="22"/>
              </w:rPr>
              <w:t>projekto dalių ir bylų struktūrą</w:t>
            </w:r>
            <w:r w:rsidR="4F901F62" w:rsidRPr="00EE7AFE">
              <w:rPr>
                <w:sz w:val="22"/>
                <w:szCs w:val="22"/>
              </w:rPr>
              <w:t>.</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87C02" w14:textId="493F803B" w:rsidR="00EE7AFE" w:rsidRPr="00EE7AFE" w:rsidRDefault="00EE7AFE" w:rsidP="001B725A">
            <w:pPr>
              <w:suppressAutoHyphens/>
              <w:jc w:val="both"/>
              <w:rPr>
                <w:rFonts w:cs="Arial"/>
                <w:sz w:val="22"/>
                <w:szCs w:val="22"/>
              </w:rPr>
            </w:pPr>
            <w:r w:rsidRPr="00EE7AFE">
              <w:rPr>
                <w:rFonts w:cs="Arial"/>
                <w:sz w:val="22"/>
                <w:szCs w:val="22"/>
              </w:rPr>
              <w:t>Informacijos modelio, projektinių sprendinių ir dokumentų kontrolei užtikrinti pagal detalų statinio informacinio modelio vykdymo planą BEP</w:t>
            </w:r>
            <w:r w:rsidRPr="00EE7AFE">
              <w:rPr>
                <w:sz w:val="22"/>
                <w:szCs w:val="22"/>
              </w:rPr>
              <w:t xml:space="preserve"> (Derinti failų dydžius, struktūrą ir jungtinių modelių kūrimo principus su Užsakovu)</w:t>
            </w:r>
            <w:r w:rsidRPr="00EE7AFE">
              <w:rPr>
                <w:rFonts w:cs="Arial"/>
                <w:sz w:val="22"/>
                <w:szCs w:val="22"/>
              </w:rPr>
              <w:t>.</w:t>
            </w:r>
          </w:p>
          <w:p w14:paraId="19006E90" w14:textId="2685F65D" w:rsidR="00EE7AFE" w:rsidRPr="00EE7AFE" w:rsidRDefault="00EE7AFE" w:rsidP="001B725A">
            <w:pPr>
              <w:suppressAutoHyphens/>
              <w:jc w:val="both"/>
              <w:rPr>
                <w:rFonts w:cs="Arial"/>
                <w:sz w:val="22"/>
                <w:szCs w:val="22"/>
              </w:rPr>
            </w:pPr>
            <w:r w:rsidRPr="00EE7AFE">
              <w:rPr>
                <w:rFonts w:cs="Arial"/>
                <w:sz w:val="22"/>
                <w:szCs w:val="22"/>
              </w:rPr>
              <w:t>Sklandžiam ir savalaikiam projekto dalių ir bylų derinimui.</w:t>
            </w:r>
          </w:p>
          <w:p w14:paraId="4E1EB460" w14:textId="1B0D4F24" w:rsidR="00EE7AFE" w:rsidRPr="00EE7AFE" w:rsidRDefault="00EE7AFE" w:rsidP="001B725A">
            <w:pPr>
              <w:suppressAutoHyphens/>
              <w:jc w:val="both"/>
              <w:rPr>
                <w:sz w:val="22"/>
                <w:szCs w:val="22"/>
              </w:rPr>
            </w:pPr>
            <w:r w:rsidRPr="00EE7AFE">
              <w:rPr>
                <w:rFonts w:cs="Arial"/>
                <w:sz w:val="22"/>
                <w:szCs w:val="22"/>
              </w:rPr>
              <w:t>Informacijai išsaugoti, erdviniai modeliai pateikiami IFC formatu ir gimtais programinės įrangos formatais.</w:t>
            </w:r>
          </w:p>
          <w:p w14:paraId="56B0D4DE" w14:textId="648A8540" w:rsidR="000D7512" w:rsidRPr="00EE7AFE" w:rsidRDefault="00EE7AFE" w:rsidP="001B725A">
            <w:pPr>
              <w:suppressAutoHyphens/>
              <w:jc w:val="both"/>
              <w:rPr>
                <w:sz w:val="22"/>
                <w:szCs w:val="22"/>
              </w:rPr>
            </w:pPr>
            <w:r w:rsidRPr="00EE7AFE">
              <w:rPr>
                <w:sz w:val="22"/>
                <w:szCs w:val="22"/>
              </w:rPr>
              <w:t>Statinio informacinis modelis turi būti susietas su turto informacijos modeliu (AIM) ir Užsakovo turto valdymo sistema.</w:t>
            </w:r>
          </w:p>
        </w:tc>
      </w:tr>
      <w:tr w:rsidR="00EE7AFE" w:rsidRPr="00122BBB" w14:paraId="0AE3213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2C542" w14:textId="67C213D6" w:rsidR="00EE7AFE" w:rsidRPr="00EE7AFE" w:rsidRDefault="00EE7AFE" w:rsidP="001B725A">
            <w:pPr>
              <w:spacing w:line="259" w:lineRule="auto"/>
              <w:jc w:val="both"/>
              <w:rPr>
                <w:rFonts w:cs="Arial"/>
                <w:sz w:val="22"/>
                <w:szCs w:val="22"/>
              </w:rPr>
            </w:pPr>
            <w:r w:rsidRPr="00EE7AFE">
              <w:rPr>
                <w:rFonts w:cs="Arial"/>
                <w:sz w:val="22"/>
                <w:szCs w:val="22"/>
              </w:rPr>
              <w:t>2.</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4719" w14:textId="73A08A63" w:rsidR="00EE7AFE" w:rsidRPr="00EE7AFE" w:rsidRDefault="00EE7AFE" w:rsidP="001B725A">
            <w:pPr>
              <w:suppressAutoHyphens/>
              <w:jc w:val="both"/>
              <w:rPr>
                <w:sz w:val="22"/>
                <w:szCs w:val="22"/>
              </w:rPr>
            </w:pPr>
            <w:r w:rsidRPr="00EE7AFE">
              <w:rPr>
                <w:sz w:val="22"/>
                <w:szCs w:val="22"/>
              </w:rPr>
              <w:t>Duomenų perdavimo kontrolei ir projekto informacijos modelio duomenų vientisumas tarp skirtingų projekto dalyvių (informacijos praradimo prevencijai naudojama suderinta bendroji duomenų aplinka CDE).</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266EB" w14:textId="41B2E07F" w:rsidR="00EE7AFE" w:rsidRPr="00EE7AFE" w:rsidRDefault="00EE7AFE" w:rsidP="001B725A">
            <w:pPr>
              <w:suppressAutoHyphens/>
              <w:jc w:val="both"/>
              <w:rPr>
                <w:rFonts w:cs="Arial"/>
                <w:sz w:val="22"/>
                <w:szCs w:val="22"/>
              </w:rPr>
            </w:pPr>
            <w:r w:rsidRPr="00EE7AFE">
              <w:rPr>
                <w:sz w:val="22"/>
                <w:szCs w:val="22"/>
              </w:rPr>
              <w:t xml:space="preserve">Užtikrinti saugų, savalaikį ir valdomą bendros statinio informacinio modelio informacijos laikymą bendroje duomenų aplinkoje </w:t>
            </w:r>
            <w:r w:rsidR="001B725A">
              <w:rPr>
                <w:sz w:val="22"/>
                <w:szCs w:val="22"/>
              </w:rPr>
              <w:t xml:space="preserve">CDE </w:t>
            </w:r>
            <w:r w:rsidRPr="00EE7AFE">
              <w:rPr>
                <w:sz w:val="22"/>
                <w:szCs w:val="22"/>
              </w:rPr>
              <w:t>pagal ISO 19650 standartą ir struktūrą. Projekto informacijos modelio struktūra turi būti derinama su Užsakovu rengiant statinio informacinio modeliavimo projekto detalų vykdymo planą BEP</w:t>
            </w:r>
          </w:p>
        </w:tc>
      </w:tr>
      <w:tr w:rsidR="00EE7AFE" w:rsidRPr="00122BBB" w14:paraId="44344886"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03C9A" w14:textId="0FB4C62F" w:rsidR="00EE7AFE" w:rsidRPr="00EE7AFE" w:rsidRDefault="00EE7AFE" w:rsidP="001B725A">
            <w:pPr>
              <w:spacing w:line="259" w:lineRule="auto"/>
              <w:jc w:val="both"/>
              <w:rPr>
                <w:rFonts w:cs="Arial"/>
                <w:sz w:val="22"/>
                <w:szCs w:val="22"/>
              </w:rPr>
            </w:pPr>
            <w:r w:rsidRPr="00EE7AFE">
              <w:rPr>
                <w:rFonts w:cs="Arial"/>
                <w:sz w:val="22"/>
                <w:szCs w:val="22"/>
              </w:rPr>
              <w:t>3.</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C0C2" w14:textId="63CA1F60" w:rsidR="00EE7AFE" w:rsidRPr="00EE7AFE" w:rsidRDefault="00EE7AFE" w:rsidP="001B725A">
            <w:pPr>
              <w:suppressAutoHyphens/>
              <w:ind w:left="6"/>
              <w:jc w:val="both"/>
              <w:rPr>
                <w:sz w:val="22"/>
                <w:szCs w:val="22"/>
              </w:rPr>
            </w:pPr>
            <w:r w:rsidRPr="00EE7AFE">
              <w:rPr>
                <w:sz w:val="22"/>
                <w:szCs w:val="22"/>
              </w:rPr>
              <w:t>Grafiniai/informaciniai modeliai - 3D modeliai, atitinkantys pastatų/statinių ir projekto dalių bei bylų struktūrą, kartu talpinantys susijusią informaciją (atributus).</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C79AA" w14:textId="200207CF" w:rsidR="00EE7AFE" w:rsidRPr="00EE7AFE" w:rsidRDefault="00EE7AFE" w:rsidP="001B725A">
            <w:pPr>
              <w:suppressAutoHyphens/>
              <w:jc w:val="both"/>
              <w:rPr>
                <w:rFonts w:cs="Arial"/>
                <w:sz w:val="22"/>
                <w:szCs w:val="22"/>
              </w:rPr>
            </w:pPr>
            <w:r w:rsidRPr="00EE7AFE">
              <w:rPr>
                <w:sz w:val="22"/>
                <w:szCs w:val="22"/>
              </w:rPr>
              <w:t>Naudojami derinimui, vizualizacijai, pjūviams, planams, žiniaraščiams generuoti.</w:t>
            </w:r>
            <w:r w:rsidRPr="00EE7AFE">
              <w:rPr>
                <w:rFonts w:cs="Arial"/>
                <w:sz w:val="22"/>
                <w:szCs w:val="22"/>
              </w:rPr>
              <w:t xml:space="preserve"> Būtina užtikrinti, kad kiekvienas pastatas/statinys ir projekto dalis būtų modeliuojami atskirai bei susiejami į jungtinį modelį IFC formatu.</w:t>
            </w:r>
          </w:p>
        </w:tc>
      </w:tr>
      <w:tr w:rsidR="00EE7AFE" w:rsidRPr="00122BBB" w14:paraId="10B55F2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C5BA2" w14:textId="064252DC" w:rsidR="00EE7AFE" w:rsidRPr="00EE7AFE" w:rsidRDefault="00EE7AFE" w:rsidP="001B725A">
            <w:pPr>
              <w:spacing w:line="259" w:lineRule="auto"/>
              <w:jc w:val="both"/>
              <w:rPr>
                <w:rFonts w:cs="Arial"/>
                <w:sz w:val="22"/>
                <w:szCs w:val="22"/>
              </w:rPr>
            </w:pPr>
            <w:r w:rsidRPr="00EE7AFE">
              <w:rPr>
                <w:rFonts w:cs="Arial"/>
                <w:sz w:val="22"/>
                <w:szCs w:val="22"/>
              </w:rPr>
              <w:t>4.</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409C6" w14:textId="70DB306E" w:rsidR="00EE7AFE" w:rsidRPr="00EE7AFE" w:rsidRDefault="00EE7AFE" w:rsidP="001B725A">
            <w:pPr>
              <w:suppressAutoHyphens/>
              <w:jc w:val="both"/>
              <w:rPr>
                <w:sz w:val="22"/>
                <w:szCs w:val="22"/>
              </w:rPr>
            </w:pPr>
            <w:r w:rsidRPr="00EE7AFE">
              <w:rPr>
                <w:sz w:val="22"/>
                <w:szCs w:val="22"/>
              </w:rPr>
              <w:t>Jungtiniai (</w:t>
            </w:r>
            <w:proofErr w:type="spellStart"/>
            <w:r w:rsidRPr="00EE7AFE">
              <w:rPr>
                <w:sz w:val="22"/>
                <w:szCs w:val="22"/>
              </w:rPr>
              <w:t>federuoti</w:t>
            </w:r>
            <w:proofErr w:type="spellEnd"/>
            <w:r w:rsidRPr="00EE7AFE">
              <w:rPr>
                <w:sz w:val="22"/>
                <w:szCs w:val="22"/>
              </w:rPr>
              <w:t>) modeliai - kuriami sujungiant atskirų projekto dalių modelius į vieną bendrą IFC formato modelį arba bendrosios duomenų aplinkos erdvę.</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D4AAA" w14:textId="729678AB" w:rsidR="00EE7AFE" w:rsidRPr="00EE7AFE" w:rsidRDefault="00EE7AFE" w:rsidP="001B725A">
            <w:pPr>
              <w:suppressAutoHyphens/>
              <w:ind w:left="6"/>
              <w:jc w:val="both"/>
              <w:rPr>
                <w:sz w:val="22"/>
                <w:szCs w:val="22"/>
              </w:rPr>
            </w:pPr>
            <w:r w:rsidRPr="00EE7AFE">
              <w:rPr>
                <w:sz w:val="22"/>
                <w:szCs w:val="22"/>
              </w:rPr>
              <w:t>Naudojami modelių koordinacijai ir erdvinių kolizijų aptikimui.</w:t>
            </w:r>
          </w:p>
          <w:p w14:paraId="2177EC6A" w14:textId="0C452B44" w:rsidR="00EE7AFE" w:rsidRPr="00EE7AFE" w:rsidRDefault="00EE7AFE" w:rsidP="001B725A">
            <w:pPr>
              <w:suppressAutoHyphens/>
              <w:jc w:val="both"/>
              <w:rPr>
                <w:rFonts w:cs="Arial"/>
                <w:sz w:val="22"/>
                <w:szCs w:val="22"/>
              </w:rPr>
            </w:pPr>
            <w:r w:rsidRPr="00EE7AFE">
              <w:rPr>
                <w:rFonts w:cs="Arial"/>
                <w:sz w:val="22"/>
                <w:szCs w:val="22"/>
              </w:rPr>
              <w:t>Būtina derinti su Užsakovu atskirų modelių failų dydžius ir kaip bus daromi jungtiniai</w:t>
            </w:r>
            <w:r>
              <w:rPr>
                <w:rFonts w:cs="Arial"/>
                <w:sz w:val="22"/>
                <w:szCs w:val="22"/>
              </w:rPr>
              <w:t xml:space="preserve"> (</w:t>
            </w:r>
            <w:proofErr w:type="spellStart"/>
            <w:r w:rsidRPr="00EE7AFE">
              <w:rPr>
                <w:rFonts w:cs="Arial"/>
                <w:sz w:val="22"/>
                <w:szCs w:val="22"/>
              </w:rPr>
              <w:t>federuoti</w:t>
            </w:r>
            <w:proofErr w:type="spellEnd"/>
            <w:r>
              <w:rPr>
                <w:rFonts w:cs="Arial"/>
                <w:sz w:val="22"/>
                <w:szCs w:val="22"/>
              </w:rPr>
              <w:t>)</w:t>
            </w:r>
            <w:r w:rsidRPr="00EE7AFE">
              <w:rPr>
                <w:rFonts w:cs="Arial"/>
                <w:sz w:val="22"/>
                <w:szCs w:val="22"/>
              </w:rPr>
              <w:t xml:space="preserve"> modeliai.</w:t>
            </w:r>
          </w:p>
        </w:tc>
      </w:tr>
      <w:tr w:rsidR="00EE7AFE" w:rsidRPr="00122BBB" w14:paraId="21F984D5"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60A25" w14:textId="30D373DC" w:rsidR="00EE7AFE" w:rsidRPr="00EE7AFE" w:rsidRDefault="00EE7AFE" w:rsidP="001B725A">
            <w:pPr>
              <w:spacing w:line="259" w:lineRule="auto"/>
              <w:jc w:val="both"/>
              <w:rPr>
                <w:rFonts w:cs="Arial"/>
                <w:sz w:val="22"/>
                <w:szCs w:val="22"/>
              </w:rPr>
            </w:pPr>
            <w:r w:rsidRPr="00EE7AFE">
              <w:rPr>
                <w:rFonts w:cs="Arial"/>
                <w:sz w:val="22"/>
                <w:szCs w:val="22"/>
              </w:rPr>
              <w:t>5.</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00B1A" w14:textId="3D72CA18" w:rsidR="00EE7AFE" w:rsidRPr="00EE7AFE" w:rsidRDefault="00EE7AFE" w:rsidP="001B725A">
            <w:pPr>
              <w:suppressAutoHyphens/>
              <w:ind w:left="6"/>
              <w:jc w:val="both"/>
              <w:rPr>
                <w:sz w:val="22"/>
                <w:szCs w:val="22"/>
              </w:rPr>
            </w:pPr>
            <w:r w:rsidRPr="00EE7AFE">
              <w:rPr>
                <w:sz w:val="22"/>
                <w:szCs w:val="22"/>
              </w:rPr>
              <w:t xml:space="preserve">Užbaigimo (angl. </w:t>
            </w:r>
            <w:proofErr w:type="spellStart"/>
            <w:r w:rsidRPr="00EE7AFE">
              <w:rPr>
                <w:sz w:val="22"/>
                <w:szCs w:val="22"/>
              </w:rPr>
              <w:t>As-built</w:t>
            </w:r>
            <w:proofErr w:type="spellEnd"/>
            <w:r w:rsidRPr="00EE7AFE">
              <w:rPr>
                <w:sz w:val="22"/>
                <w:szCs w:val="22"/>
              </w:rPr>
              <w:t>) modeliai - galutiniai modeliai, atspindintys realiai įgyvendintą projektą/statinį.</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6C03B" w14:textId="3C65BB63" w:rsidR="00EE7AFE" w:rsidRPr="00EE7AFE" w:rsidRDefault="00EE7AFE" w:rsidP="001B725A">
            <w:pPr>
              <w:suppressAutoHyphens/>
              <w:ind w:left="6"/>
              <w:jc w:val="both"/>
              <w:rPr>
                <w:rFonts w:cs="Arial"/>
                <w:sz w:val="22"/>
                <w:szCs w:val="22"/>
              </w:rPr>
            </w:pPr>
            <w:r w:rsidRPr="00EE7AFE">
              <w:rPr>
                <w:sz w:val="22"/>
                <w:szCs w:val="22"/>
              </w:rPr>
              <w:t>Naudojami informacijai apie statinį saugojimui (perduodami Užsakovui užbaigimo stadijos metu), galimai priežiūrai, remontui ir rekonstrukcijai.</w:t>
            </w:r>
          </w:p>
        </w:tc>
      </w:tr>
      <w:tr w:rsidR="000D7512" w14:paraId="283F798D" w14:textId="77777777" w:rsidTr="004B4B6A">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633D7" w14:textId="77777777" w:rsidR="000D7512" w:rsidRPr="004B4B6A" w:rsidRDefault="6251D4B3" w:rsidP="1F502322">
            <w:pPr>
              <w:suppressAutoHyphens/>
              <w:rPr>
                <w:rFonts w:cs="Arial"/>
                <w:b/>
                <w:bCs/>
              </w:rPr>
            </w:pPr>
            <w:r w:rsidRPr="004B4B6A">
              <w:rPr>
                <w:rFonts w:cs="Arial"/>
                <w:b/>
                <w:bCs/>
              </w:rPr>
              <w:t>5. Projekto informacijos modelio duomenų atskyrimo ir susiejimo principai</w:t>
            </w:r>
          </w:p>
        </w:tc>
      </w:tr>
      <w:tr w:rsidR="000D7512" w14:paraId="5077035E"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6E3C6" w14:textId="77777777" w:rsidR="000D7512" w:rsidRPr="004B4B6A" w:rsidRDefault="6251D4B3" w:rsidP="1F502322">
            <w:pPr>
              <w:suppressAutoHyphens/>
              <w:jc w:val="center"/>
              <w:rPr>
                <w:rFonts w:cs="Arial"/>
                <w:b/>
                <w:bCs/>
              </w:rPr>
            </w:pPr>
            <w:r w:rsidRPr="004B4B6A">
              <w:rPr>
                <w:rFonts w:cs="Arial"/>
                <w:b/>
                <w:bCs/>
              </w:rPr>
              <w:t>Eil. Nr.</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FCB2" w14:textId="77777777" w:rsidR="000D7512" w:rsidRPr="004B4B6A" w:rsidRDefault="6251D4B3" w:rsidP="1F502322">
            <w:pPr>
              <w:suppressAutoHyphens/>
              <w:jc w:val="center"/>
              <w:rPr>
                <w:rFonts w:cs="Arial"/>
                <w:b/>
                <w:bCs/>
              </w:rPr>
            </w:pPr>
            <w:r w:rsidRPr="004B4B6A">
              <w:rPr>
                <w:rFonts w:cs="Arial"/>
                <w:b/>
                <w:bCs/>
              </w:rPr>
              <w:t>Projekto informacijos modelio duomenų atskyrimo ir susiejimo principai</w:t>
            </w:r>
          </w:p>
        </w:tc>
      </w:tr>
      <w:tr w:rsidR="000D7512" w14:paraId="2111172A"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90AAA" w14:textId="77777777" w:rsidR="000D7512" w:rsidRPr="004B4B6A" w:rsidRDefault="6251D4B3" w:rsidP="1F502322">
            <w:pPr>
              <w:suppressAutoHyphens/>
              <w:jc w:val="center"/>
              <w:rPr>
                <w:rFonts w:cs="Arial"/>
                <w:b/>
                <w:bCs/>
              </w:rPr>
            </w:pPr>
            <w:r w:rsidRPr="004B4B6A">
              <w:rPr>
                <w:rFonts w:cs="Arial"/>
                <w:b/>
                <w:bCs/>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AC33F" w14:textId="77777777" w:rsidR="000D7512" w:rsidRPr="004B4B6A" w:rsidRDefault="6251D4B3" w:rsidP="1F502322">
            <w:pPr>
              <w:suppressAutoHyphens/>
              <w:jc w:val="center"/>
              <w:rPr>
                <w:rFonts w:cs="Arial"/>
                <w:b/>
                <w:bCs/>
              </w:rPr>
            </w:pPr>
            <w:r w:rsidRPr="004B4B6A">
              <w:rPr>
                <w:rFonts w:cs="Arial"/>
                <w:b/>
                <w:bCs/>
              </w:rPr>
              <w:t>2</w:t>
            </w:r>
          </w:p>
        </w:tc>
      </w:tr>
      <w:tr w:rsidR="000D7512" w:rsidRPr="00FC6876" w14:paraId="793750E9"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26BF1" w14:textId="45049841" w:rsidR="000D7512" w:rsidRPr="00FC6876" w:rsidRDefault="2578BC6F" w:rsidP="00FC6876">
            <w:pPr>
              <w:spacing w:line="259" w:lineRule="auto"/>
              <w:rPr>
                <w:rFonts w:cs="Arial"/>
                <w:sz w:val="22"/>
                <w:szCs w:val="22"/>
              </w:rPr>
            </w:pPr>
            <w:r w:rsidRPr="00FC6876">
              <w:rPr>
                <w:rFonts w:cs="Arial"/>
                <w:sz w:val="22"/>
                <w:szCs w:val="22"/>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3363D" w14:textId="3639FBCE" w:rsidR="00DF24D4" w:rsidRPr="00FC6876" w:rsidRDefault="7C2007FF" w:rsidP="1F502322">
            <w:pPr>
              <w:suppressAutoHyphens/>
              <w:jc w:val="both"/>
              <w:rPr>
                <w:color w:val="000000" w:themeColor="text1"/>
                <w:sz w:val="22"/>
                <w:szCs w:val="22"/>
              </w:rPr>
            </w:pPr>
            <w:r w:rsidRPr="00FC6876">
              <w:rPr>
                <w:color w:val="000000" w:themeColor="text1"/>
                <w:sz w:val="22"/>
                <w:szCs w:val="22"/>
              </w:rPr>
              <w:t xml:space="preserve">Paruošti skirtingų projekto dalių modeliai susiejami į bendrą jungtinį modelį IFC formatu ir tam gali būti naudojama viso statinio informacinio modeliavimo bendroji duomenų aplinka CDE (angl. </w:t>
            </w:r>
            <w:proofErr w:type="spellStart"/>
            <w:r w:rsidRPr="00FC6876">
              <w:rPr>
                <w:color w:val="000000" w:themeColor="text1"/>
                <w:sz w:val="22"/>
                <w:szCs w:val="22"/>
              </w:rPr>
              <w:t>Common</w:t>
            </w:r>
            <w:proofErr w:type="spellEnd"/>
            <w:r w:rsidRPr="00FC6876">
              <w:rPr>
                <w:color w:val="000000" w:themeColor="text1"/>
                <w:sz w:val="22"/>
                <w:szCs w:val="22"/>
              </w:rPr>
              <w:t xml:space="preserve"> Data </w:t>
            </w:r>
            <w:proofErr w:type="spellStart"/>
            <w:r w:rsidRPr="00FC6876">
              <w:rPr>
                <w:color w:val="000000" w:themeColor="text1"/>
                <w:sz w:val="22"/>
                <w:szCs w:val="22"/>
              </w:rPr>
              <w:t>Environment</w:t>
            </w:r>
            <w:proofErr w:type="spellEnd"/>
            <w:r w:rsidRPr="00FC6876">
              <w:rPr>
                <w:color w:val="000000" w:themeColor="text1"/>
                <w:sz w:val="22"/>
                <w:szCs w:val="22"/>
              </w:rPr>
              <w:t xml:space="preserve">). </w:t>
            </w:r>
          </w:p>
          <w:p w14:paraId="02E3D38C" w14:textId="1D2AE12D" w:rsidR="000D7512" w:rsidRPr="00FC6876" w:rsidRDefault="46102A38" w:rsidP="1F502322">
            <w:pPr>
              <w:suppressAutoHyphens/>
              <w:jc w:val="both"/>
              <w:rPr>
                <w:sz w:val="22"/>
                <w:szCs w:val="22"/>
              </w:rPr>
            </w:pPr>
            <w:r w:rsidRPr="00FC6876">
              <w:rPr>
                <w:color w:val="000000" w:themeColor="text1"/>
                <w:sz w:val="22"/>
                <w:szCs w:val="22"/>
              </w:rPr>
              <w:t>Turi būti derinama su Užsakovu rengiant detalų statinio informacinio modeliavimo projekto vykdymo planą</w:t>
            </w:r>
          </w:p>
        </w:tc>
      </w:tr>
      <w:tr w:rsidR="00DF24D4" w:rsidRPr="00FC6876" w14:paraId="2F5A552C"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D4962" w14:textId="76CA9FE1" w:rsidR="00DF24D4" w:rsidRPr="00FC6876" w:rsidRDefault="0D1BD8E9" w:rsidP="00FC6876">
            <w:pPr>
              <w:spacing w:line="259" w:lineRule="auto"/>
              <w:rPr>
                <w:rFonts w:cs="Arial"/>
                <w:sz w:val="22"/>
                <w:szCs w:val="22"/>
              </w:rPr>
            </w:pPr>
            <w:r w:rsidRPr="00FC6876">
              <w:rPr>
                <w:rFonts w:cs="Arial"/>
                <w:sz w:val="22"/>
                <w:szCs w:val="22"/>
              </w:rPr>
              <w:t>2.</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50F58" w14:textId="2F0374BA" w:rsidR="00DF24D4" w:rsidRPr="00FC6876" w:rsidRDefault="6EE7BB0A" w:rsidP="1F502322">
            <w:pPr>
              <w:suppressAutoHyphens/>
              <w:jc w:val="both"/>
              <w:rPr>
                <w:color w:val="000000" w:themeColor="text1"/>
                <w:sz w:val="22"/>
                <w:szCs w:val="22"/>
              </w:rPr>
            </w:pPr>
            <w:r w:rsidRPr="00FC6876">
              <w:rPr>
                <w:color w:val="000000" w:themeColor="text1"/>
                <w:sz w:val="22"/>
                <w:szCs w:val="22"/>
              </w:rPr>
              <w:t>Brėžiniai, planai, pjūviai, žiniaraščiai bei kita projekto dokumentacija, privalo būti generuojami iš BIM modelio ir neatsiejami nuo jo</w:t>
            </w:r>
            <w:r w:rsidR="4DC61804" w:rsidRPr="00FC6876">
              <w:rPr>
                <w:color w:val="000000" w:themeColor="text1"/>
                <w:sz w:val="22"/>
                <w:szCs w:val="22"/>
              </w:rPr>
              <w:t xml:space="preserve"> (turi būti derinama su Užsakovu rengiant detalų statinio informacinio modeliavimo projekto vykdymo planą)</w:t>
            </w:r>
            <w:r w:rsidR="7BCD0780" w:rsidRPr="00FC6876">
              <w:rPr>
                <w:color w:val="000000" w:themeColor="text1"/>
                <w:sz w:val="22"/>
                <w:szCs w:val="22"/>
              </w:rPr>
              <w:t xml:space="preserve">. Visi dokumentai turi būti suderinti su </w:t>
            </w:r>
            <w:r w:rsidR="004B4B6A" w:rsidRPr="00FC6876">
              <w:rPr>
                <w:color w:val="000000" w:themeColor="text1"/>
                <w:sz w:val="22"/>
                <w:szCs w:val="22"/>
              </w:rPr>
              <w:t>U</w:t>
            </w:r>
            <w:r w:rsidR="7BCD0780" w:rsidRPr="00FC6876">
              <w:rPr>
                <w:color w:val="000000" w:themeColor="text1"/>
                <w:sz w:val="22"/>
                <w:szCs w:val="22"/>
              </w:rPr>
              <w:t>žsakovu</w:t>
            </w:r>
            <w:r w:rsidR="001B725A">
              <w:rPr>
                <w:color w:val="000000" w:themeColor="text1"/>
                <w:sz w:val="22"/>
                <w:szCs w:val="22"/>
              </w:rPr>
              <w:t xml:space="preserve">, </w:t>
            </w:r>
            <w:r w:rsidR="7BCD0780" w:rsidRPr="00FC6876">
              <w:rPr>
                <w:color w:val="000000" w:themeColor="text1"/>
                <w:sz w:val="22"/>
                <w:szCs w:val="22"/>
              </w:rPr>
              <w:t>laikomi</w:t>
            </w:r>
            <w:r w:rsidR="001B725A">
              <w:rPr>
                <w:color w:val="000000" w:themeColor="text1"/>
                <w:sz w:val="22"/>
                <w:szCs w:val="22"/>
              </w:rPr>
              <w:t xml:space="preserve"> CDE.</w:t>
            </w:r>
          </w:p>
        </w:tc>
      </w:tr>
      <w:tr w:rsidR="00DF24D4" w:rsidRPr="00FC6876" w14:paraId="2064A53E"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EEC0B" w14:textId="42D2231E" w:rsidR="00DF24D4" w:rsidRPr="00FC6876" w:rsidRDefault="0D1BD8E9" w:rsidP="00FC6876">
            <w:pPr>
              <w:spacing w:line="259" w:lineRule="auto"/>
              <w:rPr>
                <w:rFonts w:cs="Arial"/>
                <w:sz w:val="22"/>
                <w:szCs w:val="22"/>
              </w:rPr>
            </w:pPr>
            <w:r w:rsidRPr="00FC6876">
              <w:rPr>
                <w:rFonts w:cs="Arial"/>
                <w:sz w:val="22"/>
                <w:szCs w:val="22"/>
              </w:rPr>
              <w:t>3.</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21E64" w14:textId="3BC40D61" w:rsidR="00DF24D4" w:rsidRPr="00FC6876" w:rsidRDefault="0D1BD8E9" w:rsidP="1F502322">
            <w:pPr>
              <w:suppressAutoHyphens/>
              <w:jc w:val="both"/>
              <w:rPr>
                <w:color w:val="000000" w:themeColor="text1"/>
                <w:sz w:val="22"/>
                <w:szCs w:val="22"/>
              </w:rPr>
            </w:pPr>
            <w:r w:rsidRPr="00FC6876">
              <w:rPr>
                <w:color w:val="000000" w:themeColor="text1"/>
                <w:sz w:val="22"/>
                <w:szCs w:val="22"/>
              </w:rPr>
              <w:t>Projekto informacijos modelio duomenų atskyrimo ir susiejimo principai turi būti derinami su Užsakovu rengiant detalų statinio informacinio modeliavimo projekto vykdymo planą.</w:t>
            </w:r>
          </w:p>
        </w:tc>
      </w:tr>
      <w:tr w:rsidR="000D7512" w:rsidRPr="004B4B6A" w14:paraId="53A7E064" w14:textId="77777777" w:rsidTr="004B4B6A">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5ED92" w14:textId="77777777" w:rsidR="000D7512" w:rsidRPr="004B4B6A" w:rsidRDefault="22C4EAC0" w:rsidP="43D99CE6">
            <w:pPr>
              <w:suppressAutoHyphens/>
              <w:rPr>
                <w:rFonts w:cs="Arial"/>
                <w:b/>
                <w:bCs/>
              </w:rPr>
            </w:pPr>
            <w:r w:rsidRPr="004B4B6A">
              <w:rPr>
                <w:rFonts w:cs="Arial"/>
                <w:b/>
                <w:bCs/>
              </w:rPr>
              <w:lastRenderedPageBreak/>
              <w:t>6. Klasifikavimo sistema</w:t>
            </w:r>
          </w:p>
        </w:tc>
      </w:tr>
      <w:tr w:rsidR="000D7512" w:rsidRPr="004B4B6A" w14:paraId="47C44CA3"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3AF6" w14:textId="77777777" w:rsidR="000D7512" w:rsidRPr="004B4B6A" w:rsidRDefault="22C4EAC0" w:rsidP="43D99CE6">
            <w:pPr>
              <w:suppressAutoHyphens/>
              <w:jc w:val="center"/>
              <w:rPr>
                <w:rFonts w:cs="Arial"/>
                <w:b/>
                <w:bCs/>
              </w:rPr>
            </w:pPr>
            <w:r w:rsidRPr="004B4B6A">
              <w:rPr>
                <w:rFonts w:cs="Arial"/>
                <w:b/>
                <w:bCs/>
              </w:rPr>
              <w:t>Eil. Nr.</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AD904" w14:textId="77777777" w:rsidR="000D7512" w:rsidRPr="004B4B6A" w:rsidRDefault="22C4EAC0" w:rsidP="43D99CE6">
            <w:pPr>
              <w:suppressAutoHyphens/>
              <w:jc w:val="center"/>
              <w:rPr>
                <w:rFonts w:cs="Arial"/>
                <w:b/>
                <w:bCs/>
              </w:rPr>
            </w:pPr>
            <w:r w:rsidRPr="004B4B6A">
              <w:rPr>
                <w:rFonts w:cs="Arial"/>
                <w:b/>
                <w:bCs/>
              </w:rPr>
              <w:t>Klasifikavimo sistema</w:t>
            </w:r>
          </w:p>
        </w:tc>
      </w:tr>
      <w:tr w:rsidR="000D7512" w:rsidRPr="004B4B6A" w14:paraId="6E9868D3"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CEF6B" w14:textId="77777777" w:rsidR="000D7512" w:rsidRPr="004B4B6A" w:rsidRDefault="22C4EAC0" w:rsidP="43D99CE6">
            <w:pPr>
              <w:suppressAutoHyphens/>
              <w:jc w:val="center"/>
              <w:rPr>
                <w:rFonts w:cs="Arial"/>
                <w:b/>
                <w:bCs/>
              </w:rPr>
            </w:pPr>
            <w:r w:rsidRPr="004B4B6A">
              <w:rPr>
                <w:rFonts w:cs="Arial"/>
                <w:b/>
                <w:bCs/>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9AC6A" w14:textId="77777777" w:rsidR="000D7512" w:rsidRPr="004B4B6A" w:rsidRDefault="22C4EAC0" w:rsidP="43D99CE6">
            <w:pPr>
              <w:suppressAutoHyphens/>
              <w:jc w:val="center"/>
              <w:rPr>
                <w:rFonts w:cs="Arial"/>
                <w:b/>
                <w:bCs/>
              </w:rPr>
            </w:pPr>
            <w:r w:rsidRPr="004B4B6A">
              <w:rPr>
                <w:rFonts w:cs="Arial"/>
                <w:b/>
                <w:bCs/>
              </w:rPr>
              <w:t>2</w:t>
            </w:r>
          </w:p>
        </w:tc>
      </w:tr>
      <w:tr w:rsidR="000D7512" w:rsidRPr="00FC6876" w14:paraId="3AF5442E"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A4C7A" w14:textId="49388588" w:rsidR="000D7512" w:rsidRPr="00FC6876" w:rsidRDefault="196164C5" w:rsidP="00FC6876">
            <w:pPr>
              <w:suppressAutoHyphens/>
              <w:rPr>
                <w:rFonts w:cs="Arial"/>
                <w:sz w:val="22"/>
                <w:szCs w:val="22"/>
              </w:rPr>
            </w:pPr>
            <w:r w:rsidRPr="00FC6876">
              <w:rPr>
                <w:rFonts w:cs="Arial"/>
                <w:sz w:val="22"/>
                <w:szCs w:val="22"/>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4DED5" w14:textId="54EFF009" w:rsidR="000D7512" w:rsidRPr="00FC6876" w:rsidRDefault="196164C5" w:rsidP="00FC6876">
            <w:pPr>
              <w:suppressAutoHyphens/>
              <w:jc w:val="both"/>
              <w:rPr>
                <w:rFonts w:cs="Arial"/>
                <w:sz w:val="22"/>
                <w:szCs w:val="22"/>
              </w:rPr>
            </w:pPr>
            <w:r w:rsidRPr="00FC6876">
              <w:rPr>
                <w:color w:val="000000" w:themeColor="text1"/>
                <w:sz w:val="22"/>
                <w:szCs w:val="22"/>
              </w:rPr>
              <w:t>Pasirinkta klasifikavimo sistema su visų projekte naudojamų klasių kodais (turi būti derinama su Užsakovo turto valdymo sistemos informacinių kodavimu) turi būti detalizuojama statinio informacinio modeliavimo projekto vykdymo plane. Klasifikavimo sistemos pasirinkimas bus tikslinamas pagal sutarties pasirašymo metu galiojančius LR teisės aktus</w:t>
            </w:r>
            <w:r w:rsidR="4D7F55B1" w:rsidRPr="00FC6876">
              <w:rPr>
                <w:color w:val="000000" w:themeColor="text1"/>
                <w:sz w:val="22"/>
                <w:szCs w:val="22"/>
              </w:rPr>
              <w:t>.</w:t>
            </w:r>
          </w:p>
        </w:tc>
      </w:tr>
      <w:tr w:rsidR="000D7512" w:rsidRPr="004B4B6A" w14:paraId="6D420D76" w14:textId="77777777" w:rsidTr="004B4B6A">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E103F" w14:textId="77777777" w:rsidR="000D7512" w:rsidRPr="004B4B6A" w:rsidRDefault="22C4EAC0" w:rsidP="43D99CE6">
            <w:pPr>
              <w:suppressAutoHyphens/>
              <w:rPr>
                <w:rFonts w:cs="Arial"/>
                <w:b/>
                <w:bCs/>
              </w:rPr>
            </w:pPr>
            <w:r w:rsidRPr="004B4B6A">
              <w:rPr>
                <w:rFonts w:cs="Arial"/>
                <w:b/>
                <w:bCs/>
              </w:rPr>
              <w:t xml:space="preserve">7. Projekto informacijos modelio vientisumo ir kokybės užtikrinimas </w:t>
            </w:r>
          </w:p>
        </w:tc>
      </w:tr>
      <w:tr w:rsidR="001B725A" w:rsidRPr="004B4B6A" w14:paraId="063EFC9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0B6599" w14:textId="77777777" w:rsidR="000D7512" w:rsidRPr="004B4B6A" w:rsidRDefault="22C4EAC0" w:rsidP="43D99CE6">
            <w:pPr>
              <w:suppressAutoHyphens/>
              <w:jc w:val="center"/>
              <w:rPr>
                <w:rFonts w:cs="Arial"/>
                <w:b/>
                <w:bCs/>
              </w:rPr>
            </w:pPr>
            <w:r w:rsidRPr="004B4B6A">
              <w:rPr>
                <w:rFonts w:cs="Arial"/>
                <w:b/>
                <w:bCs/>
              </w:rPr>
              <w:t>Eil. Nr.</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4570A1" w14:textId="77777777" w:rsidR="000D7512" w:rsidRPr="004B4B6A" w:rsidRDefault="22C4EAC0" w:rsidP="43D99CE6">
            <w:pPr>
              <w:suppressAutoHyphens/>
              <w:jc w:val="center"/>
              <w:rPr>
                <w:rFonts w:cs="Arial"/>
                <w:b/>
                <w:bCs/>
              </w:rPr>
            </w:pPr>
            <w:r w:rsidRPr="004B4B6A">
              <w:rPr>
                <w:rFonts w:cs="Arial"/>
                <w:b/>
                <w:bCs/>
              </w:rPr>
              <w:t>Peržiūra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FEA65A" w14:textId="77777777" w:rsidR="000D7512" w:rsidRPr="004B4B6A" w:rsidRDefault="22C4EAC0" w:rsidP="43D99CE6">
            <w:pPr>
              <w:suppressAutoHyphens/>
              <w:jc w:val="center"/>
              <w:rPr>
                <w:rFonts w:cs="Arial"/>
                <w:b/>
                <w:bCs/>
              </w:rPr>
            </w:pPr>
            <w:r w:rsidRPr="004B4B6A">
              <w:rPr>
                <w:rFonts w:cs="Arial"/>
                <w:b/>
                <w:bCs/>
              </w:rPr>
              <w:t>Peržiūros tikslas</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40D10B" w14:textId="77777777" w:rsidR="000D7512" w:rsidRPr="004B4B6A" w:rsidRDefault="22C4EAC0" w:rsidP="43D99CE6">
            <w:pPr>
              <w:suppressAutoHyphens/>
              <w:jc w:val="center"/>
              <w:rPr>
                <w:rFonts w:cs="Arial"/>
                <w:b/>
                <w:bCs/>
              </w:rPr>
            </w:pPr>
            <w:r w:rsidRPr="004B4B6A">
              <w:rPr>
                <w:rFonts w:cs="Arial"/>
                <w:b/>
                <w:bCs/>
              </w:rPr>
              <w:t>Atsakingo asmens funkcijos</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060B2" w14:textId="77777777" w:rsidR="000D7512" w:rsidRPr="004B4B6A" w:rsidRDefault="22C4EAC0" w:rsidP="43D99CE6">
            <w:pPr>
              <w:suppressAutoHyphens/>
              <w:jc w:val="center"/>
              <w:rPr>
                <w:rFonts w:cs="Arial"/>
                <w:b/>
                <w:bCs/>
              </w:rPr>
            </w:pPr>
            <w:r w:rsidRPr="004B4B6A">
              <w:rPr>
                <w:rFonts w:cs="Arial"/>
                <w:b/>
                <w:bCs/>
              </w:rPr>
              <w:t>Programinė įranga ir (ar) duomenų formatai</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AA745D" w14:textId="77777777" w:rsidR="000D7512" w:rsidRPr="004B4B6A" w:rsidRDefault="22C4EAC0" w:rsidP="43D99CE6">
            <w:pPr>
              <w:suppressAutoHyphens/>
              <w:jc w:val="center"/>
              <w:rPr>
                <w:rFonts w:cs="Arial"/>
                <w:b/>
                <w:bCs/>
              </w:rPr>
            </w:pPr>
            <w:r w:rsidRPr="004B4B6A">
              <w:rPr>
                <w:rFonts w:cs="Arial"/>
                <w:b/>
                <w:bCs/>
              </w:rPr>
              <w:t>Periodiškumas</w:t>
            </w:r>
          </w:p>
        </w:tc>
      </w:tr>
      <w:tr w:rsidR="001B725A" w:rsidRPr="004B4B6A" w14:paraId="5CAD2426"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DCAEF" w14:textId="77777777" w:rsidR="000D7512" w:rsidRPr="004B4B6A" w:rsidRDefault="1FA401EE" w:rsidP="43D99CE6">
            <w:pPr>
              <w:suppressAutoHyphens/>
              <w:jc w:val="center"/>
              <w:rPr>
                <w:rFonts w:cs="Arial"/>
                <w:b/>
                <w:bCs/>
              </w:rPr>
            </w:pPr>
            <w:r w:rsidRPr="004B4B6A">
              <w:rPr>
                <w:rFonts w:cs="Arial"/>
                <w:b/>
                <w:bCs/>
              </w:rPr>
              <w:t>1</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EF9A2" w14:textId="77777777" w:rsidR="000D7512" w:rsidRPr="004B4B6A" w:rsidRDefault="1FA401EE" w:rsidP="43D99CE6">
            <w:pPr>
              <w:suppressAutoHyphens/>
              <w:jc w:val="center"/>
              <w:rPr>
                <w:rFonts w:cs="Arial"/>
                <w:b/>
                <w:bCs/>
              </w:rPr>
            </w:pPr>
            <w:r w:rsidRPr="004B4B6A">
              <w:rPr>
                <w:rFonts w:cs="Arial"/>
                <w:b/>
                <w:bCs/>
              </w:rPr>
              <w:t>2</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B8848" w14:textId="77777777" w:rsidR="000D7512" w:rsidRPr="004B4B6A" w:rsidRDefault="1FA401EE" w:rsidP="43D99CE6">
            <w:pPr>
              <w:suppressAutoHyphens/>
              <w:jc w:val="center"/>
              <w:rPr>
                <w:rFonts w:cs="Arial"/>
                <w:b/>
                <w:bCs/>
              </w:rPr>
            </w:pPr>
            <w:r w:rsidRPr="004B4B6A">
              <w:rPr>
                <w:rFonts w:cs="Arial"/>
                <w:b/>
                <w:bCs/>
              </w:rPr>
              <w:t>3</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7F01F" w14:textId="77777777" w:rsidR="000D7512" w:rsidRPr="004B4B6A" w:rsidRDefault="1FA401EE" w:rsidP="43D99CE6">
            <w:pPr>
              <w:suppressAutoHyphens/>
              <w:jc w:val="center"/>
              <w:rPr>
                <w:rFonts w:cs="Arial"/>
                <w:b/>
                <w:bCs/>
              </w:rPr>
            </w:pPr>
            <w:r w:rsidRPr="004B4B6A">
              <w:rPr>
                <w:rFonts w:cs="Arial"/>
                <w:b/>
                <w:bCs/>
              </w:rPr>
              <w:t>4</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3B76C" w14:textId="77777777" w:rsidR="000D7512" w:rsidRPr="004B4B6A" w:rsidRDefault="1FA401EE" w:rsidP="43D99CE6">
            <w:pPr>
              <w:suppressAutoHyphens/>
              <w:jc w:val="center"/>
              <w:rPr>
                <w:rFonts w:cs="Arial"/>
                <w:b/>
                <w:bCs/>
              </w:rPr>
            </w:pPr>
            <w:r w:rsidRPr="004B4B6A">
              <w:rPr>
                <w:rFonts w:cs="Arial"/>
                <w:b/>
                <w:bCs/>
              </w:rPr>
              <w:t>5</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605BC4" w14:textId="77777777" w:rsidR="000D7512" w:rsidRPr="004B4B6A" w:rsidRDefault="1FA401EE" w:rsidP="43D99CE6">
            <w:pPr>
              <w:suppressAutoHyphens/>
              <w:jc w:val="center"/>
              <w:rPr>
                <w:rFonts w:cs="Arial"/>
                <w:b/>
                <w:bCs/>
              </w:rPr>
            </w:pPr>
            <w:r w:rsidRPr="004B4B6A">
              <w:rPr>
                <w:rFonts w:cs="Arial"/>
                <w:b/>
                <w:bCs/>
              </w:rPr>
              <w:t>6</w:t>
            </w:r>
          </w:p>
        </w:tc>
      </w:tr>
      <w:tr w:rsidR="001B725A" w:rsidRPr="003912A8" w14:paraId="181DEE99"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E33E2" w14:textId="44934564" w:rsidR="37D0743D" w:rsidRPr="003912A8" w:rsidRDefault="691017FA" w:rsidP="00FC6876">
            <w:pPr>
              <w:rPr>
                <w:sz w:val="22"/>
                <w:szCs w:val="22"/>
              </w:rPr>
            </w:pPr>
            <w:r w:rsidRPr="003912A8">
              <w:rPr>
                <w:color w:val="000000" w:themeColor="text1"/>
                <w:sz w:val="22"/>
                <w:szCs w:val="22"/>
              </w:rPr>
              <w:t>1.</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5C025" w14:textId="0302520B" w:rsidR="37D0743D" w:rsidRPr="003912A8" w:rsidRDefault="691017FA" w:rsidP="43D99CE6">
            <w:pPr>
              <w:jc w:val="both"/>
              <w:rPr>
                <w:sz w:val="22"/>
                <w:szCs w:val="22"/>
              </w:rPr>
            </w:pPr>
            <w:r w:rsidRPr="003912A8">
              <w:rPr>
                <w:color w:val="000000" w:themeColor="text1"/>
                <w:sz w:val="22"/>
                <w:szCs w:val="22"/>
              </w:rPr>
              <w:t>Vizualinė patikra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EFFD4" w14:textId="4BDCCF21" w:rsidR="37D0743D" w:rsidRPr="003912A8" w:rsidRDefault="691017FA" w:rsidP="43D99CE6">
            <w:pPr>
              <w:jc w:val="both"/>
              <w:rPr>
                <w:sz w:val="22"/>
                <w:szCs w:val="22"/>
              </w:rPr>
            </w:pPr>
            <w:r w:rsidRPr="003912A8">
              <w:rPr>
                <w:color w:val="000000" w:themeColor="text1"/>
                <w:sz w:val="22"/>
                <w:szCs w:val="22"/>
              </w:rPr>
              <w:t>Peržiūrėti ar nėra netinkamų modelio elementų bei ar yra laikomasi BIM projekto komandos suformuotų projektų tikslų</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2E63AB1E" w14:textId="77777777" w:rsidR="00FC6876" w:rsidRPr="003912A8" w:rsidRDefault="19E0E5ED" w:rsidP="00FC6876">
            <w:pPr>
              <w:rPr>
                <w:color w:val="000000" w:themeColor="text1"/>
                <w:sz w:val="22"/>
                <w:szCs w:val="22"/>
              </w:rPr>
            </w:pPr>
            <w:r w:rsidRPr="003912A8">
              <w:rPr>
                <w:color w:val="000000" w:themeColor="text1"/>
                <w:sz w:val="22"/>
                <w:szCs w:val="22"/>
              </w:rPr>
              <w:t>Atsakingas Tiekėjas</w:t>
            </w:r>
            <w:r w:rsidR="00FC6876" w:rsidRPr="003912A8">
              <w:rPr>
                <w:color w:val="000000" w:themeColor="text1"/>
                <w:sz w:val="22"/>
                <w:szCs w:val="22"/>
              </w:rPr>
              <w:t xml:space="preserve"> </w:t>
            </w:r>
          </w:p>
          <w:p w14:paraId="59831A94" w14:textId="538E9550" w:rsidR="23C92D04" w:rsidRPr="003912A8" w:rsidRDefault="19E0E5ED" w:rsidP="00FC6876">
            <w:pPr>
              <w:rPr>
                <w:color w:val="000000" w:themeColor="text1"/>
                <w:sz w:val="22"/>
                <w:szCs w:val="22"/>
              </w:rPr>
            </w:pPr>
            <w:r w:rsidRPr="003912A8">
              <w:rPr>
                <w:color w:val="000000" w:themeColor="text1"/>
                <w:sz w:val="22"/>
                <w:szCs w:val="22"/>
              </w:rPr>
              <w:t xml:space="preserve">BIM </w:t>
            </w:r>
            <w:r w:rsidR="00FC6876" w:rsidRPr="003912A8">
              <w:rPr>
                <w:color w:val="000000" w:themeColor="text1"/>
                <w:sz w:val="22"/>
                <w:szCs w:val="22"/>
              </w:rPr>
              <w:t>k</w:t>
            </w:r>
            <w:r w:rsidRPr="003912A8">
              <w:rPr>
                <w:color w:val="000000" w:themeColor="text1"/>
                <w:sz w:val="22"/>
                <w:szCs w:val="22"/>
              </w:rPr>
              <w:t>oordinatorius, Projekto dalių vadovai</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A44A0" w14:textId="706A0A45" w:rsidR="47642E1A" w:rsidRPr="003912A8" w:rsidRDefault="19E0E5ED" w:rsidP="00FC6876">
            <w:pPr>
              <w:jc w:val="both"/>
              <w:rPr>
                <w:rFonts w:cs="Arial"/>
                <w:sz w:val="22"/>
                <w:szCs w:val="22"/>
              </w:rPr>
            </w:pPr>
            <w:r w:rsidRPr="003912A8">
              <w:rPr>
                <w:color w:val="000000" w:themeColor="text1"/>
                <w:sz w:val="22"/>
                <w:szCs w:val="22"/>
              </w:rPr>
              <w:t>Tiekėjo programinė įranga ir bendroji duomenų aplinka (.</w:t>
            </w:r>
            <w:proofErr w:type="spellStart"/>
            <w:r w:rsidRPr="003912A8">
              <w:rPr>
                <w:color w:val="000000" w:themeColor="text1"/>
                <w:sz w:val="22"/>
                <w:szCs w:val="22"/>
              </w:rPr>
              <w:t>ifc</w:t>
            </w:r>
            <w:proofErr w:type="spellEnd"/>
            <w:r w:rsidRPr="003912A8">
              <w:rPr>
                <w:color w:val="000000" w:themeColor="text1"/>
                <w:sz w:val="22"/>
                <w:szCs w:val="22"/>
              </w:rPr>
              <w:t xml:space="preserve"> formatu)</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0026D" w14:textId="3AC95B86" w:rsidR="23C92D04" w:rsidRPr="003912A8" w:rsidRDefault="77D20B05" w:rsidP="43D99CE6">
            <w:pPr>
              <w:rPr>
                <w:sz w:val="22"/>
                <w:szCs w:val="22"/>
              </w:rPr>
            </w:pPr>
            <w:r w:rsidRPr="003912A8">
              <w:rPr>
                <w:color w:val="000000" w:themeColor="text1"/>
                <w:sz w:val="22"/>
                <w:szCs w:val="22"/>
              </w:rPr>
              <w:t>Ne rečiau, negu 1 kartą per savaitę</w:t>
            </w:r>
            <w:r w:rsidR="729916AB" w:rsidRPr="003912A8">
              <w:rPr>
                <w:color w:val="000000" w:themeColor="text1"/>
                <w:sz w:val="22"/>
                <w:szCs w:val="22"/>
              </w:rPr>
              <w:t>.</w:t>
            </w:r>
          </w:p>
        </w:tc>
      </w:tr>
      <w:tr w:rsidR="001B725A" w:rsidRPr="003912A8" w14:paraId="02F673A1"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1B2E0" w14:textId="32FB4E90" w:rsidR="47642E1A" w:rsidRPr="003912A8" w:rsidRDefault="19E0E5ED" w:rsidP="00FC6876">
            <w:pPr>
              <w:rPr>
                <w:rFonts w:cs="Arial"/>
                <w:sz w:val="22"/>
                <w:szCs w:val="22"/>
              </w:rPr>
            </w:pPr>
            <w:r w:rsidRPr="003912A8">
              <w:rPr>
                <w:rFonts w:cs="Arial"/>
                <w:sz w:val="22"/>
                <w:szCs w:val="22"/>
              </w:rPr>
              <w:t>2.</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0CADC" w14:textId="62F000E5" w:rsidR="47642E1A" w:rsidRPr="003912A8" w:rsidRDefault="19E0E5ED" w:rsidP="0006598D">
            <w:pPr>
              <w:jc w:val="both"/>
              <w:rPr>
                <w:rFonts w:cs="Arial"/>
                <w:sz w:val="22"/>
                <w:szCs w:val="22"/>
              </w:rPr>
            </w:pPr>
            <w:r w:rsidRPr="003912A8">
              <w:rPr>
                <w:color w:val="000000" w:themeColor="text1"/>
                <w:sz w:val="22"/>
                <w:szCs w:val="22"/>
              </w:rPr>
              <w:t>Sankirtų patikra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9052B" w14:textId="71D71F0E" w:rsidR="47642E1A" w:rsidRPr="003912A8" w:rsidRDefault="19E0E5ED" w:rsidP="00FC6876">
            <w:pPr>
              <w:jc w:val="both"/>
              <w:rPr>
                <w:rFonts w:cs="Arial"/>
                <w:sz w:val="22"/>
                <w:szCs w:val="22"/>
              </w:rPr>
            </w:pPr>
            <w:r w:rsidRPr="003912A8">
              <w:rPr>
                <w:color w:val="000000" w:themeColor="text1"/>
                <w:sz w:val="22"/>
                <w:szCs w:val="22"/>
              </w:rPr>
              <w:t>Atlikti susikirtimų tarp skirtingų projekto dalyvių erdvinių modelių ar jų elementų paiešką, aptikti sankirtų vietas ir valdyti taisymo procesą</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23F114F8" w14:textId="77777777" w:rsidR="00FC6876" w:rsidRPr="003912A8" w:rsidRDefault="19E0E5ED" w:rsidP="00FC6876">
            <w:pPr>
              <w:rPr>
                <w:color w:val="000000" w:themeColor="text1"/>
                <w:sz w:val="22"/>
                <w:szCs w:val="22"/>
              </w:rPr>
            </w:pPr>
            <w:r w:rsidRPr="003912A8">
              <w:rPr>
                <w:color w:val="000000" w:themeColor="text1"/>
                <w:sz w:val="22"/>
                <w:szCs w:val="22"/>
              </w:rPr>
              <w:t>Atsakingas Tiekėjas</w:t>
            </w:r>
          </w:p>
          <w:p w14:paraId="6DB4C988" w14:textId="67CB32DE" w:rsidR="47642E1A" w:rsidRPr="003912A8" w:rsidRDefault="19E0E5ED" w:rsidP="00FC6876">
            <w:pPr>
              <w:rPr>
                <w:rFonts w:cs="Arial"/>
                <w:sz w:val="22"/>
                <w:szCs w:val="22"/>
              </w:rPr>
            </w:pPr>
            <w:r w:rsidRPr="003912A8">
              <w:rPr>
                <w:color w:val="000000" w:themeColor="text1"/>
                <w:sz w:val="22"/>
                <w:szCs w:val="22"/>
              </w:rPr>
              <w:t>BIM Koordinatorius, Projekto dalių vadovai</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8AD38" w14:textId="122285BF" w:rsidR="47642E1A" w:rsidRPr="003912A8" w:rsidRDefault="19E0E5ED" w:rsidP="00FC6876">
            <w:pPr>
              <w:jc w:val="both"/>
              <w:rPr>
                <w:rFonts w:cs="Arial"/>
                <w:sz w:val="22"/>
                <w:szCs w:val="22"/>
              </w:rPr>
            </w:pPr>
            <w:r w:rsidRPr="003912A8">
              <w:rPr>
                <w:color w:val="000000" w:themeColor="text1"/>
                <w:sz w:val="22"/>
                <w:szCs w:val="22"/>
              </w:rPr>
              <w:t>Tiekėjo programinė įranga ir bendroji duomenų aplinka (.</w:t>
            </w:r>
            <w:proofErr w:type="spellStart"/>
            <w:r w:rsidRPr="003912A8">
              <w:rPr>
                <w:color w:val="000000" w:themeColor="text1"/>
                <w:sz w:val="22"/>
                <w:szCs w:val="22"/>
              </w:rPr>
              <w:t>ifc</w:t>
            </w:r>
            <w:proofErr w:type="spellEnd"/>
            <w:r w:rsidRPr="003912A8">
              <w:rPr>
                <w:color w:val="000000" w:themeColor="text1"/>
                <w:sz w:val="22"/>
                <w:szCs w:val="22"/>
              </w:rPr>
              <w:t xml:space="preserve"> formatu)</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C78D8" w14:textId="5B2A3749" w:rsidR="23C92D04" w:rsidRPr="003912A8" w:rsidRDefault="77D20B05" w:rsidP="43D99CE6">
            <w:pPr>
              <w:rPr>
                <w:sz w:val="22"/>
                <w:szCs w:val="22"/>
              </w:rPr>
            </w:pPr>
            <w:r w:rsidRPr="003912A8">
              <w:rPr>
                <w:color w:val="000000" w:themeColor="text1"/>
                <w:sz w:val="22"/>
                <w:szCs w:val="22"/>
              </w:rPr>
              <w:t>Ne rečiau, negu 1 kartą per savaitę</w:t>
            </w:r>
            <w:r w:rsidR="0EE01F45" w:rsidRPr="003912A8">
              <w:rPr>
                <w:color w:val="000000" w:themeColor="text1"/>
                <w:sz w:val="22"/>
                <w:szCs w:val="22"/>
              </w:rPr>
              <w:t>.</w:t>
            </w:r>
          </w:p>
        </w:tc>
      </w:tr>
      <w:tr w:rsidR="001B725A" w:rsidRPr="003912A8" w14:paraId="16A9DDD8"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E060B" w14:textId="191F1D75" w:rsidR="23C92D04" w:rsidRPr="003912A8" w:rsidRDefault="19E0E5ED" w:rsidP="00FC6876">
            <w:pPr>
              <w:rPr>
                <w:rFonts w:cs="Arial"/>
                <w:sz w:val="22"/>
                <w:szCs w:val="22"/>
              </w:rPr>
            </w:pPr>
            <w:r w:rsidRPr="003912A8">
              <w:rPr>
                <w:rFonts w:cs="Arial"/>
                <w:sz w:val="22"/>
                <w:szCs w:val="22"/>
              </w:rPr>
              <w:t>3.</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B5CB17" w14:textId="5ED5384F" w:rsidR="47642E1A" w:rsidRPr="003912A8" w:rsidRDefault="19E0E5ED" w:rsidP="0006598D">
            <w:pPr>
              <w:jc w:val="both"/>
              <w:rPr>
                <w:rFonts w:cs="Arial"/>
                <w:sz w:val="22"/>
                <w:szCs w:val="22"/>
              </w:rPr>
            </w:pPr>
            <w:r w:rsidRPr="003912A8">
              <w:rPr>
                <w:color w:val="000000" w:themeColor="text1"/>
                <w:sz w:val="22"/>
                <w:szCs w:val="22"/>
              </w:rPr>
              <w:t>Modelio vientisumo patikra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2D9D6" w14:textId="22B09B77" w:rsidR="23C92D04" w:rsidRPr="003912A8" w:rsidRDefault="19E0E5ED" w:rsidP="43D99CE6">
            <w:pPr>
              <w:rPr>
                <w:sz w:val="22"/>
                <w:szCs w:val="22"/>
              </w:rPr>
            </w:pPr>
            <w:r w:rsidRPr="003912A8">
              <w:rPr>
                <w:color w:val="000000" w:themeColor="text1"/>
                <w:sz w:val="22"/>
                <w:szCs w:val="22"/>
              </w:rPr>
              <w:t>Patikrinti ar jungtinis erdvinis modelis atitinka modelio vientisumo reikalavimus (trūkstamų, dubliuotų ir pan.), nurodytus BEP</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62A4F187" w14:textId="700BE041" w:rsidR="23C92D04" w:rsidRPr="003912A8" w:rsidRDefault="19E0E5ED" w:rsidP="00FC6876">
            <w:pPr>
              <w:rPr>
                <w:color w:val="000000" w:themeColor="text1"/>
                <w:sz w:val="22"/>
                <w:szCs w:val="22"/>
              </w:rPr>
            </w:pPr>
            <w:r w:rsidRPr="003912A8">
              <w:rPr>
                <w:color w:val="000000" w:themeColor="text1"/>
                <w:sz w:val="22"/>
                <w:szCs w:val="22"/>
              </w:rPr>
              <w:t>Atsakingas Tiekėjas</w:t>
            </w:r>
          </w:p>
          <w:p w14:paraId="02EE3324" w14:textId="78D5A743" w:rsidR="23C92D04" w:rsidRPr="003912A8" w:rsidRDefault="19E0E5ED" w:rsidP="00FC6876">
            <w:pPr>
              <w:rPr>
                <w:color w:val="000000" w:themeColor="text1"/>
                <w:sz w:val="22"/>
                <w:szCs w:val="22"/>
              </w:rPr>
            </w:pPr>
            <w:r w:rsidRPr="003912A8">
              <w:rPr>
                <w:color w:val="000000" w:themeColor="text1"/>
                <w:sz w:val="22"/>
                <w:szCs w:val="22"/>
              </w:rPr>
              <w:t>BIM koordinatorius</w:t>
            </w:r>
          </w:p>
          <w:p w14:paraId="241152FD" w14:textId="59D4A31A" w:rsidR="47642E1A" w:rsidRPr="003912A8" w:rsidRDefault="47642E1A" w:rsidP="00FC6876">
            <w:pPr>
              <w:rPr>
                <w:rFonts w:cs="Arial"/>
                <w:sz w:val="22"/>
                <w:szCs w:val="22"/>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A24D5" w14:textId="10D88152" w:rsidR="47642E1A" w:rsidRPr="003912A8" w:rsidRDefault="19E0E5ED" w:rsidP="00FC6876">
            <w:pPr>
              <w:jc w:val="both"/>
              <w:rPr>
                <w:rFonts w:cs="Arial"/>
                <w:sz w:val="22"/>
                <w:szCs w:val="22"/>
              </w:rPr>
            </w:pPr>
            <w:r w:rsidRPr="003912A8">
              <w:rPr>
                <w:color w:val="000000" w:themeColor="text1"/>
                <w:sz w:val="22"/>
                <w:szCs w:val="22"/>
              </w:rPr>
              <w:t>Tiekėjo programinė įranga ir bendroji duomenų aplinka (.</w:t>
            </w:r>
            <w:proofErr w:type="spellStart"/>
            <w:r w:rsidRPr="003912A8">
              <w:rPr>
                <w:color w:val="000000" w:themeColor="text1"/>
                <w:sz w:val="22"/>
                <w:szCs w:val="22"/>
              </w:rPr>
              <w:t>ifc</w:t>
            </w:r>
            <w:proofErr w:type="spellEnd"/>
            <w:r w:rsidRPr="003912A8">
              <w:rPr>
                <w:color w:val="000000" w:themeColor="text1"/>
                <w:sz w:val="22"/>
                <w:szCs w:val="22"/>
              </w:rPr>
              <w:t xml:space="preserve"> formatu)</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3E073" w14:textId="14B2B869" w:rsidR="47642E1A" w:rsidRPr="003912A8" w:rsidRDefault="19E0E5ED" w:rsidP="00FC6876">
            <w:pPr>
              <w:jc w:val="both"/>
              <w:rPr>
                <w:rFonts w:cs="Arial"/>
                <w:sz w:val="22"/>
                <w:szCs w:val="22"/>
              </w:rPr>
            </w:pPr>
            <w:r w:rsidRPr="003912A8">
              <w:rPr>
                <w:color w:val="000000" w:themeColor="text1"/>
                <w:sz w:val="22"/>
                <w:szCs w:val="22"/>
              </w:rPr>
              <w:t>Ataskaita pateikiama ne rečiau, negu 1 kartą per mėnesį</w:t>
            </w:r>
          </w:p>
        </w:tc>
      </w:tr>
      <w:tr w:rsidR="000D7512" w:rsidRPr="00210935" w14:paraId="004DA54A" w14:textId="77777777" w:rsidTr="00210935">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6D1DC" w14:textId="5A474007" w:rsidR="000D7512" w:rsidRPr="00210935" w:rsidRDefault="57F20B85" w:rsidP="1F502322">
            <w:pPr>
              <w:suppressAutoHyphens/>
              <w:rPr>
                <w:rFonts w:cs="Arial"/>
                <w:b/>
                <w:bCs/>
              </w:rPr>
            </w:pPr>
            <w:r w:rsidRPr="00210935">
              <w:rPr>
                <w:rFonts w:cs="Arial"/>
                <w:b/>
                <w:bCs/>
              </w:rPr>
              <w:lastRenderedPageBreak/>
              <w:t xml:space="preserve">8. Pareigos ir atsakomybės valdant projekto informacijos modelį </w:t>
            </w:r>
          </w:p>
        </w:tc>
      </w:tr>
      <w:tr w:rsidR="000D7512" w:rsidRPr="00210935" w14:paraId="3843408C"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CAC7FC" w14:textId="77777777" w:rsidR="000D7512" w:rsidRPr="00210935" w:rsidRDefault="309E015F" w:rsidP="1F502322">
            <w:pPr>
              <w:suppressAutoHyphens/>
              <w:jc w:val="center"/>
              <w:rPr>
                <w:rFonts w:cs="Arial"/>
                <w:b/>
                <w:bCs/>
              </w:rPr>
            </w:pPr>
            <w:r w:rsidRPr="00210935">
              <w:rPr>
                <w:rFonts w:cs="Arial"/>
                <w:b/>
                <w:bCs/>
              </w:rPr>
              <w:t>Eil. Nr.</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66E44E" w14:textId="77777777" w:rsidR="000D7512" w:rsidRPr="00210935" w:rsidRDefault="309E015F" w:rsidP="1F502322">
            <w:pPr>
              <w:suppressAutoHyphens/>
              <w:jc w:val="center"/>
              <w:rPr>
                <w:rFonts w:cs="Arial"/>
                <w:b/>
                <w:bCs/>
              </w:rPr>
            </w:pPr>
            <w:r w:rsidRPr="00210935">
              <w:rPr>
                <w:rFonts w:cs="Arial"/>
                <w:b/>
                <w:bCs/>
              </w:rPr>
              <w:t>Projekto informacijos modelio užduotys</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515509" w14:textId="06AA6560" w:rsidR="000D7512" w:rsidRPr="00210935" w:rsidRDefault="309E015F" w:rsidP="1F502322">
            <w:pPr>
              <w:suppressAutoHyphens/>
              <w:jc w:val="center"/>
              <w:rPr>
                <w:rFonts w:cs="Arial"/>
                <w:b/>
                <w:bCs/>
              </w:rPr>
            </w:pPr>
            <w:r w:rsidRPr="00210935">
              <w:rPr>
                <w:rFonts w:cs="Arial"/>
                <w:b/>
                <w:bCs/>
              </w:rPr>
              <w:t>Užsakovo paskirtas statinio informacinio modeliavimo vadovas</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3805CD" w14:textId="77777777" w:rsidR="000D7512" w:rsidRPr="00210935" w:rsidRDefault="309E015F" w:rsidP="1F502322">
            <w:pPr>
              <w:suppressAutoHyphens/>
              <w:jc w:val="center"/>
              <w:rPr>
                <w:rFonts w:cs="Arial"/>
                <w:b/>
                <w:bCs/>
              </w:rPr>
            </w:pPr>
            <w:r w:rsidRPr="00210935">
              <w:rPr>
                <w:rFonts w:cs="Arial"/>
                <w:b/>
                <w:bCs/>
              </w:rPr>
              <w:t>Tiekėjo paskirtas statinio informacinio modeliavimo koordinatorius ir (ar) statinio informacinio modeliavimo vadovas</w:t>
            </w:r>
          </w:p>
        </w:tc>
      </w:tr>
      <w:tr w:rsidR="000D7512" w:rsidRPr="00210935" w14:paraId="07B4617B"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001BF" w14:textId="6B14D575" w:rsidR="000D7512" w:rsidRPr="00210935" w:rsidRDefault="4D7EF03C" w:rsidP="1F502322">
            <w:pPr>
              <w:suppressAutoHyphens/>
              <w:jc w:val="center"/>
              <w:rPr>
                <w:rFonts w:cs="Arial"/>
                <w:b/>
                <w:bCs/>
              </w:rPr>
            </w:pPr>
            <w:r w:rsidRPr="00210935">
              <w:rPr>
                <w:rFonts w:cs="Arial"/>
                <w:b/>
                <w:bCs/>
              </w:rPr>
              <w:t>1.</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1FA96C" w14:textId="77777777" w:rsidR="000D7512" w:rsidRPr="00210935" w:rsidRDefault="309E015F" w:rsidP="1F502322">
            <w:pPr>
              <w:suppressAutoHyphens/>
              <w:jc w:val="center"/>
              <w:rPr>
                <w:rFonts w:cs="Arial"/>
                <w:b/>
                <w:bCs/>
              </w:rPr>
            </w:pPr>
            <w:r w:rsidRPr="00210935">
              <w:rPr>
                <w:rFonts w:cs="Arial"/>
                <w:b/>
                <w:bCs/>
              </w:rPr>
              <w:t>2</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34E14" w14:textId="77777777" w:rsidR="000D7512" w:rsidRPr="00210935" w:rsidRDefault="309E015F" w:rsidP="1F502322">
            <w:pPr>
              <w:suppressAutoHyphens/>
              <w:jc w:val="center"/>
              <w:rPr>
                <w:rFonts w:cs="Arial"/>
                <w:b/>
                <w:bCs/>
              </w:rPr>
            </w:pPr>
            <w:r w:rsidRPr="00210935">
              <w:rPr>
                <w:rFonts w:cs="Arial"/>
                <w:b/>
                <w:bCs/>
              </w:rPr>
              <w:t>3</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737CC" w14:textId="77777777" w:rsidR="000D7512" w:rsidRPr="00210935" w:rsidRDefault="309E015F" w:rsidP="1F502322">
            <w:pPr>
              <w:suppressAutoHyphens/>
              <w:jc w:val="center"/>
              <w:rPr>
                <w:rFonts w:cs="Arial"/>
                <w:b/>
                <w:bCs/>
              </w:rPr>
            </w:pPr>
            <w:r w:rsidRPr="00210935">
              <w:rPr>
                <w:rFonts w:cs="Arial"/>
                <w:b/>
                <w:bCs/>
              </w:rPr>
              <w:t>4</w:t>
            </w:r>
          </w:p>
        </w:tc>
      </w:tr>
      <w:tr w:rsidR="43D99CE6" w:rsidRPr="00EE7AFE" w14:paraId="5607AB39"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34F9C" w14:textId="0DDE8203" w:rsidR="5F77342E" w:rsidRPr="00EE7AFE" w:rsidRDefault="1B9A2CBA" w:rsidP="003912A8">
            <w:pPr>
              <w:spacing w:line="259" w:lineRule="auto"/>
              <w:rPr>
                <w:sz w:val="22"/>
                <w:szCs w:val="22"/>
              </w:rPr>
            </w:pPr>
            <w:r w:rsidRPr="00EE7AFE">
              <w:rPr>
                <w:sz w:val="22"/>
                <w:szCs w:val="22"/>
              </w:rPr>
              <w:t>1.</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500EB" w14:textId="5657DF01" w:rsidR="3CEFBE24" w:rsidRPr="00EE7AFE" w:rsidRDefault="19D04D4B" w:rsidP="000B2822">
            <w:pPr>
              <w:jc w:val="both"/>
              <w:rPr>
                <w:sz w:val="22"/>
                <w:szCs w:val="22"/>
              </w:rPr>
            </w:pPr>
            <w:r w:rsidRPr="00EE7AFE">
              <w:rPr>
                <w:sz w:val="22"/>
                <w:szCs w:val="22"/>
              </w:rPr>
              <w:t xml:space="preserve">Projekto bendrosios duomenų aplinkos (CDE) </w:t>
            </w:r>
            <w:r w:rsidR="0006598D" w:rsidRPr="00EE7AFE">
              <w:rPr>
                <w:sz w:val="22"/>
                <w:szCs w:val="22"/>
              </w:rPr>
              <w:t xml:space="preserve">parengimas ir </w:t>
            </w:r>
            <w:r w:rsidRPr="00EE7AFE">
              <w:rPr>
                <w:sz w:val="22"/>
                <w:szCs w:val="22"/>
              </w:rPr>
              <w:t>nustatyma</w:t>
            </w:r>
            <w:r w:rsidR="00EE7AFE" w:rsidRPr="00EE7AFE">
              <w:rPr>
                <w:sz w:val="22"/>
                <w:szCs w:val="22"/>
              </w:rPr>
              <w:t>i</w:t>
            </w:r>
            <w:r w:rsidR="000B2822" w:rsidRPr="00EE7AFE">
              <w:rPr>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tcPr>
          <w:p w14:paraId="7F713F4F" w14:textId="606FCA16" w:rsidR="3CEFBE24" w:rsidRPr="00EE7AFE" w:rsidRDefault="19D04D4B" w:rsidP="1F502322">
            <w:pPr>
              <w:jc w:val="center"/>
              <w:rPr>
                <w:sz w:val="22"/>
                <w:szCs w:val="22"/>
              </w:rPr>
            </w:pPr>
            <w:r w:rsidRPr="00EE7AFE">
              <w:rPr>
                <w:sz w:val="22"/>
                <w:szCs w:val="22"/>
              </w:rPr>
              <w:t>K</w:t>
            </w:r>
            <w:r w:rsidR="112C6B76" w:rsidRPr="00EE7AFE">
              <w:rPr>
                <w:sz w:val="22"/>
                <w:szCs w:val="22"/>
              </w:rPr>
              <w:t xml:space="preserve"> </w:t>
            </w:r>
            <w:r w:rsidRPr="00EE7AFE">
              <w:rPr>
                <w:sz w:val="22"/>
                <w:szCs w:val="22"/>
              </w:rPr>
              <w:t>(kurti, vykdyti), N (</w:t>
            </w:r>
            <w:r w:rsidR="5CBF8166" w:rsidRPr="00EE7AFE">
              <w:rPr>
                <w:sz w:val="22"/>
                <w:szCs w:val="22"/>
              </w:rPr>
              <w:t>n</w:t>
            </w:r>
            <w:r w:rsidRPr="00EE7AFE">
              <w:rPr>
                <w:sz w:val="22"/>
                <w:szCs w:val="22"/>
              </w:rPr>
              <w:t>audoti)</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10FBB" w14:textId="1F41004D" w:rsidR="09F0C76F" w:rsidRPr="00EE7AFE" w:rsidRDefault="7A023686" w:rsidP="1F502322">
            <w:pPr>
              <w:jc w:val="center"/>
              <w:rPr>
                <w:sz w:val="22"/>
                <w:szCs w:val="22"/>
              </w:rPr>
            </w:pPr>
            <w:r w:rsidRPr="00EE7AFE">
              <w:rPr>
                <w:sz w:val="22"/>
                <w:szCs w:val="22"/>
              </w:rPr>
              <w:t>N (</w:t>
            </w:r>
            <w:r w:rsidR="0C3EA47A" w:rsidRPr="00EE7AFE">
              <w:rPr>
                <w:sz w:val="22"/>
                <w:szCs w:val="22"/>
              </w:rPr>
              <w:t>n</w:t>
            </w:r>
            <w:r w:rsidRPr="00EE7AFE">
              <w:rPr>
                <w:sz w:val="22"/>
                <w:szCs w:val="22"/>
              </w:rPr>
              <w:t>audoti)</w:t>
            </w:r>
          </w:p>
        </w:tc>
      </w:tr>
      <w:tr w:rsidR="43D99CE6" w:rsidRPr="00EE7AFE" w14:paraId="76D5BBA0"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910E4" w14:textId="5D3D73A9" w:rsidR="3C07FA94" w:rsidRPr="00EE7AFE" w:rsidRDefault="29229479" w:rsidP="003912A8">
            <w:pPr>
              <w:spacing w:line="259" w:lineRule="auto"/>
              <w:rPr>
                <w:sz w:val="22"/>
                <w:szCs w:val="22"/>
              </w:rPr>
            </w:pPr>
            <w:r w:rsidRPr="00EE7AFE">
              <w:rPr>
                <w:sz w:val="22"/>
                <w:szCs w:val="22"/>
              </w:rPr>
              <w:t>2.</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90795" w14:textId="3A3C8BD2" w:rsidR="09F0C76F" w:rsidRPr="00EE7AFE" w:rsidRDefault="7A023686" w:rsidP="000B2822">
            <w:pPr>
              <w:jc w:val="both"/>
              <w:rPr>
                <w:color w:val="000000" w:themeColor="text1"/>
                <w:sz w:val="22"/>
                <w:szCs w:val="22"/>
              </w:rPr>
            </w:pPr>
            <w:r w:rsidRPr="00EE7AFE">
              <w:rPr>
                <w:color w:val="000000" w:themeColor="text1"/>
                <w:sz w:val="22"/>
                <w:szCs w:val="22"/>
              </w:rPr>
              <w:t>Statinio informacinio modeliavimo projekto įgyvendinimo plano (</w:t>
            </w:r>
            <w:r w:rsidR="3A121595" w:rsidRPr="00EE7AFE">
              <w:rPr>
                <w:color w:val="000000" w:themeColor="text1"/>
                <w:sz w:val="22"/>
                <w:szCs w:val="22"/>
              </w:rPr>
              <w:t>BEP</w:t>
            </w:r>
            <w:r w:rsidRPr="00EE7AFE">
              <w:rPr>
                <w:color w:val="000000" w:themeColor="text1"/>
                <w:sz w:val="22"/>
                <w:szCs w:val="22"/>
              </w:rPr>
              <w:t>) sudaryma</w:t>
            </w:r>
            <w:r w:rsidR="69120D5B" w:rsidRPr="00EE7AFE">
              <w:rPr>
                <w:color w:val="000000" w:themeColor="text1"/>
                <w:sz w:val="22"/>
                <w:szCs w:val="22"/>
              </w:rPr>
              <w:t>s</w:t>
            </w:r>
            <w:r w:rsidR="05980C11" w:rsidRPr="00EE7AFE">
              <w:rPr>
                <w:color w:val="000000" w:themeColor="text1"/>
                <w:sz w:val="22"/>
                <w:szCs w:val="22"/>
              </w:rPr>
              <w:t xml:space="preserve"> (</w:t>
            </w:r>
            <w:r w:rsidR="05980C11" w:rsidRPr="00EE7AFE">
              <w:rPr>
                <w:sz w:val="22"/>
                <w:szCs w:val="22"/>
              </w:rPr>
              <w:t xml:space="preserve">BEP rengiamas prieš pradedant kurti modelį, bet ne vėliau kaip per 20 d. d. nuo sutarties pasirašymo, </w:t>
            </w:r>
            <w:proofErr w:type="spellStart"/>
            <w:r w:rsidR="05980C11" w:rsidRPr="00EE7AFE">
              <w:rPr>
                <w:sz w:val="22"/>
                <w:szCs w:val="22"/>
              </w:rPr>
              <w:t>t.y</w:t>
            </w:r>
            <w:proofErr w:type="spellEnd"/>
            <w:r w:rsidR="05980C11" w:rsidRPr="00EE7AFE">
              <w:rPr>
                <w:sz w:val="22"/>
                <w:szCs w:val="22"/>
              </w:rPr>
              <w:t>. iki projektavimo darbų pradžios</w:t>
            </w:r>
            <w:r w:rsidR="05980C11" w:rsidRPr="00EE7AFE">
              <w:rPr>
                <w:color w:val="000000" w:themeColor="text1"/>
                <w:sz w:val="22"/>
                <w:szCs w:val="22"/>
              </w:rPr>
              <w:t>)</w:t>
            </w:r>
            <w:r w:rsidR="000B2822"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2C2EA" w14:textId="1B58A538" w:rsidR="3BACAF71" w:rsidRPr="00EE7AFE" w:rsidRDefault="28736304" w:rsidP="1F502322">
            <w:pPr>
              <w:jc w:val="center"/>
              <w:rPr>
                <w:sz w:val="22"/>
                <w:szCs w:val="22"/>
              </w:rPr>
            </w:pPr>
            <w:r w:rsidRPr="00EE7AFE">
              <w:rPr>
                <w:sz w:val="22"/>
                <w:szCs w:val="22"/>
              </w:rPr>
              <w:t xml:space="preserve">D (sprendinių derinimas, pritarimas) </w:t>
            </w:r>
            <w:r w:rsidR="68AA1634" w:rsidRPr="00EE7AFE">
              <w:rPr>
                <w:sz w:val="22"/>
                <w:szCs w:val="22"/>
              </w:rPr>
              <w:t>T</w:t>
            </w:r>
            <w:r w:rsidR="1ED01801" w:rsidRPr="00EE7AFE">
              <w:rPr>
                <w:sz w:val="22"/>
                <w:szCs w:val="22"/>
              </w:rPr>
              <w:t xml:space="preserve"> (tvirtinti įvykdymą)</w:t>
            </w:r>
            <w:r w:rsidR="68AA1634" w:rsidRPr="00EE7AFE">
              <w:rPr>
                <w:sz w:val="22"/>
                <w:szCs w:val="22"/>
              </w:rPr>
              <w:t>, N</w:t>
            </w:r>
            <w:r w:rsidR="0FD585F6" w:rsidRPr="00EE7AFE">
              <w:rPr>
                <w:sz w:val="22"/>
                <w:szCs w:val="22"/>
              </w:rPr>
              <w:t xml:space="preserve"> (naudoti)</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86CE5" w14:textId="2F763804" w:rsidR="3081F51F" w:rsidRPr="00EE7AFE" w:rsidRDefault="68AA1634" w:rsidP="1F502322">
            <w:pPr>
              <w:jc w:val="center"/>
              <w:rPr>
                <w:sz w:val="22"/>
                <w:szCs w:val="22"/>
              </w:rPr>
            </w:pPr>
            <w:r w:rsidRPr="00EE7AFE">
              <w:rPr>
                <w:sz w:val="22"/>
                <w:szCs w:val="22"/>
              </w:rPr>
              <w:t>K</w:t>
            </w:r>
            <w:r w:rsidR="76582B05" w:rsidRPr="00EE7AFE">
              <w:rPr>
                <w:sz w:val="22"/>
                <w:szCs w:val="22"/>
              </w:rPr>
              <w:t xml:space="preserve"> (kurti, vykdyti)</w:t>
            </w:r>
            <w:r w:rsidR="730C56F4" w:rsidRPr="00EE7AFE">
              <w:rPr>
                <w:sz w:val="22"/>
                <w:szCs w:val="22"/>
              </w:rPr>
              <w:t>, N (naudoti)</w:t>
            </w:r>
          </w:p>
        </w:tc>
      </w:tr>
      <w:tr w:rsidR="43D99CE6" w:rsidRPr="00EE7AFE" w14:paraId="60449C15"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BCB03" w14:textId="005D6213" w:rsidR="2F9C1F3B" w:rsidRPr="00EE7AFE" w:rsidRDefault="2F9C1F3B" w:rsidP="003912A8">
            <w:pPr>
              <w:spacing w:line="259" w:lineRule="auto"/>
              <w:rPr>
                <w:sz w:val="22"/>
                <w:szCs w:val="22"/>
              </w:rPr>
            </w:pPr>
            <w:r w:rsidRPr="00EE7AFE">
              <w:rPr>
                <w:sz w:val="22"/>
                <w:szCs w:val="22"/>
              </w:rPr>
              <w:t>3.</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A194B" w14:textId="22F27F60" w:rsidR="51C6C969" w:rsidRPr="00EE7AFE" w:rsidRDefault="51C6C969" w:rsidP="000B2822">
            <w:pPr>
              <w:jc w:val="both"/>
              <w:rPr>
                <w:color w:val="000000" w:themeColor="text1"/>
                <w:sz w:val="22"/>
                <w:szCs w:val="22"/>
              </w:rPr>
            </w:pPr>
            <w:r w:rsidRPr="00EE7AFE">
              <w:rPr>
                <w:color w:val="000000" w:themeColor="text1"/>
                <w:sz w:val="22"/>
                <w:szCs w:val="22"/>
              </w:rPr>
              <w:t>Tinkamas s</w:t>
            </w:r>
            <w:r w:rsidR="56F924B1" w:rsidRPr="00EE7AFE">
              <w:rPr>
                <w:color w:val="000000" w:themeColor="text1"/>
                <w:sz w:val="22"/>
                <w:szCs w:val="22"/>
              </w:rPr>
              <w:t>tatinio informacinio modelio ir jo i</w:t>
            </w:r>
            <w:r w:rsidR="3081F51F" w:rsidRPr="00EE7AFE">
              <w:rPr>
                <w:color w:val="000000" w:themeColor="text1"/>
                <w:sz w:val="22"/>
                <w:szCs w:val="22"/>
              </w:rPr>
              <w:t xml:space="preserve">nformacijos </w:t>
            </w:r>
            <w:r w:rsidR="575C5E72" w:rsidRPr="00EE7AFE">
              <w:rPr>
                <w:color w:val="000000" w:themeColor="text1"/>
                <w:sz w:val="22"/>
                <w:szCs w:val="22"/>
              </w:rPr>
              <w:t>rengimas</w:t>
            </w:r>
            <w:r w:rsidR="2ADA24E2" w:rsidRPr="00EE7AFE">
              <w:rPr>
                <w:color w:val="000000" w:themeColor="text1"/>
                <w:sz w:val="22"/>
                <w:szCs w:val="22"/>
              </w:rPr>
              <w:t xml:space="preserve"> (pagal Užsakovo </w:t>
            </w:r>
            <w:r w:rsidR="0006598D" w:rsidRPr="00EE7AFE">
              <w:rPr>
                <w:color w:val="000000" w:themeColor="text1"/>
                <w:sz w:val="22"/>
                <w:szCs w:val="22"/>
              </w:rPr>
              <w:t xml:space="preserve">BIM </w:t>
            </w:r>
            <w:r w:rsidR="2ADA24E2" w:rsidRPr="00EE7AFE">
              <w:rPr>
                <w:color w:val="000000" w:themeColor="text1"/>
                <w:sz w:val="22"/>
                <w:szCs w:val="22"/>
              </w:rPr>
              <w:t>reikalavimus)</w:t>
            </w:r>
            <w:r w:rsidR="00EE7AFE" w:rsidRPr="00EE7AFE">
              <w:rPr>
                <w:color w:val="000000" w:themeColor="text1"/>
                <w:sz w:val="22"/>
                <w:szCs w:val="22"/>
              </w:rPr>
              <w:t xml:space="preserve"> bei projekto komandos konsultavimas BIM klausimais.</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CC17B" w14:textId="64CAD72E" w:rsidR="60E221CE" w:rsidRPr="00EE7AFE" w:rsidRDefault="60E221CE" w:rsidP="43D99CE6">
            <w:pPr>
              <w:jc w:val="center"/>
              <w:rPr>
                <w:sz w:val="22"/>
                <w:szCs w:val="22"/>
              </w:rPr>
            </w:pPr>
            <w:r w:rsidRPr="00EE7AFE">
              <w:rPr>
                <w:color w:val="000000" w:themeColor="text1"/>
                <w:sz w:val="22"/>
                <w:szCs w:val="22"/>
              </w:rPr>
              <w:t>D, T</w:t>
            </w:r>
            <w:r w:rsidR="6A72901A" w:rsidRPr="00EE7AFE">
              <w:rPr>
                <w:color w:val="000000" w:themeColor="text1"/>
                <w:sz w:val="22"/>
                <w:szCs w:val="22"/>
              </w:rPr>
              <w: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E2C23" w14:textId="345F81F0" w:rsidR="60E221CE" w:rsidRPr="00EE7AFE" w:rsidRDefault="60E221CE" w:rsidP="43D99CE6">
            <w:pPr>
              <w:jc w:val="center"/>
              <w:rPr>
                <w:sz w:val="22"/>
                <w:szCs w:val="22"/>
              </w:rPr>
            </w:pPr>
            <w:r w:rsidRPr="00EE7AFE">
              <w:rPr>
                <w:color w:val="000000" w:themeColor="text1"/>
                <w:sz w:val="22"/>
                <w:szCs w:val="22"/>
              </w:rPr>
              <w:t>K</w:t>
            </w:r>
          </w:p>
        </w:tc>
      </w:tr>
      <w:tr w:rsidR="43D99CE6" w:rsidRPr="00EE7AFE" w14:paraId="1E43C603"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74831" w14:textId="4E2B1695" w:rsidR="18B8343A" w:rsidRPr="00EE7AFE" w:rsidRDefault="18B8343A" w:rsidP="003912A8">
            <w:pPr>
              <w:rPr>
                <w:sz w:val="22"/>
                <w:szCs w:val="22"/>
              </w:rPr>
            </w:pPr>
            <w:r w:rsidRPr="00EE7AFE">
              <w:rPr>
                <w:sz w:val="22"/>
                <w:szCs w:val="22"/>
              </w:rPr>
              <w:t>4</w:t>
            </w:r>
            <w:r w:rsidR="07F9E2DE" w:rsidRPr="00EE7AFE">
              <w:rPr>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5FC65" w14:textId="4D9F7035" w:rsidR="07F9E2DE" w:rsidRPr="00EE7AFE" w:rsidRDefault="07F9E2DE" w:rsidP="000B2822">
            <w:pPr>
              <w:jc w:val="both"/>
              <w:rPr>
                <w:sz w:val="22"/>
                <w:szCs w:val="22"/>
              </w:rPr>
            </w:pPr>
            <w:r w:rsidRPr="00EE7AFE">
              <w:rPr>
                <w:sz w:val="22"/>
                <w:szCs w:val="22"/>
              </w:rPr>
              <w:t xml:space="preserve">Koordinuoti </w:t>
            </w:r>
            <w:r w:rsidR="00EE7AFE" w:rsidRPr="00EE7AFE">
              <w:rPr>
                <w:sz w:val="22"/>
                <w:szCs w:val="22"/>
              </w:rPr>
              <w:t xml:space="preserve">BIM </w:t>
            </w:r>
            <w:r w:rsidRPr="00EE7AFE">
              <w:rPr>
                <w:sz w:val="22"/>
                <w:szCs w:val="22"/>
              </w:rPr>
              <w:t xml:space="preserve">projekto įgyvendinimo procesą, skirstyti BIM veiklas, kontroliuoti projekto kokybę bei periodiškai </w:t>
            </w:r>
            <w:r w:rsidR="00EE7AFE" w:rsidRPr="00EE7AFE">
              <w:rPr>
                <w:sz w:val="22"/>
                <w:szCs w:val="22"/>
              </w:rPr>
              <w:t xml:space="preserve">ir savalaikiai </w:t>
            </w:r>
            <w:r w:rsidRPr="00EE7AFE">
              <w:rPr>
                <w:sz w:val="22"/>
                <w:szCs w:val="22"/>
              </w:rPr>
              <w:t>teikti esamos situacijos/progreso ataskaitas Užsakov</w:t>
            </w:r>
            <w:r w:rsidR="00225B26" w:rsidRPr="00EE7AFE">
              <w:rPr>
                <w:sz w:val="22"/>
                <w:szCs w:val="22"/>
              </w:rPr>
              <w:t>ui</w:t>
            </w:r>
            <w:r w:rsidR="00EE7AFE" w:rsidRPr="00EE7AFE">
              <w:rPr>
                <w:sz w:val="22"/>
                <w:szCs w:val="22"/>
              </w:rPr>
              <w:t xml:space="preserve"> (</w:t>
            </w:r>
            <w:r w:rsidR="00EE7AFE" w:rsidRPr="00EE7AFE">
              <w:rPr>
                <w:color w:val="000000" w:themeColor="text1"/>
                <w:sz w:val="22"/>
                <w:szCs w:val="22"/>
              </w:rPr>
              <w:t>įskaitant BIM modelių ir kitų reikalavimų įvykdymo progresą</w:t>
            </w:r>
            <w:r w:rsidR="00EE7AFE" w:rsidRPr="00EE7AFE">
              <w:rPr>
                <w:sz w:val="22"/>
                <w:szCs w:val="22"/>
              </w:rPr>
              <w:t>)</w:t>
            </w:r>
            <w:r w:rsidR="000B2822" w:rsidRPr="00EE7AFE">
              <w:rPr>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DA7D" w14:textId="1C9EF155" w:rsidR="43D99CE6" w:rsidRPr="00EE7AFE" w:rsidRDefault="6B2F5E67"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2CB7C" w14:textId="54FA7DBF" w:rsidR="1FFDDB71" w:rsidRPr="00EE7AFE" w:rsidRDefault="1FFDDB71" w:rsidP="43D99CE6">
            <w:pPr>
              <w:jc w:val="center"/>
              <w:rPr>
                <w:sz w:val="22"/>
                <w:szCs w:val="22"/>
              </w:rPr>
            </w:pPr>
            <w:r w:rsidRPr="00EE7AFE">
              <w:rPr>
                <w:color w:val="000000" w:themeColor="text1"/>
                <w:sz w:val="22"/>
                <w:szCs w:val="22"/>
              </w:rPr>
              <w:t>K</w:t>
            </w:r>
            <w:r w:rsidR="323A07AC" w:rsidRPr="00EE7AFE">
              <w:rPr>
                <w:color w:val="000000" w:themeColor="text1"/>
                <w:sz w:val="22"/>
                <w:szCs w:val="22"/>
              </w:rPr>
              <w:t>,</w:t>
            </w:r>
            <w:r w:rsidR="323A07AC" w:rsidRPr="00EE7AFE">
              <w:rPr>
                <w:sz w:val="22"/>
                <w:szCs w:val="22"/>
              </w:rPr>
              <w:t xml:space="preserve"> N</w:t>
            </w:r>
          </w:p>
        </w:tc>
      </w:tr>
      <w:tr w:rsidR="43D99CE6" w:rsidRPr="00EE7AFE" w14:paraId="1E28F68B"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88675" w14:textId="3747AEB1" w:rsidR="77C18E00" w:rsidRPr="00EE7AFE" w:rsidRDefault="77C18E00" w:rsidP="003912A8">
            <w:pPr>
              <w:rPr>
                <w:sz w:val="22"/>
                <w:szCs w:val="22"/>
              </w:rPr>
            </w:pPr>
            <w:r w:rsidRPr="00EE7AFE">
              <w:rPr>
                <w:color w:val="000000" w:themeColor="text1"/>
                <w:sz w:val="22"/>
                <w:szCs w:val="22"/>
              </w:rPr>
              <w:t>5</w:t>
            </w:r>
            <w:r w:rsidR="1FFDDB71"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CD8B8" w14:textId="1B085976" w:rsidR="1FFDDB71" w:rsidRPr="00EE7AFE" w:rsidRDefault="1FFDDB71" w:rsidP="000B2822">
            <w:pPr>
              <w:jc w:val="both"/>
              <w:rPr>
                <w:sz w:val="22"/>
                <w:szCs w:val="22"/>
              </w:rPr>
            </w:pPr>
            <w:r w:rsidRPr="00EE7AFE">
              <w:rPr>
                <w:color w:val="000000" w:themeColor="text1"/>
                <w:sz w:val="22"/>
                <w:szCs w:val="22"/>
              </w:rPr>
              <w:t>Užtikrinti BIM modelio ir atskirų jo dalių tarpusavio suderinamumą ir kokybę, atliekant geometrines, informacines, logines, vizualines ir kt. BIM modelių patikras ir teikti pastabas projekto dalyviams</w:t>
            </w:r>
            <w:r w:rsidR="000B2822"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FB41D" w14:textId="4454C936" w:rsidR="43D99CE6" w:rsidRPr="00EE7AFE" w:rsidRDefault="0DEDB0C1"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6FADB" w14:textId="4CDC3828" w:rsidR="1FFDDB71" w:rsidRPr="00EE7AFE" w:rsidRDefault="1FFDDB71" w:rsidP="43D99CE6">
            <w:pPr>
              <w:jc w:val="center"/>
              <w:rPr>
                <w:sz w:val="22"/>
                <w:szCs w:val="22"/>
              </w:rPr>
            </w:pPr>
            <w:r w:rsidRPr="00EE7AFE">
              <w:rPr>
                <w:color w:val="000000" w:themeColor="text1"/>
                <w:sz w:val="22"/>
                <w:szCs w:val="22"/>
              </w:rPr>
              <w:t>K</w:t>
            </w:r>
          </w:p>
        </w:tc>
      </w:tr>
      <w:tr w:rsidR="43D99CE6" w:rsidRPr="00EE7AFE" w14:paraId="30B9FDEF"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08C5A" w14:textId="6DC3CE90" w:rsidR="6E6582ED" w:rsidRPr="00EE7AFE" w:rsidRDefault="6E6582ED" w:rsidP="003912A8">
            <w:pPr>
              <w:rPr>
                <w:color w:val="000000" w:themeColor="text1"/>
                <w:sz w:val="22"/>
                <w:szCs w:val="22"/>
              </w:rPr>
            </w:pPr>
            <w:r w:rsidRPr="00EE7AFE">
              <w:rPr>
                <w:color w:val="000000" w:themeColor="text1"/>
                <w:sz w:val="22"/>
                <w:szCs w:val="22"/>
              </w:rPr>
              <w:t>6</w:t>
            </w:r>
            <w:r w:rsidR="1FFDDB71"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25642" w14:textId="22424783" w:rsidR="1FFDDB71" w:rsidRPr="00EE7AFE" w:rsidRDefault="1FFDDB71" w:rsidP="000B2822">
            <w:pPr>
              <w:jc w:val="both"/>
              <w:rPr>
                <w:color w:val="000000" w:themeColor="text1"/>
                <w:sz w:val="22"/>
                <w:szCs w:val="22"/>
              </w:rPr>
            </w:pPr>
            <w:r w:rsidRPr="00EE7AFE">
              <w:rPr>
                <w:color w:val="000000" w:themeColor="text1"/>
                <w:sz w:val="22"/>
                <w:szCs w:val="22"/>
              </w:rPr>
              <w:t xml:space="preserve">Užtikrinti atliekamų patikros (vizualinių, sankirtų, </w:t>
            </w:r>
            <w:r w:rsidR="00225B26" w:rsidRPr="00EE7AFE">
              <w:rPr>
                <w:color w:val="000000" w:themeColor="text1"/>
                <w:sz w:val="22"/>
                <w:szCs w:val="22"/>
              </w:rPr>
              <w:t xml:space="preserve">BIM </w:t>
            </w:r>
            <w:r w:rsidRPr="00EE7AFE">
              <w:rPr>
                <w:color w:val="000000" w:themeColor="text1"/>
                <w:sz w:val="22"/>
                <w:szCs w:val="22"/>
              </w:rPr>
              <w:t>modelio vientisumo ir pan.) ataskaitos pateikimą Užsakov</w:t>
            </w:r>
            <w:r w:rsidR="00225B26" w:rsidRPr="00EE7AFE">
              <w:rPr>
                <w:color w:val="000000" w:themeColor="text1"/>
                <w:sz w:val="22"/>
                <w:szCs w:val="22"/>
              </w:rPr>
              <w:t xml:space="preserve">ui </w:t>
            </w:r>
            <w:r w:rsidRPr="00EE7AFE">
              <w:rPr>
                <w:color w:val="000000" w:themeColor="text1"/>
                <w:sz w:val="22"/>
                <w:szCs w:val="22"/>
              </w:rPr>
              <w:t>ne rečiau nei 1 kartą į mėnesį.</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C1D13" w14:textId="41001250" w:rsidR="43D99CE6" w:rsidRPr="00EE7AFE" w:rsidRDefault="48F05E48"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1B6A5" w14:textId="58FA4EB4" w:rsidR="1FFDDB71" w:rsidRPr="00EE7AFE" w:rsidRDefault="1FFDDB71" w:rsidP="43D99CE6">
            <w:pPr>
              <w:jc w:val="center"/>
              <w:rPr>
                <w:sz w:val="22"/>
                <w:szCs w:val="22"/>
              </w:rPr>
            </w:pPr>
            <w:r w:rsidRPr="00EE7AFE">
              <w:rPr>
                <w:color w:val="000000" w:themeColor="text1"/>
                <w:sz w:val="22"/>
                <w:szCs w:val="22"/>
              </w:rPr>
              <w:t>K</w:t>
            </w:r>
          </w:p>
        </w:tc>
      </w:tr>
      <w:tr w:rsidR="43D99CE6" w:rsidRPr="00EE7AFE" w14:paraId="2F59FE27"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26ACE" w14:textId="7FA751EB" w:rsidR="15CF2D58" w:rsidRPr="00EE7AFE" w:rsidRDefault="15CF2D58" w:rsidP="003912A8">
            <w:pPr>
              <w:rPr>
                <w:color w:val="000000" w:themeColor="text1"/>
                <w:sz w:val="22"/>
                <w:szCs w:val="22"/>
              </w:rPr>
            </w:pPr>
            <w:r w:rsidRPr="00EE7AFE">
              <w:rPr>
                <w:color w:val="000000" w:themeColor="text1"/>
                <w:sz w:val="22"/>
                <w:szCs w:val="22"/>
              </w:rPr>
              <w:t>7</w:t>
            </w:r>
            <w:r w:rsidR="3FB8A25D"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FD0C6" w14:textId="5711FCA3" w:rsidR="07F8DB5D" w:rsidRPr="00EE7AFE" w:rsidRDefault="07F8DB5D" w:rsidP="000B2822">
            <w:pPr>
              <w:jc w:val="both"/>
              <w:rPr>
                <w:sz w:val="22"/>
                <w:szCs w:val="22"/>
              </w:rPr>
            </w:pPr>
            <w:r w:rsidRPr="00EE7AFE">
              <w:rPr>
                <w:color w:val="000000" w:themeColor="text1"/>
                <w:sz w:val="22"/>
                <w:szCs w:val="22"/>
              </w:rPr>
              <w:t>Administruoti CDE aplinką bei užtikrinti projekto duomenų</w:t>
            </w:r>
            <w:r w:rsidR="00EE7AFE" w:rsidRPr="00EE7AFE">
              <w:rPr>
                <w:color w:val="000000" w:themeColor="text1"/>
                <w:sz w:val="22"/>
                <w:szCs w:val="22"/>
              </w:rPr>
              <w:t xml:space="preserve"> saugų ir</w:t>
            </w:r>
            <w:r w:rsidRPr="00EE7AFE">
              <w:rPr>
                <w:color w:val="000000" w:themeColor="text1"/>
                <w:sz w:val="22"/>
                <w:szCs w:val="22"/>
              </w:rPr>
              <w:t xml:space="preserve"> savalaikį kaupimą, saugojimą, bendrinimą</w:t>
            </w:r>
            <w:r w:rsidR="00EE7AFE" w:rsidRPr="00EE7AFE">
              <w:rPr>
                <w:color w:val="000000" w:themeColor="text1"/>
                <w:sz w:val="22"/>
                <w:szCs w:val="22"/>
              </w:rPr>
              <w:t xml:space="preserve"> bei </w:t>
            </w:r>
            <w:r w:rsidRPr="00EE7AFE">
              <w:rPr>
                <w:color w:val="000000" w:themeColor="text1"/>
                <w:sz w:val="22"/>
                <w:szCs w:val="22"/>
              </w:rPr>
              <w:t>perdavimą CDE aplinkoje. Užtikrinti, kad visi projekto komandos nariai galėtų dalytis informacija</w:t>
            </w:r>
            <w:r w:rsidR="000B2822"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09461" w14:textId="136F7744" w:rsidR="43D99CE6" w:rsidRPr="00EE7AFE" w:rsidRDefault="07F8DB5D" w:rsidP="00EE7AFE">
            <w:pPr>
              <w:jc w:val="center"/>
              <w:rPr>
                <w:color w:val="000000" w:themeColor="text1"/>
                <w:sz w:val="22"/>
                <w:szCs w:val="22"/>
              </w:rPr>
            </w:pPr>
            <w:r w:rsidRPr="00EE7AFE">
              <w:rPr>
                <w:color w:val="000000" w:themeColor="text1"/>
                <w:sz w:val="22"/>
                <w:szCs w:val="22"/>
              </w:rPr>
              <w:t xml:space="preserve">K, </w:t>
            </w:r>
            <w:r w:rsidR="1BE1B735"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F7CEA" w14:textId="6A0EF5D7" w:rsidR="07F8DB5D" w:rsidRPr="00EE7AFE" w:rsidRDefault="07F8DB5D" w:rsidP="43D99CE6">
            <w:pPr>
              <w:jc w:val="center"/>
              <w:rPr>
                <w:sz w:val="22"/>
                <w:szCs w:val="22"/>
              </w:rPr>
            </w:pPr>
            <w:r w:rsidRPr="00EE7AFE">
              <w:rPr>
                <w:color w:val="000000" w:themeColor="text1"/>
                <w:sz w:val="22"/>
                <w:szCs w:val="22"/>
              </w:rPr>
              <w:t>K, N</w:t>
            </w:r>
          </w:p>
        </w:tc>
      </w:tr>
      <w:tr w:rsidR="43D99CE6" w:rsidRPr="00EE7AFE" w14:paraId="3CF4A647"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5CD3E" w14:textId="26BDEA64" w:rsidR="43B732E7" w:rsidRPr="00EE7AFE" w:rsidRDefault="00EE7AFE" w:rsidP="003912A8">
            <w:pPr>
              <w:rPr>
                <w:color w:val="000000" w:themeColor="text1"/>
                <w:sz w:val="22"/>
                <w:szCs w:val="22"/>
              </w:rPr>
            </w:pPr>
            <w:r w:rsidRPr="00EE7AFE">
              <w:rPr>
                <w:color w:val="000000" w:themeColor="text1"/>
                <w:sz w:val="22"/>
                <w:szCs w:val="22"/>
              </w:rPr>
              <w:t>8</w:t>
            </w:r>
            <w:r w:rsidR="3E114E4D"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02DC" w14:textId="1F4E0A9E" w:rsidR="54D68A57" w:rsidRPr="00EE7AFE" w:rsidRDefault="54D68A57" w:rsidP="00EE7AFE">
            <w:pPr>
              <w:rPr>
                <w:color w:val="000000" w:themeColor="text1"/>
                <w:sz w:val="22"/>
                <w:szCs w:val="22"/>
              </w:rPr>
            </w:pPr>
            <w:r w:rsidRPr="00EE7AFE">
              <w:rPr>
                <w:color w:val="000000" w:themeColor="text1"/>
                <w:sz w:val="22"/>
                <w:szCs w:val="22"/>
              </w:rPr>
              <w:t>Pareng</w:t>
            </w:r>
            <w:r w:rsidR="3E114E4D" w:rsidRPr="00EE7AFE">
              <w:rPr>
                <w:color w:val="000000" w:themeColor="text1"/>
                <w:sz w:val="22"/>
                <w:szCs w:val="22"/>
              </w:rPr>
              <w:t xml:space="preserve">ti specifinių projekto </w:t>
            </w:r>
            <w:r w:rsidR="320B42C7" w:rsidRPr="00EE7AFE">
              <w:rPr>
                <w:color w:val="000000" w:themeColor="text1"/>
                <w:sz w:val="22"/>
                <w:szCs w:val="22"/>
              </w:rPr>
              <w:t xml:space="preserve">informacijos </w:t>
            </w:r>
            <w:r w:rsidR="3E114E4D" w:rsidRPr="00EE7AFE">
              <w:rPr>
                <w:color w:val="000000" w:themeColor="text1"/>
                <w:sz w:val="22"/>
                <w:szCs w:val="22"/>
              </w:rPr>
              <w:t xml:space="preserve">kodų kūrimo </w:t>
            </w:r>
            <w:r w:rsidR="5920E370" w:rsidRPr="00EE7AFE">
              <w:rPr>
                <w:color w:val="000000" w:themeColor="text1"/>
                <w:sz w:val="22"/>
                <w:szCs w:val="22"/>
              </w:rPr>
              <w:t>ir failų vardijimo principus</w:t>
            </w:r>
            <w:r w:rsidR="3E114E4D"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AA90F" w14:textId="794802F5" w:rsidR="43D99CE6" w:rsidRPr="00EE7AFE" w:rsidRDefault="3D1CE973"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2BCE6" w14:textId="43492935" w:rsidR="3E114E4D" w:rsidRPr="00EE7AFE" w:rsidRDefault="3E114E4D" w:rsidP="43D99CE6">
            <w:pPr>
              <w:jc w:val="center"/>
              <w:rPr>
                <w:sz w:val="22"/>
                <w:szCs w:val="22"/>
              </w:rPr>
            </w:pPr>
            <w:r w:rsidRPr="00EE7AFE">
              <w:rPr>
                <w:color w:val="000000" w:themeColor="text1"/>
                <w:sz w:val="22"/>
                <w:szCs w:val="22"/>
              </w:rPr>
              <w:t>K, N</w:t>
            </w:r>
          </w:p>
        </w:tc>
      </w:tr>
      <w:tr w:rsidR="00EE7AFE" w:rsidRPr="00EE7AFE" w14:paraId="63F108B8"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AB4E9" w14:textId="7233109C" w:rsidR="00EE7AFE" w:rsidRPr="00EE7AFE" w:rsidRDefault="00EE7AFE" w:rsidP="001E4753">
            <w:pPr>
              <w:rPr>
                <w:color w:val="000000" w:themeColor="text1"/>
                <w:sz w:val="22"/>
                <w:szCs w:val="22"/>
              </w:rPr>
            </w:pPr>
            <w:r w:rsidRPr="00EE7AFE">
              <w:rPr>
                <w:color w:val="000000" w:themeColor="text1"/>
                <w:sz w:val="22"/>
                <w:szCs w:val="22"/>
              </w:rPr>
              <w:t>9.</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B2E7A" w14:textId="77777777" w:rsidR="00EE7AFE" w:rsidRPr="00EE7AFE" w:rsidRDefault="00EE7AFE" w:rsidP="00EE7AFE">
            <w:pPr>
              <w:jc w:val="both"/>
              <w:rPr>
                <w:color w:val="000000" w:themeColor="text1"/>
                <w:sz w:val="22"/>
                <w:szCs w:val="22"/>
              </w:rPr>
            </w:pPr>
            <w:r w:rsidRPr="00EE7AFE">
              <w:rPr>
                <w:color w:val="000000" w:themeColor="text1"/>
                <w:sz w:val="22"/>
                <w:szCs w:val="22"/>
              </w:rPr>
              <w:t>Pateikti tikslius medžiagų ir darbų kiekių žiniaraščius, atlikti projekto vertės nustatymą, suvesti modelio atributus ir užtikrinti savalaikį projekto įgyvendinimą.</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FF9A4" w14:textId="53D00345" w:rsidR="00EE7AFE" w:rsidRPr="00EE7AFE" w:rsidRDefault="00EE7AFE"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A613C" w14:textId="1EAF96DF" w:rsidR="00EE7AFE" w:rsidRPr="00EE7AFE" w:rsidRDefault="00EE7AFE" w:rsidP="00EE7AFE">
            <w:pPr>
              <w:jc w:val="center"/>
              <w:rPr>
                <w:color w:val="000000" w:themeColor="text1"/>
                <w:sz w:val="22"/>
                <w:szCs w:val="22"/>
              </w:rPr>
            </w:pPr>
            <w:r w:rsidRPr="00EE7AFE">
              <w:rPr>
                <w:color w:val="000000" w:themeColor="text1"/>
                <w:sz w:val="22"/>
                <w:szCs w:val="22"/>
              </w:rPr>
              <w:t>K, N</w:t>
            </w:r>
          </w:p>
        </w:tc>
      </w:tr>
      <w:tr w:rsidR="00EE7AFE" w:rsidRPr="00EE7AFE" w14:paraId="4718A239"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15AAB" w14:textId="36617222" w:rsidR="00EE7AFE" w:rsidRPr="00EE7AFE" w:rsidRDefault="00EE7AFE" w:rsidP="001E4753">
            <w:pPr>
              <w:suppressAutoHyphens/>
              <w:rPr>
                <w:sz w:val="22"/>
                <w:szCs w:val="22"/>
              </w:rPr>
            </w:pPr>
            <w:r w:rsidRPr="00EE7AFE">
              <w:rPr>
                <w:sz w:val="22"/>
                <w:szCs w:val="22"/>
              </w:rPr>
              <w:t>10.</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021C5" w14:textId="77777777" w:rsidR="00EE7AFE" w:rsidRPr="00EE7AFE" w:rsidRDefault="00EE7AFE" w:rsidP="001E4753">
            <w:pPr>
              <w:suppressAutoHyphens/>
              <w:rPr>
                <w:sz w:val="22"/>
                <w:szCs w:val="22"/>
              </w:rPr>
            </w:pPr>
            <w:r w:rsidRPr="00EE7AFE">
              <w:rPr>
                <w:sz w:val="22"/>
                <w:szCs w:val="22"/>
              </w:rPr>
              <w:t>Įgyvendinti statybos darbų vykdymo ir statybos darbų kokybės kontrolę (informacija valdoma CDE aplinkoje, kartu su aktualiais/patvirtintais projekto sprendiniais ir atributiniais duomenimis papildytais erdvinis BIM modeliais).</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C5FA0" w14:textId="38AF3798" w:rsidR="00EE7AFE" w:rsidRPr="00EE7AFE" w:rsidRDefault="00EE7AFE" w:rsidP="00EE7AFE">
            <w:pPr>
              <w:suppressAutoHyphens/>
              <w:jc w:val="center"/>
              <w:rPr>
                <w:sz w:val="22"/>
                <w:szCs w:val="22"/>
                <w:u w:val="single"/>
              </w:rPr>
            </w:pPr>
            <w:r w:rsidRPr="00EE7AFE">
              <w:rPr>
                <w:color w:val="000000" w:themeColor="text1"/>
                <w:sz w:val="22"/>
                <w:szCs w:val="22"/>
              </w:rPr>
              <w:t>K,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DABE8" w14:textId="74C0F8CA" w:rsidR="00EE7AFE" w:rsidRPr="00EE7AFE" w:rsidRDefault="00EE7AFE" w:rsidP="00EE7AFE">
            <w:pPr>
              <w:suppressAutoHyphens/>
              <w:jc w:val="center"/>
              <w:rPr>
                <w:sz w:val="22"/>
                <w:szCs w:val="22"/>
                <w:u w:val="single"/>
              </w:rPr>
            </w:pPr>
            <w:r w:rsidRPr="00EE7AFE">
              <w:rPr>
                <w:color w:val="000000" w:themeColor="text1"/>
                <w:sz w:val="22"/>
                <w:szCs w:val="22"/>
              </w:rPr>
              <w:t>K, N</w:t>
            </w:r>
          </w:p>
        </w:tc>
      </w:tr>
      <w:tr w:rsidR="00EE7AFE" w:rsidRPr="00EE7AFE" w14:paraId="19DC632E"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69E27" w14:textId="08F7E6CB" w:rsidR="00EE7AFE" w:rsidRPr="00EE7AFE" w:rsidRDefault="00EE7AFE" w:rsidP="001E4753">
            <w:pPr>
              <w:rPr>
                <w:color w:val="000000" w:themeColor="text1"/>
                <w:sz w:val="22"/>
                <w:szCs w:val="22"/>
              </w:rPr>
            </w:pPr>
            <w:r w:rsidRPr="00EE7AFE">
              <w:rPr>
                <w:color w:val="000000" w:themeColor="text1"/>
                <w:sz w:val="22"/>
                <w:szCs w:val="22"/>
              </w:rPr>
              <w:t>11.</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E0619" w14:textId="0D8930E4" w:rsidR="00EE7AFE" w:rsidRPr="00EE7AFE" w:rsidRDefault="00EE7AFE" w:rsidP="001E4753">
            <w:pPr>
              <w:jc w:val="both"/>
              <w:rPr>
                <w:color w:val="000000" w:themeColor="text1"/>
                <w:sz w:val="22"/>
                <w:szCs w:val="22"/>
              </w:rPr>
            </w:pPr>
            <w:r w:rsidRPr="00EE7AFE">
              <w:rPr>
                <w:color w:val="000000" w:themeColor="text1"/>
                <w:sz w:val="22"/>
                <w:szCs w:val="22"/>
              </w:rPr>
              <w:t>Užtikrinti užbaigimo BIM modelių tinkamumą ir kitų Užsakovo iškeltų reikalavimų BIM rengimui vykdymą ir įvykdymą.</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CD54F" w14:textId="77777777" w:rsidR="00EE7AFE" w:rsidRPr="00EE7AFE" w:rsidRDefault="00EE7AFE" w:rsidP="001E4753">
            <w:pPr>
              <w:jc w:val="center"/>
              <w:rPr>
                <w:color w:val="000000" w:themeColor="text1"/>
                <w:sz w:val="22"/>
                <w:szCs w:val="22"/>
              </w:rPr>
            </w:pPr>
            <w:r w:rsidRPr="00EE7AFE">
              <w:rPr>
                <w:color w:val="000000" w:themeColor="text1"/>
                <w:sz w:val="22"/>
                <w:szCs w:val="22"/>
              </w:rPr>
              <w:t>D, T</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00493" w14:textId="77777777" w:rsidR="00EE7AFE" w:rsidRPr="00EE7AFE" w:rsidRDefault="00EE7AFE" w:rsidP="001E4753">
            <w:pPr>
              <w:jc w:val="center"/>
              <w:rPr>
                <w:sz w:val="22"/>
                <w:szCs w:val="22"/>
              </w:rPr>
            </w:pPr>
            <w:r w:rsidRPr="00EE7AFE">
              <w:rPr>
                <w:color w:val="000000" w:themeColor="text1"/>
                <w:sz w:val="22"/>
                <w:szCs w:val="22"/>
              </w:rPr>
              <w:t>K, N</w:t>
            </w:r>
          </w:p>
        </w:tc>
      </w:tr>
      <w:tr w:rsidR="43D99CE6" w:rsidRPr="00EE7AFE" w14:paraId="4326042C"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D2D02" w14:textId="1CB0BB37" w:rsidR="194F1332" w:rsidRPr="00EE7AFE" w:rsidRDefault="194F1332" w:rsidP="003912A8">
            <w:pPr>
              <w:rPr>
                <w:color w:val="000000" w:themeColor="text1"/>
                <w:sz w:val="22"/>
                <w:szCs w:val="22"/>
              </w:rPr>
            </w:pPr>
            <w:r w:rsidRPr="00EE7AFE">
              <w:rPr>
                <w:color w:val="000000" w:themeColor="text1"/>
                <w:sz w:val="22"/>
                <w:szCs w:val="22"/>
              </w:rPr>
              <w:t>12.</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C644E" w14:textId="26E89E99" w:rsidR="0278CA15" w:rsidRPr="00EE7AFE" w:rsidRDefault="0278CA15" w:rsidP="00EE7AFE">
            <w:pPr>
              <w:jc w:val="both"/>
              <w:rPr>
                <w:color w:val="000000" w:themeColor="text1"/>
                <w:sz w:val="22"/>
                <w:szCs w:val="22"/>
              </w:rPr>
            </w:pPr>
            <w:r w:rsidRPr="00EE7AFE">
              <w:rPr>
                <w:color w:val="000000" w:themeColor="text1"/>
                <w:sz w:val="22"/>
                <w:szCs w:val="22"/>
              </w:rPr>
              <w:t xml:space="preserve">Kartu su užbaigimo dokumentais parengti ir Užsakovui perduoti galutinį erdvinį BIM modelį su iš statybos medžiagų, produktų ir įrenginių sertifikatų papildyta aktualia atributine informacija (pagal visus Užsakovo </w:t>
            </w:r>
            <w:r w:rsidR="00A47178" w:rsidRPr="00EE7AFE">
              <w:rPr>
                <w:color w:val="000000" w:themeColor="text1"/>
                <w:sz w:val="22"/>
                <w:szCs w:val="22"/>
              </w:rPr>
              <w:t>BIM</w:t>
            </w:r>
            <w:r w:rsidRPr="00EE7AFE">
              <w:rPr>
                <w:color w:val="000000" w:themeColor="text1"/>
                <w:sz w:val="22"/>
                <w:szCs w:val="22"/>
              </w:rPr>
              <w:t xml:space="preserve"> reikalavimus, kurie tikslinami rengiant statinio informacinio modeliavimo projekto detalų vykdymo planą BEP).</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DB0E1" w14:textId="38442595" w:rsidR="43D99CE6" w:rsidRPr="00EE7AFE" w:rsidRDefault="3F02CADF"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23AA1" w14:textId="197A035F" w:rsidR="43D99CE6" w:rsidRPr="00EE7AFE" w:rsidRDefault="70DC127C" w:rsidP="00EE7AFE">
            <w:pPr>
              <w:jc w:val="center"/>
              <w:rPr>
                <w:color w:val="000000" w:themeColor="text1"/>
                <w:sz w:val="22"/>
                <w:szCs w:val="22"/>
              </w:rPr>
            </w:pPr>
            <w:r w:rsidRPr="00EE7AFE">
              <w:rPr>
                <w:color w:val="000000" w:themeColor="text1"/>
                <w:sz w:val="22"/>
                <w:szCs w:val="22"/>
              </w:rPr>
              <w:t>K, N</w:t>
            </w:r>
          </w:p>
        </w:tc>
      </w:tr>
    </w:tbl>
    <w:p w14:paraId="10F9B10F" w14:textId="0646F5F6" w:rsidR="00221EED" w:rsidRDefault="00221EED"/>
    <w:tbl>
      <w:tblPr>
        <w:tblW w:w="14455" w:type="dxa"/>
        <w:tblInd w:w="-9" w:type="dxa"/>
        <w:tblLayout w:type="fixed"/>
        <w:tblCellMar>
          <w:left w:w="10" w:type="dxa"/>
          <w:right w:w="10" w:type="dxa"/>
        </w:tblCellMar>
        <w:tblLook w:val="0000" w:firstRow="0" w:lastRow="0" w:firstColumn="0" w:lastColumn="0" w:noHBand="0" w:noVBand="0"/>
      </w:tblPr>
      <w:tblGrid>
        <w:gridCol w:w="851"/>
        <w:gridCol w:w="3831"/>
        <w:gridCol w:w="424"/>
        <w:gridCol w:w="992"/>
        <w:gridCol w:w="436"/>
        <w:gridCol w:w="556"/>
        <w:gridCol w:w="992"/>
        <w:gridCol w:w="742"/>
        <w:gridCol w:w="251"/>
        <w:gridCol w:w="992"/>
        <w:gridCol w:w="992"/>
        <w:gridCol w:w="992"/>
        <w:gridCol w:w="141"/>
        <w:gridCol w:w="852"/>
        <w:gridCol w:w="1411"/>
      </w:tblGrid>
      <w:tr w:rsidR="000D7512" w:rsidRPr="003827D0" w14:paraId="582E3D45" w14:textId="77777777" w:rsidTr="2045E753">
        <w:trPr>
          <w:trHeight w:val="300"/>
        </w:trPr>
        <w:tc>
          <w:tcPr>
            <w:tcW w:w="14455"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EFEB5" w14:textId="66D4E8F3" w:rsidR="000D7512" w:rsidRPr="003827D0" w:rsidRDefault="57F20B85" w:rsidP="1F502322">
            <w:pPr>
              <w:suppressAutoHyphens/>
              <w:rPr>
                <w:rFonts w:cs="Arial"/>
                <w:b/>
                <w:bCs/>
                <w:vertAlign w:val="superscript"/>
              </w:rPr>
            </w:pPr>
            <w:r w:rsidRPr="003827D0">
              <w:rPr>
                <w:rFonts w:cs="Arial"/>
                <w:b/>
                <w:bCs/>
              </w:rPr>
              <w:t>9. Projekto informacijos modelio vystymo ir informacijos pateikimo planas (pildomos</w:t>
            </w:r>
            <w:r w:rsidRPr="003827D0">
              <w:rPr>
                <w:b/>
                <w:bCs/>
              </w:rPr>
              <w:t xml:space="preserve"> 2 priedo 3 ir 4 lentelės</w:t>
            </w:r>
            <w:r w:rsidRPr="003827D0">
              <w:rPr>
                <w:rFonts w:cs="Arial"/>
                <w:b/>
                <w:bCs/>
              </w:rPr>
              <w:t>)</w:t>
            </w:r>
            <w:r w:rsidRPr="003827D0">
              <w:rPr>
                <w:rFonts w:cs="Arial"/>
                <w:b/>
                <w:bCs/>
                <w:vertAlign w:val="superscript"/>
              </w:rPr>
              <w:t xml:space="preserve"> </w:t>
            </w:r>
          </w:p>
        </w:tc>
      </w:tr>
      <w:tr w:rsidR="00221EED" w:rsidRPr="003827D0" w14:paraId="36C588B2" w14:textId="77777777" w:rsidTr="2045E753">
        <w:trPr>
          <w:trHeight w:val="81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0A4B4D" w14:textId="2EAF7C78" w:rsidR="00221EED" w:rsidRPr="003827D0" w:rsidRDefault="00221EED" w:rsidP="00221EED">
            <w:pPr>
              <w:spacing w:line="259" w:lineRule="auto"/>
              <w:jc w:val="center"/>
              <w:rPr>
                <w:b/>
                <w:bCs/>
                <w:sz w:val="22"/>
                <w:szCs w:val="22"/>
              </w:rPr>
            </w:pPr>
            <w:r w:rsidRPr="003827D0">
              <w:rPr>
                <w:rFonts w:cs="Arial"/>
                <w:b/>
                <w:bCs/>
              </w:rPr>
              <w:t>Eil. Nr.</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F7BA31" w14:textId="2E5C3FF1" w:rsidR="00221EED" w:rsidRPr="003827D0" w:rsidRDefault="00221EED" w:rsidP="00221EED">
            <w:pPr>
              <w:suppressAutoHyphens/>
              <w:jc w:val="center"/>
              <w:rPr>
                <w:b/>
                <w:bCs/>
                <w:sz w:val="22"/>
                <w:szCs w:val="22"/>
              </w:rPr>
            </w:pPr>
            <w:r w:rsidRPr="003827D0">
              <w:rPr>
                <w:rFonts w:cs="Arial"/>
                <w:b/>
                <w:bCs/>
              </w:rPr>
              <w:t xml:space="preserve">Projekto informacijos </w:t>
            </w:r>
            <w:r w:rsidRPr="003827D0">
              <w:rPr>
                <w:rFonts w:cs="Arial"/>
                <w:b/>
                <w:bCs/>
              </w:rPr>
              <w:br/>
              <w:t>modelio sudėtis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AEAEF6" w14:textId="2547C82F" w:rsidR="00221EED" w:rsidRPr="003827D0" w:rsidRDefault="00221EED" w:rsidP="00221EED">
            <w:pPr>
              <w:suppressAutoHyphens/>
              <w:jc w:val="center"/>
              <w:rPr>
                <w:b/>
                <w:bCs/>
                <w:sz w:val="22"/>
                <w:szCs w:val="22"/>
              </w:rPr>
            </w:pPr>
            <w:r w:rsidRPr="003827D0">
              <w:rPr>
                <w:rFonts w:cs="Arial"/>
                <w:b/>
                <w:bCs/>
              </w:rPr>
              <w:t>S0</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ADFF1" w14:textId="4DD77310" w:rsidR="00221EED" w:rsidRPr="003827D0" w:rsidRDefault="00221EED" w:rsidP="00221EED">
            <w:pPr>
              <w:suppressAutoHyphens/>
              <w:jc w:val="center"/>
              <w:rPr>
                <w:b/>
                <w:bCs/>
                <w:sz w:val="22"/>
                <w:szCs w:val="22"/>
              </w:rPr>
            </w:pPr>
            <w:r w:rsidRPr="003827D0">
              <w:rPr>
                <w:b/>
                <w:bCs/>
              </w:rPr>
              <w:t>S1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EE12D1" w14:textId="4B7EC391" w:rsidR="00221EED" w:rsidRPr="003827D0" w:rsidRDefault="00221EED" w:rsidP="00221EED">
            <w:pPr>
              <w:suppressAutoHyphens/>
              <w:jc w:val="center"/>
              <w:rPr>
                <w:b/>
                <w:bCs/>
                <w:sz w:val="22"/>
                <w:szCs w:val="22"/>
              </w:rPr>
            </w:pPr>
            <w:r w:rsidRPr="003827D0">
              <w:rPr>
                <w:b/>
                <w:bCs/>
              </w:rPr>
              <w:t>S2</w:t>
            </w:r>
            <w:r w:rsidRPr="003827D0">
              <w:rPr>
                <w:b/>
                <w:bCs/>
              </w:rPr>
              <w:br/>
              <w:t>(PP)</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54B5EB" w14:textId="2C0C5F36" w:rsidR="00221EED" w:rsidRPr="003827D0" w:rsidRDefault="00221EED" w:rsidP="00221EED">
            <w:pPr>
              <w:suppressAutoHyphens/>
              <w:jc w:val="center"/>
              <w:rPr>
                <w:b/>
                <w:bCs/>
                <w:sz w:val="22"/>
                <w:szCs w:val="22"/>
              </w:rPr>
            </w:pPr>
            <w:r w:rsidRPr="003827D0">
              <w:rPr>
                <w:b/>
                <w:bCs/>
              </w:rPr>
              <w:t>S3</w:t>
            </w:r>
            <w:r w:rsidRPr="003827D0">
              <w:rPr>
                <w:b/>
                <w:bCs/>
              </w:rPr>
              <w:br/>
              <w:t>(TDP)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3B19F" w14:textId="2A808A96" w:rsidR="00221EED" w:rsidRPr="003827D0" w:rsidRDefault="00221EED" w:rsidP="00221EED">
            <w:pPr>
              <w:suppressAutoHyphens/>
              <w:jc w:val="center"/>
              <w:rPr>
                <w:b/>
                <w:bCs/>
                <w:sz w:val="22"/>
                <w:szCs w:val="22"/>
              </w:rPr>
            </w:pPr>
            <w:r w:rsidRPr="003827D0">
              <w:rPr>
                <w:b/>
                <w:bCs/>
              </w:rPr>
              <w:t>S4</w:t>
            </w:r>
            <w:r w:rsidRPr="003827D0">
              <w:rPr>
                <w:b/>
                <w:bCs/>
              </w:rPr>
              <w:br/>
              <w:t>(STA)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51CB8B" w14:textId="270EB943" w:rsidR="00221EED" w:rsidRPr="003827D0" w:rsidRDefault="00221EED" w:rsidP="00221EED">
            <w:pPr>
              <w:suppressAutoHyphens/>
              <w:jc w:val="center"/>
              <w:rPr>
                <w:b/>
                <w:bCs/>
                <w:sz w:val="22"/>
                <w:szCs w:val="22"/>
              </w:rPr>
            </w:pPr>
            <w:r w:rsidRPr="003827D0">
              <w:rPr>
                <w:b/>
                <w:bCs/>
              </w:rPr>
              <w:t>S5</w:t>
            </w:r>
            <w:r w:rsidRPr="003827D0">
              <w:rPr>
                <w:b/>
                <w:bCs/>
              </w:rPr>
              <w:br/>
              <w:t>(UŽB)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A88D5" w14:textId="05AD617A" w:rsidR="00221EED" w:rsidRPr="003827D0" w:rsidRDefault="00221EED" w:rsidP="00221EED">
            <w:pPr>
              <w:suppressAutoHyphens/>
              <w:jc w:val="center"/>
              <w:rPr>
                <w:b/>
                <w:bCs/>
                <w:sz w:val="22"/>
                <w:szCs w:val="22"/>
              </w:rPr>
            </w:pPr>
            <w:r w:rsidRPr="003827D0">
              <w:rPr>
                <w:b/>
                <w:bCs/>
              </w:rPr>
              <w:t>S6</w:t>
            </w:r>
            <w:r w:rsidRPr="003827D0">
              <w:rPr>
                <w:b/>
                <w:bCs/>
              </w:rPr>
              <w:br/>
              <w:t>(NA)</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03E73" w14:textId="36FEB5A0" w:rsidR="00221EED" w:rsidRPr="003827D0" w:rsidRDefault="00221EED" w:rsidP="00221EED">
            <w:pPr>
              <w:suppressAutoHyphens/>
              <w:jc w:val="center"/>
              <w:rPr>
                <w:b/>
                <w:bCs/>
                <w:sz w:val="22"/>
                <w:szCs w:val="22"/>
              </w:rPr>
            </w:pPr>
            <w:r w:rsidRPr="003827D0">
              <w:rPr>
                <w:b/>
                <w:bCs/>
              </w:rPr>
              <w:t>LOD</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8B146" w14:textId="648A9BC8" w:rsidR="00221EED" w:rsidRPr="003827D0" w:rsidRDefault="00221EED" w:rsidP="00221EED">
            <w:pPr>
              <w:suppressAutoHyphens/>
              <w:jc w:val="center"/>
              <w:rPr>
                <w:b/>
                <w:bCs/>
                <w:sz w:val="22"/>
                <w:szCs w:val="22"/>
              </w:rPr>
            </w:pPr>
            <w:r w:rsidRPr="003827D0">
              <w:rPr>
                <w:b/>
                <w:bCs/>
              </w:rPr>
              <w:t>Pastabos</w:t>
            </w:r>
          </w:p>
        </w:tc>
      </w:tr>
      <w:tr w:rsidR="00221EED" w:rsidRPr="003827D0" w14:paraId="6A239D80"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C6E6B" w14:textId="34872DA2" w:rsidR="00221EED" w:rsidRPr="003827D0" w:rsidRDefault="00221EED" w:rsidP="00221EED">
            <w:pPr>
              <w:spacing w:line="259" w:lineRule="auto"/>
              <w:jc w:val="center"/>
              <w:rPr>
                <w:b/>
                <w:bCs/>
                <w:sz w:val="22"/>
                <w:szCs w:val="22"/>
              </w:rPr>
            </w:pPr>
            <w:r w:rsidRPr="003827D0">
              <w:rPr>
                <w:rFonts w:cs="Arial"/>
                <w:b/>
                <w:bCs/>
              </w:rPr>
              <w:t>1</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4BC03" w14:textId="40EE81DC" w:rsidR="00221EED" w:rsidRPr="003827D0" w:rsidRDefault="00221EED" w:rsidP="00221EED">
            <w:pPr>
              <w:suppressAutoHyphens/>
              <w:jc w:val="center"/>
              <w:rPr>
                <w:b/>
                <w:bCs/>
                <w:sz w:val="22"/>
                <w:szCs w:val="22"/>
              </w:rPr>
            </w:pPr>
            <w:r w:rsidRPr="003827D0">
              <w:rPr>
                <w:rFonts w:cs="Arial"/>
                <w:b/>
                <w:bCs/>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DA153" w14:textId="18F89EE1" w:rsidR="00221EED" w:rsidRPr="003827D0" w:rsidRDefault="00221EED" w:rsidP="00221EED">
            <w:pPr>
              <w:suppressAutoHyphens/>
              <w:jc w:val="center"/>
              <w:rPr>
                <w:b/>
                <w:bCs/>
                <w:sz w:val="22"/>
                <w:szCs w:val="22"/>
              </w:rPr>
            </w:pPr>
            <w:r w:rsidRPr="003827D0">
              <w:rPr>
                <w:rFonts w:cs="Arial"/>
                <w:b/>
                <w:bCs/>
              </w:rPr>
              <w:t>3</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2A5A5" w14:textId="14F3DBEF" w:rsidR="00221EED" w:rsidRPr="003827D0" w:rsidRDefault="00221EED" w:rsidP="00221EED">
            <w:pPr>
              <w:suppressAutoHyphens/>
              <w:jc w:val="center"/>
              <w:rPr>
                <w:b/>
                <w:bCs/>
                <w:sz w:val="22"/>
                <w:szCs w:val="22"/>
              </w:rPr>
            </w:pPr>
            <w:r w:rsidRPr="003827D0">
              <w:rPr>
                <w:b/>
                <w:bCs/>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9A97F" w14:textId="6A490A28" w:rsidR="00221EED" w:rsidRPr="003827D0" w:rsidRDefault="00221EED" w:rsidP="00221EED">
            <w:pPr>
              <w:suppressAutoHyphens/>
              <w:jc w:val="center"/>
              <w:rPr>
                <w:b/>
                <w:bCs/>
                <w:sz w:val="22"/>
                <w:szCs w:val="22"/>
              </w:rPr>
            </w:pPr>
            <w:r w:rsidRPr="003827D0">
              <w:rPr>
                <w:rFonts w:cs="Arial"/>
                <w:b/>
                <w:bCs/>
              </w:rPr>
              <w:t>5</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83EF5" w14:textId="0F17926D" w:rsidR="00221EED" w:rsidRPr="003827D0" w:rsidRDefault="00221EED" w:rsidP="00221EED">
            <w:pPr>
              <w:suppressAutoHyphens/>
              <w:jc w:val="center"/>
              <w:rPr>
                <w:b/>
                <w:bCs/>
                <w:sz w:val="22"/>
                <w:szCs w:val="22"/>
              </w:rPr>
            </w:pPr>
            <w:r w:rsidRPr="003827D0">
              <w:rPr>
                <w:b/>
                <w:bCs/>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642455" w14:textId="165916AC" w:rsidR="00221EED" w:rsidRPr="003827D0" w:rsidRDefault="00221EED" w:rsidP="00221EED">
            <w:pPr>
              <w:suppressAutoHyphens/>
              <w:jc w:val="center"/>
              <w:rPr>
                <w:b/>
                <w:bCs/>
                <w:sz w:val="22"/>
                <w:szCs w:val="22"/>
              </w:rPr>
            </w:pPr>
            <w:r w:rsidRPr="003827D0">
              <w:rPr>
                <w:b/>
                <w:bCs/>
              </w:rPr>
              <w:t>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D296EF" w14:textId="72C78B5D" w:rsidR="00221EED" w:rsidRPr="003827D0" w:rsidRDefault="00221EED" w:rsidP="00221EED">
            <w:pPr>
              <w:suppressAutoHyphens/>
              <w:jc w:val="center"/>
              <w:rPr>
                <w:b/>
                <w:bCs/>
                <w:sz w:val="22"/>
                <w:szCs w:val="22"/>
              </w:rPr>
            </w:pPr>
            <w:r w:rsidRPr="003827D0">
              <w:rPr>
                <w:b/>
                <w:bCs/>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548A8" w14:textId="6C3A688B" w:rsidR="00221EED" w:rsidRPr="003827D0" w:rsidRDefault="00221EED" w:rsidP="00221EED">
            <w:pPr>
              <w:suppressAutoHyphens/>
              <w:jc w:val="center"/>
              <w:rPr>
                <w:b/>
                <w:bCs/>
                <w:sz w:val="22"/>
                <w:szCs w:val="22"/>
              </w:rPr>
            </w:pPr>
            <w:r w:rsidRPr="003827D0">
              <w:rPr>
                <w:b/>
                <w:bCs/>
              </w:rPr>
              <w:t>9</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F13C36" w14:textId="17C97CC8" w:rsidR="00221EED" w:rsidRPr="003827D0" w:rsidRDefault="00221EED" w:rsidP="00221EED">
            <w:pPr>
              <w:suppressAutoHyphens/>
              <w:jc w:val="center"/>
              <w:rPr>
                <w:b/>
                <w:bCs/>
                <w:sz w:val="22"/>
                <w:szCs w:val="22"/>
              </w:rPr>
            </w:pPr>
            <w:r w:rsidRPr="003827D0">
              <w:rPr>
                <w:b/>
                <w:bCs/>
              </w:rPr>
              <w:t>10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9F9BAA" w14:textId="27C4C7DE" w:rsidR="00221EED" w:rsidRPr="003827D0" w:rsidRDefault="00221EED" w:rsidP="00221EED">
            <w:pPr>
              <w:suppressAutoHyphens/>
              <w:jc w:val="center"/>
              <w:rPr>
                <w:b/>
                <w:bCs/>
                <w:sz w:val="22"/>
                <w:szCs w:val="22"/>
              </w:rPr>
            </w:pPr>
            <w:r w:rsidRPr="003827D0">
              <w:rPr>
                <w:b/>
                <w:bCs/>
              </w:rPr>
              <w:t>11</w:t>
            </w:r>
          </w:p>
        </w:tc>
      </w:tr>
      <w:tr w:rsidR="00221EED" w:rsidRPr="006213A3" w14:paraId="5FDC013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CD0EA" w14:textId="3C030791" w:rsidR="00221EED" w:rsidRPr="006213A3" w:rsidRDefault="4E9916E5" w:rsidP="00221EED">
            <w:pPr>
              <w:jc w:val="center"/>
              <w:rPr>
                <w:sz w:val="22"/>
                <w:szCs w:val="22"/>
              </w:rPr>
            </w:pPr>
            <w:r w:rsidRPr="2045E753">
              <w:rPr>
                <w:sz w:val="22"/>
                <w:szCs w:val="22"/>
              </w:rPr>
              <w:t>1</w:t>
            </w:r>
            <w:r w:rsidR="4B421901" w:rsidRPr="2045E753">
              <w:rPr>
                <w:sz w:val="22"/>
                <w:szCs w:val="22"/>
              </w:rPr>
              <w:t>.</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E2F35" w14:textId="1414BD3B" w:rsidR="00221EED" w:rsidRPr="006213A3" w:rsidRDefault="4B421901" w:rsidP="7CD01438">
            <w:pPr>
              <w:jc w:val="both"/>
              <w:rPr>
                <w:sz w:val="22"/>
                <w:szCs w:val="22"/>
              </w:rPr>
            </w:pPr>
            <w:r w:rsidRPr="2045E753">
              <w:rPr>
                <w:sz w:val="22"/>
                <w:szCs w:val="22"/>
              </w:rPr>
              <w:t>Techninis darbo projektas: Sklypo plano,  Dujotiekio,  Elektrotechnikos  bei kitų projekto dalių (pagal poreikį) sprendiniai</w:t>
            </w:r>
            <w:r w:rsidR="353EDBB6" w:rsidRPr="2045E753">
              <w:rPr>
                <w:sz w:val="22"/>
                <w:szCs w:val="22"/>
              </w:rPr>
              <w:t>/modeliai</w:t>
            </w:r>
            <w:r w:rsidRPr="2045E753">
              <w:rPr>
                <w:sz w:val="22"/>
                <w:szCs w:val="22"/>
              </w:rPr>
              <w:t xml:space="preserve"> reikalingi projektui sėkmingai užbaigti.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4792A1" w14:textId="7D355DE8" w:rsidR="00221EED" w:rsidRPr="006213A3" w:rsidRDefault="00221EED" w:rsidP="00221EED">
            <w:pPr>
              <w:jc w:val="center"/>
              <w:rPr>
                <w:sz w:val="22"/>
                <w:szCs w:val="22"/>
              </w:rPr>
            </w:pPr>
            <w:r w:rsidRPr="006213A3">
              <w:rPr>
                <w:sz w:val="22"/>
                <w:szCs w:val="22"/>
              </w:rPr>
              <w:t>-</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0871BF" w14:textId="63B3E62B"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16F54" w14:textId="27F981FA" w:rsidR="00221EED" w:rsidRPr="006213A3" w:rsidRDefault="00221EED"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90CC04" w14:textId="4E0AD118"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75B00" w14:textId="69F4C150"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F0BC90" w14:textId="73016190"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4BB2B" w14:textId="4478A978" w:rsidR="00221EED" w:rsidRPr="006213A3" w:rsidRDefault="003827D0"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CD959F" w14:textId="5CBD7BD0" w:rsidR="00221EED" w:rsidRPr="006213A3" w:rsidRDefault="00221EED" w:rsidP="00221EED">
            <w:pPr>
              <w:jc w:val="center"/>
              <w:rPr>
                <w:sz w:val="22"/>
                <w:szCs w:val="22"/>
              </w:rPr>
            </w:pPr>
            <w:r w:rsidRPr="006213A3">
              <w:rPr>
                <w:sz w:val="22"/>
                <w:szCs w:val="22"/>
              </w:rPr>
              <w:t>LOD 300-350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2B3C5" w14:textId="19C25370" w:rsidR="00221EED" w:rsidRPr="006213A3" w:rsidRDefault="00221EED" w:rsidP="00221EED">
            <w:pPr>
              <w:jc w:val="center"/>
              <w:rPr>
                <w:sz w:val="22"/>
                <w:szCs w:val="22"/>
              </w:rPr>
            </w:pPr>
            <w:r w:rsidRPr="006213A3">
              <w:rPr>
                <w:sz w:val="22"/>
                <w:szCs w:val="22"/>
              </w:rPr>
              <w:t xml:space="preserve">turi būti pateikiamas LOD 300-350 (angl. </w:t>
            </w:r>
            <w:proofErr w:type="spellStart"/>
            <w:r w:rsidRPr="006213A3">
              <w:rPr>
                <w:sz w:val="22"/>
                <w:szCs w:val="22"/>
              </w:rPr>
              <w:t>level</w:t>
            </w:r>
            <w:proofErr w:type="spellEnd"/>
            <w:r w:rsidRPr="006213A3">
              <w:rPr>
                <w:sz w:val="22"/>
                <w:szCs w:val="22"/>
              </w:rPr>
              <w:t xml:space="preserve"> </w:t>
            </w:r>
            <w:proofErr w:type="spellStart"/>
            <w:r w:rsidRPr="006213A3">
              <w:rPr>
                <w:sz w:val="22"/>
                <w:szCs w:val="22"/>
              </w:rPr>
              <w:t>of</w:t>
            </w:r>
            <w:proofErr w:type="spellEnd"/>
            <w:r w:rsidRPr="006213A3">
              <w:rPr>
                <w:sz w:val="22"/>
                <w:szCs w:val="22"/>
              </w:rPr>
              <w:t xml:space="preserve"> </w:t>
            </w:r>
            <w:proofErr w:type="spellStart"/>
            <w:r w:rsidRPr="006213A3">
              <w:rPr>
                <w:sz w:val="22"/>
                <w:szCs w:val="22"/>
              </w:rPr>
              <w:t>detail</w:t>
            </w:r>
            <w:proofErr w:type="spellEnd"/>
            <w:r w:rsidRPr="006213A3">
              <w:rPr>
                <w:sz w:val="22"/>
                <w:szCs w:val="22"/>
              </w:rPr>
              <w:t xml:space="preserve">) </w:t>
            </w:r>
            <w:r w:rsidR="003827D0" w:rsidRPr="006213A3">
              <w:rPr>
                <w:sz w:val="22"/>
                <w:szCs w:val="22"/>
              </w:rPr>
              <w:t>geometrijos ir informacijos užpildymo lygis</w:t>
            </w:r>
            <w:r w:rsidRPr="006213A3">
              <w:rPr>
                <w:sz w:val="22"/>
                <w:szCs w:val="22"/>
              </w:rPr>
              <w:t>.</w:t>
            </w:r>
          </w:p>
        </w:tc>
      </w:tr>
      <w:tr w:rsidR="00221EED" w:rsidRPr="006213A3" w14:paraId="30590381"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9D09B" w14:textId="7AAC3854" w:rsidR="00221EED" w:rsidRPr="006213A3" w:rsidRDefault="503101BD" w:rsidP="00221EED">
            <w:pPr>
              <w:jc w:val="center"/>
              <w:rPr>
                <w:sz w:val="22"/>
                <w:szCs w:val="22"/>
              </w:rPr>
            </w:pPr>
            <w:r w:rsidRPr="2045E753">
              <w:rPr>
                <w:sz w:val="22"/>
                <w:szCs w:val="22"/>
              </w:rPr>
              <w:t>2</w:t>
            </w:r>
            <w:r w:rsidR="4B421901" w:rsidRPr="2045E753">
              <w:rPr>
                <w:sz w:val="22"/>
                <w:szCs w:val="22"/>
              </w:rPr>
              <w:t>.</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5C6F5B" w14:textId="7B6DBB70" w:rsidR="00221EED" w:rsidRPr="006213A3" w:rsidRDefault="4B421901" w:rsidP="7CD01438">
            <w:pPr>
              <w:jc w:val="both"/>
              <w:rPr>
                <w:sz w:val="22"/>
                <w:szCs w:val="22"/>
              </w:rPr>
            </w:pPr>
            <w:r w:rsidRPr="2045E753">
              <w:rPr>
                <w:sz w:val="22"/>
                <w:szCs w:val="22"/>
              </w:rPr>
              <w:t xml:space="preserve">Techninis darbo projektas: Susisiekimo, Dujofikavimo, Elektrocheminės apsaugos nuo korozijos, Sausinimo sistemų atstatymo, Procesų valdymo ir automatizacijos, Elektroninių ryšių (telekomunikacijų), Apsauginės </w:t>
            </w:r>
            <w:proofErr w:type="spellStart"/>
            <w:r w:rsidRPr="2045E753">
              <w:rPr>
                <w:sz w:val="22"/>
                <w:szCs w:val="22"/>
              </w:rPr>
              <w:t>signalizacijos,Pasirengimo</w:t>
            </w:r>
            <w:proofErr w:type="spellEnd"/>
            <w:r w:rsidRPr="2045E753">
              <w:rPr>
                <w:sz w:val="22"/>
                <w:szCs w:val="22"/>
              </w:rPr>
              <w:t xml:space="preserve"> statybai ir statybos darbų organizavimo, Statybos skaičiuojamosios kainos nustatymo, Dujų technologijos ir  kitų dalių (pagal poreikį) sprendiniai</w:t>
            </w:r>
            <w:r w:rsidR="547B9B73" w:rsidRPr="2045E753">
              <w:rPr>
                <w:sz w:val="22"/>
                <w:szCs w:val="22"/>
              </w:rPr>
              <w:t>/modeliai</w:t>
            </w:r>
            <w:r w:rsidRPr="2045E753">
              <w:rPr>
                <w:sz w:val="22"/>
                <w:szCs w:val="22"/>
              </w:rPr>
              <w:t xml:space="preserve"> reikalingi projektui sėkmingai užbaigti.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3D4097" w14:textId="320C0169" w:rsidR="00221EED" w:rsidRPr="006213A3" w:rsidRDefault="00221EED" w:rsidP="00221EED">
            <w:pPr>
              <w:jc w:val="center"/>
              <w:rPr>
                <w:sz w:val="22"/>
                <w:szCs w:val="22"/>
              </w:rPr>
            </w:pPr>
            <w:r w:rsidRPr="006213A3">
              <w:rPr>
                <w:sz w:val="22"/>
                <w:szCs w:val="22"/>
              </w:rPr>
              <w:t>-</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A6C11" w14:textId="62F6DB48"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6FFF33" w14:textId="1187C697" w:rsidR="00221EED" w:rsidRPr="006213A3" w:rsidRDefault="00221EED"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1C0F4" w14:textId="11848C50"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24451" w14:textId="59348077"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BB8755" w14:textId="582A11A7"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C5D8F" w14:textId="3F210A36" w:rsidR="00221EED" w:rsidRPr="006213A3" w:rsidRDefault="003827D0"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837F3" w14:textId="1B9EF04F" w:rsidR="00221EED" w:rsidRPr="006213A3" w:rsidRDefault="00221EED" w:rsidP="00221EED">
            <w:pPr>
              <w:jc w:val="center"/>
              <w:rPr>
                <w:sz w:val="22"/>
                <w:szCs w:val="22"/>
              </w:rPr>
            </w:pPr>
            <w:r w:rsidRPr="006213A3">
              <w:rPr>
                <w:sz w:val="22"/>
                <w:szCs w:val="22"/>
              </w:rPr>
              <w:t>LOD 300-350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EBC6E5" w14:textId="658C1ACB" w:rsidR="00221EED" w:rsidRPr="006213A3" w:rsidRDefault="00221EED" w:rsidP="00221EED">
            <w:pPr>
              <w:jc w:val="center"/>
              <w:rPr>
                <w:sz w:val="22"/>
                <w:szCs w:val="22"/>
              </w:rPr>
            </w:pPr>
            <w:r w:rsidRPr="006213A3">
              <w:rPr>
                <w:sz w:val="22"/>
                <w:szCs w:val="22"/>
              </w:rPr>
              <w:t xml:space="preserve">turi būti pateikiamas LOD 300-350 </w:t>
            </w:r>
            <w:r w:rsidR="003827D0" w:rsidRPr="006213A3">
              <w:rPr>
                <w:sz w:val="22"/>
                <w:szCs w:val="22"/>
              </w:rPr>
              <w:t>geometrijos ir informacijos užpildymo lygis</w:t>
            </w:r>
            <w:r w:rsidRPr="006213A3">
              <w:rPr>
                <w:sz w:val="22"/>
                <w:szCs w:val="22"/>
              </w:rPr>
              <w:t>.</w:t>
            </w:r>
          </w:p>
        </w:tc>
      </w:tr>
      <w:tr w:rsidR="00221EED" w:rsidRPr="003827D0" w14:paraId="607A9A79" w14:textId="77777777" w:rsidTr="2045E753">
        <w:trPr>
          <w:trHeight w:val="300"/>
        </w:trPr>
        <w:tc>
          <w:tcPr>
            <w:tcW w:w="14455"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A0625" w14:textId="2B0CDF57" w:rsidR="00221EED" w:rsidRPr="003827D0" w:rsidRDefault="00221EED" w:rsidP="00221EED">
            <w:pPr>
              <w:suppressAutoHyphens/>
              <w:rPr>
                <w:rFonts w:cs="Arial"/>
                <w:b/>
                <w:bCs/>
              </w:rPr>
            </w:pPr>
            <w:r w:rsidRPr="003827D0">
              <w:rPr>
                <w:rFonts w:cs="Arial"/>
                <w:b/>
                <w:bCs/>
              </w:rPr>
              <w:t>10. Bendradarbiavimo procesai ir procedūros – susitikimų planas</w:t>
            </w:r>
          </w:p>
        </w:tc>
      </w:tr>
      <w:tr w:rsidR="00221EED" w:rsidRPr="003827D0" w14:paraId="579B9CB1"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84F669" w14:textId="77777777" w:rsidR="00221EED" w:rsidRPr="003827D0" w:rsidRDefault="00221EED" w:rsidP="00221EED">
            <w:pPr>
              <w:suppressAutoHyphens/>
              <w:jc w:val="center"/>
              <w:rPr>
                <w:rFonts w:cs="Arial"/>
                <w:b/>
                <w:bCs/>
              </w:rPr>
            </w:pPr>
            <w:r w:rsidRPr="003827D0">
              <w:rPr>
                <w:rFonts w:cs="Arial"/>
                <w:b/>
                <w:bCs/>
              </w:rPr>
              <w:t>Eil. Nr.</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EE0DE9" w14:textId="77777777" w:rsidR="00221EED" w:rsidRPr="003827D0" w:rsidRDefault="00221EED" w:rsidP="00221EED">
            <w:pPr>
              <w:suppressAutoHyphens/>
              <w:jc w:val="center"/>
              <w:rPr>
                <w:rFonts w:cs="Arial"/>
                <w:b/>
                <w:bCs/>
              </w:rPr>
            </w:pPr>
            <w:r w:rsidRPr="003827D0">
              <w:rPr>
                <w:rFonts w:cs="Arial"/>
                <w:b/>
                <w:bCs/>
              </w:rPr>
              <w:t>Susitikimo tikslas</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986F78" w14:textId="77777777" w:rsidR="00221EED" w:rsidRPr="003827D0" w:rsidRDefault="00221EED" w:rsidP="00221EED">
            <w:pPr>
              <w:suppressAutoHyphens/>
              <w:jc w:val="center"/>
              <w:rPr>
                <w:rFonts w:cs="Arial"/>
                <w:b/>
                <w:bCs/>
              </w:rPr>
            </w:pPr>
            <w:r w:rsidRPr="003827D0">
              <w:rPr>
                <w:rFonts w:cs="Arial"/>
                <w:b/>
                <w:bCs/>
              </w:rPr>
              <w:t>Statinio informacinio modeliavimo projekto stadija</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F947E6" w14:textId="77777777" w:rsidR="00221EED" w:rsidRPr="003827D0" w:rsidRDefault="00221EED" w:rsidP="00221EED">
            <w:pPr>
              <w:suppressAutoHyphens/>
              <w:jc w:val="center"/>
              <w:rPr>
                <w:rFonts w:cs="Arial"/>
                <w:b/>
                <w:bCs/>
              </w:rPr>
            </w:pPr>
            <w:r w:rsidRPr="003827D0">
              <w:rPr>
                <w:rFonts w:cs="Arial"/>
                <w:b/>
                <w:bCs/>
              </w:rPr>
              <w:t>Dažnumas</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4845C1" w14:textId="77777777" w:rsidR="00221EED" w:rsidRPr="003827D0" w:rsidRDefault="00221EED" w:rsidP="00221EED">
            <w:pPr>
              <w:suppressAutoHyphens/>
              <w:jc w:val="center"/>
              <w:rPr>
                <w:rFonts w:cs="Arial"/>
                <w:b/>
                <w:bCs/>
              </w:rPr>
            </w:pPr>
            <w:r w:rsidRPr="003827D0">
              <w:rPr>
                <w:rFonts w:cs="Arial"/>
                <w:b/>
                <w:bCs/>
              </w:rPr>
              <w:t>Dalyviai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A8D90D" w14:textId="77777777" w:rsidR="00221EED" w:rsidRPr="003827D0" w:rsidRDefault="00221EED" w:rsidP="00221EED">
            <w:pPr>
              <w:suppressAutoHyphens/>
              <w:jc w:val="center"/>
              <w:rPr>
                <w:rFonts w:cs="Arial"/>
                <w:b/>
                <w:bCs/>
              </w:rPr>
            </w:pPr>
            <w:r w:rsidRPr="003827D0">
              <w:rPr>
                <w:rFonts w:cs="Arial"/>
                <w:b/>
                <w:bCs/>
              </w:rPr>
              <w:t>Vieta</w:t>
            </w:r>
          </w:p>
        </w:tc>
      </w:tr>
      <w:tr w:rsidR="00221EED" w:rsidRPr="003827D0" w14:paraId="5994F637"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D70B65" w14:textId="77777777" w:rsidR="00221EED" w:rsidRPr="003827D0" w:rsidRDefault="00221EED" w:rsidP="00221EED">
            <w:pPr>
              <w:suppressAutoHyphens/>
              <w:jc w:val="center"/>
              <w:rPr>
                <w:rFonts w:cs="Arial"/>
                <w:b/>
                <w:bCs/>
              </w:rPr>
            </w:pPr>
            <w:r w:rsidRPr="003827D0">
              <w:rPr>
                <w:rFonts w:cs="Arial"/>
                <w:b/>
                <w:bCs/>
              </w:rPr>
              <w:t>1</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DCD40B" w14:textId="77777777" w:rsidR="00221EED" w:rsidRPr="003827D0" w:rsidRDefault="00221EED" w:rsidP="00221EED">
            <w:pPr>
              <w:suppressAutoHyphens/>
              <w:jc w:val="center"/>
              <w:rPr>
                <w:rFonts w:cs="Arial"/>
                <w:b/>
                <w:bCs/>
              </w:rPr>
            </w:pPr>
            <w:r w:rsidRPr="003827D0">
              <w:rPr>
                <w:rFonts w:cs="Arial"/>
                <w:b/>
                <w:bCs/>
              </w:rPr>
              <w:t>2</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BF863C" w14:textId="77777777" w:rsidR="00221EED" w:rsidRPr="003827D0" w:rsidRDefault="00221EED" w:rsidP="00221EED">
            <w:pPr>
              <w:suppressAutoHyphens/>
              <w:jc w:val="center"/>
              <w:rPr>
                <w:rFonts w:cs="Arial"/>
                <w:b/>
                <w:bCs/>
              </w:rPr>
            </w:pPr>
            <w:r w:rsidRPr="003827D0">
              <w:rPr>
                <w:rFonts w:cs="Arial"/>
                <w:b/>
                <w:bCs/>
              </w:rPr>
              <w:t>3</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8D7647" w14:textId="77777777" w:rsidR="00221EED" w:rsidRPr="003827D0" w:rsidRDefault="00221EED" w:rsidP="00221EED">
            <w:pPr>
              <w:suppressAutoHyphens/>
              <w:jc w:val="center"/>
              <w:rPr>
                <w:rFonts w:cs="Arial"/>
                <w:b/>
                <w:bCs/>
              </w:rPr>
            </w:pPr>
            <w:r w:rsidRPr="003827D0">
              <w:rPr>
                <w:rFonts w:cs="Arial"/>
                <w:b/>
                <w:bCs/>
              </w:rPr>
              <w:t>4</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FF4A66" w14:textId="77777777" w:rsidR="00221EED" w:rsidRPr="003827D0" w:rsidRDefault="00221EED" w:rsidP="00221EED">
            <w:pPr>
              <w:suppressAutoHyphens/>
              <w:jc w:val="center"/>
              <w:rPr>
                <w:rFonts w:cs="Arial"/>
                <w:b/>
                <w:bCs/>
              </w:rPr>
            </w:pPr>
            <w:r w:rsidRPr="003827D0">
              <w:rPr>
                <w:rFonts w:cs="Arial"/>
                <w:b/>
                <w:bCs/>
              </w:rPr>
              <w:t>5</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D60545" w14:textId="77777777" w:rsidR="00221EED" w:rsidRPr="003827D0" w:rsidRDefault="00221EED" w:rsidP="00221EED">
            <w:pPr>
              <w:suppressAutoHyphens/>
              <w:jc w:val="center"/>
              <w:rPr>
                <w:rFonts w:cs="Arial"/>
                <w:b/>
                <w:bCs/>
              </w:rPr>
            </w:pPr>
            <w:r w:rsidRPr="003827D0">
              <w:rPr>
                <w:rFonts w:cs="Arial"/>
                <w:b/>
                <w:bCs/>
              </w:rPr>
              <w:t>6</w:t>
            </w:r>
          </w:p>
        </w:tc>
      </w:tr>
      <w:tr w:rsidR="00221EED" w:rsidRPr="006213A3" w14:paraId="48FC4B95"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95FCB" w14:textId="7AD43202" w:rsidR="00221EED" w:rsidRPr="006213A3" w:rsidRDefault="00221EED" w:rsidP="006213A3">
            <w:pPr>
              <w:rPr>
                <w:rFonts w:cs="Arial"/>
                <w:sz w:val="22"/>
                <w:szCs w:val="22"/>
              </w:rPr>
            </w:pPr>
            <w:r w:rsidRPr="006213A3">
              <w:rPr>
                <w:rFonts w:cs="Arial"/>
                <w:sz w:val="22"/>
                <w:szCs w:val="22"/>
              </w:rPr>
              <w:t>1.</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937929" w14:textId="5A3286EC" w:rsidR="00221EED" w:rsidRPr="006213A3" w:rsidRDefault="00221EED" w:rsidP="001B725A">
            <w:pPr>
              <w:jc w:val="both"/>
              <w:rPr>
                <w:sz w:val="22"/>
                <w:szCs w:val="22"/>
              </w:rPr>
            </w:pPr>
            <w:r w:rsidRPr="006213A3">
              <w:rPr>
                <w:color w:val="000000" w:themeColor="text1"/>
                <w:sz w:val="22"/>
                <w:szCs w:val="22"/>
              </w:rPr>
              <w:t xml:space="preserve">Peržiūrėti ar kuriamas modelis atitinka Statytojo (Užsakovo) ar Projekto valdytojo iškeltus tikslus ir vykdomas pagal detalaus statinio informacinio </w:t>
            </w:r>
            <w:r w:rsidRPr="006213A3">
              <w:rPr>
                <w:color w:val="000000" w:themeColor="text1"/>
                <w:sz w:val="22"/>
                <w:szCs w:val="22"/>
              </w:rPr>
              <w:lastRenderedPageBreak/>
              <w:t>modeliavimo projekto vykdymo plano reikalavimus</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58AB3" w14:textId="1BC1C890" w:rsidR="00221EED" w:rsidRPr="006213A3" w:rsidRDefault="00221EED" w:rsidP="006213A3">
            <w:pPr>
              <w:rPr>
                <w:rFonts w:cs="Arial"/>
                <w:sz w:val="22"/>
                <w:szCs w:val="22"/>
              </w:rPr>
            </w:pPr>
            <w:r w:rsidRPr="006213A3">
              <w:rPr>
                <w:color w:val="000000" w:themeColor="text1"/>
                <w:sz w:val="22"/>
                <w:szCs w:val="22"/>
              </w:rPr>
              <w:lastRenderedPageBreak/>
              <w:t>S2, S3, S4, S5</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24BD8" w14:textId="18CA5CB8" w:rsidR="00221EED" w:rsidRPr="006213A3" w:rsidRDefault="00221EED" w:rsidP="006213A3">
            <w:pPr>
              <w:rPr>
                <w:rFonts w:cs="Arial"/>
                <w:sz w:val="22"/>
                <w:szCs w:val="22"/>
              </w:rPr>
            </w:pPr>
            <w:r w:rsidRPr="006213A3">
              <w:rPr>
                <w:color w:val="000000" w:themeColor="text1"/>
                <w:sz w:val="22"/>
                <w:szCs w:val="22"/>
              </w:rPr>
              <w:t>Ataskaita pateikiama ne rečiau, negu 1 kartą per mėnesį</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35972" w14:textId="44BE72A0" w:rsidR="00221EED" w:rsidRPr="006213A3" w:rsidRDefault="00221EED" w:rsidP="00221EED">
            <w:pPr>
              <w:rPr>
                <w:color w:val="000000" w:themeColor="text1"/>
                <w:sz w:val="22"/>
                <w:szCs w:val="22"/>
              </w:rPr>
            </w:pPr>
            <w:r w:rsidRPr="006213A3">
              <w:rPr>
                <w:color w:val="000000" w:themeColor="text1"/>
                <w:sz w:val="22"/>
                <w:szCs w:val="22"/>
              </w:rPr>
              <w:t>Atsakingas Tiekėjas</w:t>
            </w:r>
          </w:p>
          <w:p w14:paraId="17F72FBA" w14:textId="11F0C570" w:rsidR="00221EED" w:rsidRPr="006213A3" w:rsidRDefault="00221EED" w:rsidP="00221EED">
            <w:pPr>
              <w:rPr>
                <w:color w:val="000000" w:themeColor="text1"/>
                <w:sz w:val="22"/>
                <w:szCs w:val="22"/>
              </w:rPr>
            </w:pPr>
            <w:r w:rsidRPr="006213A3">
              <w:rPr>
                <w:color w:val="000000" w:themeColor="text1"/>
                <w:sz w:val="22"/>
                <w:szCs w:val="22"/>
              </w:rPr>
              <w:t>BIM koordinatorius,</w:t>
            </w:r>
          </w:p>
          <w:p w14:paraId="7EEBB765" w14:textId="16AE3594" w:rsidR="00221EED" w:rsidRPr="006213A3" w:rsidRDefault="00221EED" w:rsidP="00221EED">
            <w:pPr>
              <w:rPr>
                <w:color w:val="000000" w:themeColor="text1"/>
                <w:sz w:val="22"/>
                <w:szCs w:val="22"/>
              </w:rPr>
            </w:pPr>
            <w:r w:rsidRPr="006213A3">
              <w:rPr>
                <w:color w:val="000000" w:themeColor="text1"/>
                <w:sz w:val="22"/>
                <w:szCs w:val="22"/>
              </w:rPr>
              <w:t>Projekto vadovas</w:t>
            </w:r>
          </w:p>
          <w:p w14:paraId="289FEDC6" w14:textId="44E5541A" w:rsidR="00221EED" w:rsidRPr="006213A3" w:rsidRDefault="00221EED" w:rsidP="006213A3">
            <w:pPr>
              <w:rPr>
                <w:rFonts w:cs="Arial"/>
                <w:sz w:val="22"/>
                <w:szCs w:val="22"/>
              </w:rPr>
            </w:pPr>
            <w:r w:rsidRPr="006213A3">
              <w:rPr>
                <w:color w:val="000000" w:themeColor="text1"/>
                <w:sz w:val="22"/>
                <w:szCs w:val="22"/>
              </w:rPr>
              <w:t>Užsakovo atstovai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63122" w14:textId="04DB6113" w:rsidR="00221EED" w:rsidRPr="006213A3" w:rsidRDefault="00221EED" w:rsidP="001B725A">
            <w:pPr>
              <w:jc w:val="both"/>
              <w:rPr>
                <w:rFonts w:cs="Arial"/>
                <w:sz w:val="22"/>
                <w:szCs w:val="22"/>
              </w:rPr>
            </w:pPr>
            <w:r w:rsidRPr="006213A3">
              <w:rPr>
                <w:color w:val="000000" w:themeColor="text1"/>
                <w:sz w:val="22"/>
                <w:szCs w:val="22"/>
              </w:rPr>
              <w:t>Tiekėjo arba Užsakovo biure (gali būti ir nuotoliniu būdu)</w:t>
            </w:r>
          </w:p>
        </w:tc>
      </w:tr>
      <w:tr w:rsidR="00221EED" w:rsidRPr="006213A3" w14:paraId="301D98ED"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4FF12" w14:textId="55502A74" w:rsidR="00221EED" w:rsidRPr="006213A3" w:rsidRDefault="00221EED" w:rsidP="00221EED">
            <w:pPr>
              <w:suppressAutoHyphens/>
              <w:rPr>
                <w:color w:val="000000" w:themeColor="text1"/>
                <w:sz w:val="22"/>
                <w:szCs w:val="22"/>
              </w:rPr>
            </w:pPr>
            <w:r w:rsidRPr="006213A3">
              <w:rPr>
                <w:color w:val="000000" w:themeColor="text1"/>
                <w:sz w:val="22"/>
                <w:szCs w:val="22"/>
              </w:rPr>
              <w:t>2.</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A402A" w14:textId="2BE9A7B5" w:rsidR="00221EED" w:rsidRPr="006213A3" w:rsidRDefault="00221EED" w:rsidP="001B725A">
            <w:pPr>
              <w:suppressAutoHyphens/>
              <w:jc w:val="both"/>
              <w:rPr>
                <w:rFonts w:cs="Arial"/>
                <w:sz w:val="22"/>
                <w:szCs w:val="22"/>
              </w:rPr>
            </w:pPr>
            <w:r w:rsidRPr="006213A3">
              <w:rPr>
                <w:color w:val="000000" w:themeColor="text1"/>
                <w:sz w:val="22"/>
                <w:szCs w:val="22"/>
              </w:rPr>
              <w:t>Peržiūrėti ar nuolat tobulinamas/ derinamas informacinis modelis atitinka Statytojo (Užsakovo) ar Projekto valdytojo iškeltus tikslus, projekto terminus ir reikalavimus</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C50F0" w14:textId="643074A7" w:rsidR="00221EED" w:rsidRPr="006213A3" w:rsidRDefault="00221EED" w:rsidP="006213A3">
            <w:pPr>
              <w:suppressAutoHyphens/>
              <w:jc w:val="both"/>
              <w:rPr>
                <w:rFonts w:cs="Arial"/>
                <w:sz w:val="22"/>
                <w:szCs w:val="22"/>
              </w:rPr>
            </w:pPr>
            <w:r w:rsidRPr="006213A3">
              <w:rPr>
                <w:color w:val="000000" w:themeColor="text1"/>
                <w:sz w:val="22"/>
                <w:szCs w:val="22"/>
              </w:rPr>
              <w:t>S2, S3, S4, S5</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A048B" w14:textId="18CC991C" w:rsidR="00221EED" w:rsidRPr="006213A3" w:rsidRDefault="00221EED" w:rsidP="006213A3">
            <w:pPr>
              <w:suppressAutoHyphens/>
              <w:jc w:val="both"/>
              <w:rPr>
                <w:rFonts w:cs="Arial"/>
                <w:sz w:val="22"/>
                <w:szCs w:val="22"/>
              </w:rPr>
            </w:pPr>
            <w:r w:rsidRPr="006213A3">
              <w:rPr>
                <w:color w:val="000000" w:themeColor="text1"/>
                <w:sz w:val="22"/>
                <w:szCs w:val="22"/>
              </w:rPr>
              <w:t>Ataskaita pateikiama ne rečiau, negu 1 kartą per mėnesį</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E8827" w14:textId="646B6BC9" w:rsidR="00221EED" w:rsidRPr="006213A3" w:rsidRDefault="00221EED" w:rsidP="00221EED">
            <w:pPr>
              <w:suppressAutoHyphens/>
              <w:jc w:val="both"/>
              <w:rPr>
                <w:color w:val="000000" w:themeColor="text1"/>
                <w:sz w:val="22"/>
                <w:szCs w:val="22"/>
              </w:rPr>
            </w:pPr>
            <w:r w:rsidRPr="006213A3">
              <w:rPr>
                <w:color w:val="000000" w:themeColor="text1"/>
                <w:sz w:val="22"/>
                <w:szCs w:val="22"/>
              </w:rPr>
              <w:t>Atsakingas Tiekėjas</w:t>
            </w:r>
          </w:p>
          <w:p w14:paraId="7504A063" w14:textId="6374BF20" w:rsidR="00221EED" w:rsidRPr="006213A3" w:rsidRDefault="00221EED" w:rsidP="00221EED">
            <w:pPr>
              <w:suppressAutoHyphens/>
              <w:jc w:val="both"/>
              <w:rPr>
                <w:color w:val="000000" w:themeColor="text1"/>
                <w:sz w:val="22"/>
                <w:szCs w:val="22"/>
              </w:rPr>
            </w:pPr>
            <w:r w:rsidRPr="006213A3">
              <w:rPr>
                <w:color w:val="000000" w:themeColor="text1"/>
                <w:sz w:val="22"/>
                <w:szCs w:val="22"/>
              </w:rPr>
              <w:t>BIM koordinatorius,</w:t>
            </w:r>
          </w:p>
          <w:p w14:paraId="23F9EEE4" w14:textId="65F524F2" w:rsidR="00221EED" w:rsidRPr="006213A3" w:rsidRDefault="00221EED" w:rsidP="00221EED">
            <w:pPr>
              <w:suppressAutoHyphens/>
              <w:jc w:val="both"/>
              <w:rPr>
                <w:color w:val="000000" w:themeColor="text1"/>
                <w:sz w:val="22"/>
                <w:szCs w:val="22"/>
              </w:rPr>
            </w:pPr>
            <w:r w:rsidRPr="006213A3">
              <w:rPr>
                <w:color w:val="000000" w:themeColor="text1"/>
                <w:sz w:val="22"/>
                <w:szCs w:val="22"/>
              </w:rPr>
              <w:t>Projekto vadovas</w:t>
            </w:r>
          </w:p>
          <w:p w14:paraId="763D1DE9" w14:textId="4D731C69" w:rsidR="00221EED" w:rsidRPr="006213A3" w:rsidRDefault="00221EED" w:rsidP="006213A3">
            <w:pPr>
              <w:suppressAutoHyphens/>
              <w:jc w:val="both"/>
              <w:rPr>
                <w:rFonts w:cs="Arial"/>
                <w:sz w:val="22"/>
                <w:szCs w:val="22"/>
              </w:rPr>
            </w:pPr>
            <w:r w:rsidRPr="006213A3">
              <w:rPr>
                <w:color w:val="000000" w:themeColor="text1"/>
                <w:sz w:val="22"/>
                <w:szCs w:val="22"/>
              </w:rPr>
              <w:t>Užsakovo atstovai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1768C" w14:textId="06C04ABB" w:rsidR="00221EED" w:rsidRPr="006213A3" w:rsidRDefault="00221EED" w:rsidP="001B725A">
            <w:pPr>
              <w:suppressAutoHyphens/>
              <w:jc w:val="both"/>
              <w:rPr>
                <w:rFonts w:cs="Arial"/>
                <w:sz w:val="22"/>
                <w:szCs w:val="22"/>
              </w:rPr>
            </w:pPr>
            <w:r w:rsidRPr="006213A3">
              <w:rPr>
                <w:color w:val="000000" w:themeColor="text1"/>
                <w:sz w:val="22"/>
                <w:szCs w:val="22"/>
              </w:rPr>
              <w:t>Tiekėjo arba Užsakovo biure (gali būti ir nuotoliniu būdu)</w:t>
            </w:r>
          </w:p>
        </w:tc>
      </w:tr>
      <w:tr w:rsidR="001B725A" w:rsidRPr="006213A3" w14:paraId="3857FC53"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E4342" w14:textId="3D84FFFB" w:rsidR="001B725A" w:rsidRPr="006213A3" w:rsidRDefault="001B725A" w:rsidP="001B725A">
            <w:pPr>
              <w:suppressAutoHyphens/>
              <w:rPr>
                <w:color w:val="000000" w:themeColor="text1"/>
                <w:sz w:val="22"/>
                <w:szCs w:val="22"/>
              </w:rPr>
            </w:pPr>
            <w:r>
              <w:rPr>
                <w:color w:val="000000" w:themeColor="text1"/>
                <w:sz w:val="22"/>
                <w:szCs w:val="22"/>
              </w:rPr>
              <w:t>3.</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169E" w14:textId="11814B03" w:rsidR="001B725A" w:rsidRPr="006213A3" w:rsidRDefault="001B725A" w:rsidP="001B725A">
            <w:pPr>
              <w:suppressAutoHyphens/>
              <w:jc w:val="both"/>
              <w:rPr>
                <w:color w:val="000000" w:themeColor="text1"/>
                <w:sz w:val="22"/>
                <w:szCs w:val="22"/>
              </w:rPr>
            </w:pPr>
            <w:r w:rsidRPr="006213A3">
              <w:rPr>
                <w:color w:val="000000" w:themeColor="text1"/>
                <w:sz w:val="22"/>
                <w:szCs w:val="22"/>
              </w:rPr>
              <w:t xml:space="preserve">Peržiūrėti </w:t>
            </w:r>
            <w:r w:rsidR="00C96A37">
              <w:rPr>
                <w:color w:val="000000" w:themeColor="text1"/>
                <w:sz w:val="22"/>
                <w:szCs w:val="22"/>
              </w:rPr>
              <w:t xml:space="preserve">ar </w:t>
            </w:r>
            <w:r>
              <w:rPr>
                <w:color w:val="000000" w:themeColor="text1"/>
                <w:sz w:val="22"/>
                <w:szCs w:val="22"/>
              </w:rPr>
              <w:t>užtikrinama</w:t>
            </w:r>
            <w:r w:rsidR="00C96A37">
              <w:rPr>
                <w:color w:val="000000" w:themeColor="text1"/>
                <w:sz w:val="22"/>
                <w:szCs w:val="22"/>
              </w:rPr>
              <w:t>s</w:t>
            </w:r>
            <w:r>
              <w:rPr>
                <w:color w:val="000000" w:themeColor="text1"/>
                <w:sz w:val="22"/>
                <w:szCs w:val="22"/>
              </w:rPr>
              <w:t xml:space="preserve"> </w:t>
            </w:r>
            <w:r w:rsidRPr="00EE7AFE">
              <w:rPr>
                <w:sz w:val="22"/>
                <w:szCs w:val="22"/>
              </w:rPr>
              <w:t>saug</w:t>
            </w:r>
            <w:r>
              <w:rPr>
                <w:sz w:val="22"/>
                <w:szCs w:val="22"/>
              </w:rPr>
              <w:t>us</w:t>
            </w:r>
            <w:r w:rsidRPr="00EE7AFE">
              <w:rPr>
                <w:sz w:val="22"/>
                <w:szCs w:val="22"/>
              </w:rPr>
              <w:t xml:space="preserve"> </w:t>
            </w:r>
            <w:r>
              <w:rPr>
                <w:sz w:val="22"/>
                <w:szCs w:val="22"/>
              </w:rPr>
              <w:t>BIM</w:t>
            </w:r>
            <w:r w:rsidRPr="00EE7AFE">
              <w:rPr>
                <w:sz w:val="22"/>
                <w:szCs w:val="22"/>
              </w:rPr>
              <w:t xml:space="preserve"> modelio informacijos laikym</w:t>
            </w:r>
            <w:r>
              <w:rPr>
                <w:sz w:val="22"/>
                <w:szCs w:val="22"/>
              </w:rPr>
              <w:t xml:space="preserve">as, </w:t>
            </w:r>
            <w:r>
              <w:rPr>
                <w:color w:val="000000" w:themeColor="text1"/>
                <w:sz w:val="22"/>
                <w:szCs w:val="22"/>
              </w:rPr>
              <w:t>d</w:t>
            </w:r>
            <w:r w:rsidRPr="00EE7AFE">
              <w:rPr>
                <w:sz w:val="22"/>
                <w:szCs w:val="22"/>
              </w:rPr>
              <w:t>uomenų perdavimo kontrol</w:t>
            </w:r>
            <w:r>
              <w:rPr>
                <w:sz w:val="22"/>
                <w:szCs w:val="22"/>
              </w:rPr>
              <w:t>ė</w:t>
            </w:r>
            <w:r w:rsidRPr="00EE7AFE">
              <w:rPr>
                <w:sz w:val="22"/>
                <w:szCs w:val="22"/>
              </w:rPr>
              <w:t xml:space="preserve"> </w:t>
            </w:r>
            <w:r>
              <w:rPr>
                <w:sz w:val="22"/>
                <w:szCs w:val="22"/>
              </w:rPr>
              <w:t xml:space="preserve">tarp </w:t>
            </w:r>
            <w:r w:rsidRPr="00EE7AFE">
              <w:rPr>
                <w:sz w:val="22"/>
                <w:szCs w:val="22"/>
              </w:rPr>
              <w:t>dalyvių ir informacijos modelio duomenų vientisumas tarp skirtingų</w:t>
            </w:r>
            <w:r>
              <w:rPr>
                <w:sz w:val="22"/>
                <w:szCs w:val="22"/>
              </w:rPr>
              <w:t xml:space="preserve"> pastatų/ statinių bei projekto dalių</w:t>
            </w:r>
            <w:r w:rsidRPr="00EE7AFE">
              <w:rPr>
                <w:sz w:val="22"/>
                <w:szCs w:val="22"/>
              </w:rPr>
              <w:t xml:space="preserve"> (</w:t>
            </w:r>
            <w:r>
              <w:rPr>
                <w:sz w:val="22"/>
                <w:szCs w:val="22"/>
              </w:rPr>
              <w:t xml:space="preserve">ar vengiant </w:t>
            </w:r>
            <w:r w:rsidRPr="00EE7AFE">
              <w:rPr>
                <w:sz w:val="22"/>
                <w:szCs w:val="22"/>
              </w:rPr>
              <w:t>informacijos praradimo</w:t>
            </w:r>
            <w:r>
              <w:rPr>
                <w:sz w:val="22"/>
                <w:szCs w:val="22"/>
              </w:rPr>
              <w:t xml:space="preserve">, </w:t>
            </w:r>
            <w:r w:rsidRPr="00EE7AFE">
              <w:rPr>
                <w:sz w:val="22"/>
                <w:szCs w:val="22"/>
              </w:rPr>
              <w:t>naudojama bendroji duomenų aplinka CDE).</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B647E" w14:textId="3EF9EFC8" w:rsidR="001B725A" w:rsidRPr="006213A3" w:rsidRDefault="001B725A" w:rsidP="001B725A">
            <w:pPr>
              <w:suppressAutoHyphens/>
              <w:jc w:val="both"/>
              <w:rPr>
                <w:color w:val="000000" w:themeColor="text1"/>
                <w:sz w:val="22"/>
                <w:szCs w:val="22"/>
              </w:rPr>
            </w:pPr>
            <w:r w:rsidRPr="006213A3">
              <w:rPr>
                <w:color w:val="000000" w:themeColor="text1"/>
                <w:sz w:val="22"/>
                <w:szCs w:val="22"/>
              </w:rPr>
              <w:t>S2, S3, S4, S5</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B1F5A" w14:textId="70D6AE5C" w:rsidR="001B725A" w:rsidRPr="006213A3" w:rsidRDefault="001B725A" w:rsidP="001B725A">
            <w:pPr>
              <w:suppressAutoHyphens/>
              <w:jc w:val="both"/>
              <w:rPr>
                <w:color w:val="000000" w:themeColor="text1"/>
                <w:sz w:val="22"/>
                <w:szCs w:val="22"/>
              </w:rPr>
            </w:pPr>
            <w:r w:rsidRPr="006213A3">
              <w:rPr>
                <w:color w:val="000000" w:themeColor="text1"/>
                <w:sz w:val="22"/>
                <w:szCs w:val="22"/>
              </w:rPr>
              <w:t>Ataskaita pateikiama ne rečiau, negu 1 kartą per mėnesį</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02859" w14:textId="77777777" w:rsidR="001B725A" w:rsidRPr="006213A3" w:rsidRDefault="001B725A" w:rsidP="001B725A">
            <w:pPr>
              <w:suppressAutoHyphens/>
              <w:jc w:val="both"/>
              <w:rPr>
                <w:color w:val="000000" w:themeColor="text1"/>
                <w:sz w:val="22"/>
                <w:szCs w:val="22"/>
              </w:rPr>
            </w:pPr>
            <w:r w:rsidRPr="006213A3">
              <w:rPr>
                <w:color w:val="000000" w:themeColor="text1"/>
                <w:sz w:val="22"/>
                <w:szCs w:val="22"/>
              </w:rPr>
              <w:t>Atsakingas Tiekėjas</w:t>
            </w:r>
          </w:p>
          <w:p w14:paraId="1A58B733" w14:textId="77777777" w:rsidR="001B725A" w:rsidRPr="006213A3" w:rsidRDefault="001B725A" w:rsidP="001B725A">
            <w:pPr>
              <w:suppressAutoHyphens/>
              <w:jc w:val="both"/>
              <w:rPr>
                <w:color w:val="000000" w:themeColor="text1"/>
                <w:sz w:val="22"/>
                <w:szCs w:val="22"/>
              </w:rPr>
            </w:pPr>
            <w:r w:rsidRPr="006213A3">
              <w:rPr>
                <w:color w:val="000000" w:themeColor="text1"/>
                <w:sz w:val="22"/>
                <w:szCs w:val="22"/>
              </w:rPr>
              <w:t>BIM koordinatorius,</w:t>
            </w:r>
          </w:p>
          <w:p w14:paraId="5878E356" w14:textId="77777777" w:rsidR="001B725A" w:rsidRPr="006213A3" w:rsidRDefault="001B725A" w:rsidP="001B725A">
            <w:pPr>
              <w:suppressAutoHyphens/>
              <w:jc w:val="both"/>
              <w:rPr>
                <w:color w:val="000000" w:themeColor="text1"/>
                <w:sz w:val="22"/>
                <w:szCs w:val="22"/>
              </w:rPr>
            </w:pPr>
            <w:r w:rsidRPr="006213A3">
              <w:rPr>
                <w:color w:val="000000" w:themeColor="text1"/>
                <w:sz w:val="22"/>
                <w:szCs w:val="22"/>
              </w:rPr>
              <w:t>Projekto vadovas</w:t>
            </w:r>
          </w:p>
          <w:p w14:paraId="7E7E708C" w14:textId="30B642D8" w:rsidR="001B725A" w:rsidRPr="006213A3" w:rsidRDefault="001B725A" w:rsidP="001B725A">
            <w:pPr>
              <w:suppressAutoHyphens/>
              <w:jc w:val="both"/>
              <w:rPr>
                <w:color w:val="000000" w:themeColor="text1"/>
                <w:sz w:val="22"/>
                <w:szCs w:val="22"/>
              </w:rPr>
            </w:pPr>
            <w:r w:rsidRPr="006213A3">
              <w:rPr>
                <w:color w:val="000000" w:themeColor="text1"/>
                <w:sz w:val="22"/>
                <w:szCs w:val="22"/>
              </w:rPr>
              <w:t>Užsakovo atstovai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0952F" w14:textId="5B2F21D2" w:rsidR="001B725A" w:rsidRPr="006213A3" w:rsidRDefault="001B725A" w:rsidP="001B725A">
            <w:pPr>
              <w:suppressAutoHyphens/>
              <w:jc w:val="both"/>
              <w:rPr>
                <w:color w:val="000000" w:themeColor="text1"/>
                <w:sz w:val="22"/>
                <w:szCs w:val="22"/>
              </w:rPr>
            </w:pPr>
            <w:r w:rsidRPr="006213A3">
              <w:rPr>
                <w:color w:val="000000" w:themeColor="text1"/>
                <w:sz w:val="22"/>
                <w:szCs w:val="22"/>
              </w:rPr>
              <w:t>Tiekėjo arba Užsakovo biure (gali būti ir nuotoliniu būdu)</w:t>
            </w:r>
          </w:p>
        </w:tc>
      </w:tr>
    </w:tbl>
    <w:p w14:paraId="7E570338" w14:textId="76EC0026" w:rsidR="001B725A" w:rsidRDefault="001B725A"/>
    <w:tbl>
      <w:tblPr>
        <w:tblW w:w="14455" w:type="dxa"/>
        <w:tblInd w:w="-9" w:type="dxa"/>
        <w:tblLayout w:type="fixed"/>
        <w:tblCellMar>
          <w:left w:w="10" w:type="dxa"/>
          <w:right w:w="10" w:type="dxa"/>
        </w:tblCellMar>
        <w:tblLook w:val="0000" w:firstRow="0" w:lastRow="0" w:firstColumn="0" w:lastColumn="0" w:noHBand="0" w:noVBand="0"/>
      </w:tblPr>
      <w:tblGrid>
        <w:gridCol w:w="852"/>
        <w:gridCol w:w="4397"/>
        <w:gridCol w:w="2552"/>
        <w:gridCol w:w="2266"/>
        <w:gridCol w:w="1846"/>
        <w:gridCol w:w="2542"/>
      </w:tblGrid>
      <w:tr w:rsidR="00221EED" w:rsidRPr="003827D0" w14:paraId="2E02B808" w14:textId="77777777" w:rsidTr="2045E753">
        <w:trPr>
          <w:trHeight w:val="300"/>
        </w:trPr>
        <w:tc>
          <w:tcPr>
            <w:tcW w:w="144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07B2F" w14:textId="0AC68E8A" w:rsidR="00221EED" w:rsidRPr="003827D0" w:rsidRDefault="00221EED" w:rsidP="00221EED">
            <w:pPr>
              <w:suppressAutoHyphens/>
              <w:rPr>
                <w:rFonts w:cs="Arial"/>
                <w:b/>
                <w:bCs/>
                <w:vertAlign w:val="superscript"/>
              </w:rPr>
            </w:pPr>
            <w:r w:rsidRPr="003827D0">
              <w:rPr>
                <w:rFonts w:cs="Arial"/>
                <w:b/>
                <w:bCs/>
              </w:rPr>
              <w:t>11. Duomenų vardijimo reikalavimai (pildoma</w:t>
            </w:r>
            <w:r w:rsidRPr="003827D0">
              <w:rPr>
                <w:b/>
                <w:bCs/>
              </w:rPr>
              <w:t xml:space="preserve"> 2 priedo 5 lentelė)</w:t>
            </w:r>
            <w:r w:rsidRPr="003827D0">
              <w:rPr>
                <w:rFonts w:cs="Arial"/>
                <w:b/>
                <w:bCs/>
                <w:vertAlign w:val="superscript"/>
              </w:rPr>
              <w:t xml:space="preserve"> </w:t>
            </w:r>
          </w:p>
        </w:tc>
      </w:tr>
      <w:tr w:rsidR="00221EED" w:rsidRPr="003827D0" w14:paraId="459C5ACB" w14:textId="77777777" w:rsidTr="2045E753">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ACB6C" w14:textId="77777777" w:rsidR="00221EED" w:rsidRPr="003827D0" w:rsidRDefault="00221EED" w:rsidP="00221EED">
            <w:pPr>
              <w:suppressAutoHyphens/>
              <w:jc w:val="center"/>
              <w:rPr>
                <w:rFonts w:cs="Arial"/>
                <w:b/>
                <w:bCs/>
              </w:rPr>
            </w:pPr>
            <w:r w:rsidRPr="003827D0">
              <w:rPr>
                <w:rFonts w:cs="Arial"/>
                <w:b/>
                <w:bCs/>
              </w:rPr>
              <w:t>Eil. Nr.</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AB0C5" w14:textId="77777777" w:rsidR="00221EED" w:rsidRPr="003827D0" w:rsidRDefault="00221EED" w:rsidP="00221EED">
            <w:pPr>
              <w:suppressAutoHyphens/>
              <w:jc w:val="center"/>
              <w:rPr>
                <w:rFonts w:cs="Arial"/>
                <w:b/>
                <w:bCs/>
              </w:rPr>
            </w:pPr>
            <w:r w:rsidRPr="003827D0">
              <w:rPr>
                <w:rFonts w:cs="Arial"/>
                <w:b/>
                <w:bCs/>
              </w:rPr>
              <w:t>Duomenų vardijimo reikalavimai</w:t>
            </w:r>
          </w:p>
        </w:tc>
      </w:tr>
      <w:tr w:rsidR="00221EED" w:rsidRPr="003827D0" w14:paraId="06921159" w14:textId="77777777" w:rsidTr="2045E753">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406E0" w14:textId="77777777" w:rsidR="00221EED" w:rsidRPr="003827D0" w:rsidRDefault="00221EED" w:rsidP="00221EED">
            <w:pPr>
              <w:suppressAutoHyphens/>
              <w:jc w:val="center"/>
              <w:rPr>
                <w:rFonts w:cs="Arial"/>
                <w:b/>
                <w:bCs/>
              </w:rPr>
            </w:pPr>
            <w:r w:rsidRPr="003827D0">
              <w:rPr>
                <w:rFonts w:cs="Arial"/>
                <w:b/>
                <w:bCs/>
              </w:rPr>
              <w:t>1</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86CC9" w14:textId="77777777" w:rsidR="00221EED" w:rsidRPr="003827D0" w:rsidRDefault="00221EED" w:rsidP="00221EED">
            <w:pPr>
              <w:suppressAutoHyphens/>
              <w:jc w:val="center"/>
              <w:rPr>
                <w:rFonts w:cs="Arial"/>
                <w:b/>
                <w:bCs/>
              </w:rPr>
            </w:pPr>
            <w:r w:rsidRPr="003827D0">
              <w:rPr>
                <w:rFonts w:cs="Arial"/>
                <w:b/>
                <w:bCs/>
              </w:rPr>
              <w:t>2</w:t>
            </w:r>
          </w:p>
        </w:tc>
      </w:tr>
      <w:tr w:rsidR="00221EED" w:rsidRPr="006213A3" w14:paraId="765BA3C8" w14:textId="77777777" w:rsidTr="2045E753">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02AE5" w14:textId="693B6753" w:rsidR="00221EED" w:rsidRPr="006213A3" w:rsidRDefault="00221EED" w:rsidP="00221EED">
            <w:pPr>
              <w:spacing w:line="259" w:lineRule="auto"/>
              <w:rPr>
                <w:rFonts w:cs="Arial"/>
                <w:sz w:val="22"/>
                <w:szCs w:val="22"/>
              </w:rPr>
            </w:pPr>
            <w:r w:rsidRPr="006213A3">
              <w:rPr>
                <w:rFonts w:cs="Arial"/>
                <w:sz w:val="22"/>
                <w:szCs w:val="22"/>
              </w:rPr>
              <w:t>1.</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4F355" w14:textId="4419E80E" w:rsidR="00221EED" w:rsidRPr="006213A3" w:rsidRDefault="00221EED" w:rsidP="00221EED">
            <w:pPr>
              <w:suppressAutoHyphens/>
              <w:jc w:val="both"/>
              <w:rPr>
                <w:color w:val="000000" w:themeColor="text1"/>
                <w:sz w:val="22"/>
                <w:szCs w:val="22"/>
              </w:rPr>
            </w:pPr>
            <w:r w:rsidRPr="006213A3">
              <w:rPr>
                <w:color w:val="000000" w:themeColor="text1"/>
                <w:sz w:val="22"/>
                <w:szCs w:val="22"/>
              </w:rPr>
              <w:t xml:space="preserve">Duomenų rinkmenos privalo turėti vieną nekeičiamą pavadinimą (projektas įforminamas pagal LST 1516), siekiant užtikrinti sklandžią sąsają pagal šabloną  </w:t>
            </w:r>
            <w:r w:rsidRPr="006213A3">
              <w:rPr>
                <w:b/>
                <w:bCs/>
                <w:color w:val="000000" w:themeColor="text1"/>
                <w:sz w:val="22"/>
                <w:szCs w:val="22"/>
              </w:rPr>
              <w:t xml:space="preserve">AAAA-BB-CC-DD.DD-EE.XXX </w:t>
            </w:r>
            <w:r w:rsidRPr="006213A3">
              <w:rPr>
                <w:color w:val="000000" w:themeColor="text1"/>
                <w:sz w:val="22"/>
                <w:szCs w:val="22"/>
              </w:rPr>
              <w:t xml:space="preserve">(Pvz.: dujotiekio dalies techninio darbo projekto IFC modelis vadintųsi </w:t>
            </w:r>
            <w:r w:rsidRPr="006213A3">
              <w:rPr>
                <w:b/>
                <w:bCs/>
                <w:color w:val="000000" w:themeColor="text1"/>
                <w:sz w:val="22"/>
                <w:szCs w:val="22"/>
              </w:rPr>
              <w:t>2025AA-20-TDP-D.ifc</w:t>
            </w:r>
            <w:r w:rsidRPr="006213A3">
              <w:rPr>
                <w:color w:val="000000" w:themeColor="text1"/>
                <w:sz w:val="22"/>
                <w:szCs w:val="22"/>
              </w:rPr>
              <w:t>)</w:t>
            </w:r>
            <w:r w:rsidR="00A84FC0" w:rsidRPr="006213A3">
              <w:rPr>
                <w:color w:val="000000" w:themeColor="text1"/>
                <w:sz w:val="22"/>
                <w:szCs w:val="22"/>
              </w:rPr>
              <w:t>:</w:t>
            </w:r>
          </w:p>
          <w:p w14:paraId="6A1F1A96" w14:textId="3BAAE923"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(AAAA) - Projekto numeris.</w:t>
            </w:r>
          </w:p>
          <w:p w14:paraId="38E52C19" w14:textId="31318C75"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(BB) -  Statinio, pažymėto sklypo plane, dėmuo;</w:t>
            </w:r>
          </w:p>
          <w:p w14:paraId="48AD9049" w14:textId="5776AA04"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 xml:space="preserve">(CC) - Projekto etapas: PP (S2) – projektiniai pasiūlymai. TDP (S3-S4) – techninis darbo projektas. Rengiant </w:t>
            </w:r>
            <w:proofErr w:type="spellStart"/>
            <w:r w:rsidRPr="006213A3">
              <w:rPr>
                <w:color w:val="000000" w:themeColor="text1"/>
                <w:sz w:val="22"/>
                <w:szCs w:val="22"/>
              </w:rPr>
              <w:t>doc</w:t>
            </w:r>
            <w:proofErr w:type="spellEnd"/>
            <w:r w:rsidRPr="006213A3">
              <w:rPr>
                <w:color w:val="000000" w:themeColor="text1"/>
                <w:sz w:val="22"/>
                <w:szCs w:val="22"/>
              </w:rPr>
              <w:t>/</w:t>
            </w:r>
            <w:proofErr w:type="spellStart"/>
            <w:r w:rsidRPr="006213A3">
              <w:rPr>
                <w:color w:val="000000" w:themeColor="text1"/>
                <w:sz w:val="22"/>
                <w:szCs w:val="22"/>
              </w:rPr>
              <w:t>pdf</w:t>
            </w:r>
            <w:proofErr w:type="spellEnd"/>
            <w:r w:rsidRPr="006213A3">
              <w:rPr>
                <w:color w:val="000000" w:themeColor="text1"/>
                <w:sz w:val="22"/>
                <w:szCs w:val="22"/>
              </w:rPr>
              <w:t xml:space="preserve"> formato dokumentus žymenyje naudojamas PP ir TDP kodavimas, teikiant </w:t>
            </w:r>
            <w:proofErr w:type="spellStart"/>
            <w:r w:rsidRPr="006213A3">
              <w:rPr>
                <w:color w:val="000000" w:themeColor="text1"/>
                <w:sz w:val="22"/>
                <w:szCs w:val="22"/>
              </w:rPr>
              <w:t>ifc</w:t>
            </w:r>
            <w:proofErr w:type="spellEnd"/>
            <w:r w:rsidRPr="006213A3">
              <w:rPr>
                <w:color w:val="000000" w:themeColor="text1"/>
                <w:sz w:val="22"/>
                <w:szCs w:val="22"/>
              </w:rPr>
              <w:t xml:space="preserve"> (ar kitą atvirą standartą) naudojamas S2/S3-S4 kodavimas.</w:t>
            </w:r>
          </w:p>
          <w:p w14:paraId="19F3E923" w14:textId="600AC83B"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(DD.DD) - Projekto dalies ir tos dalies dokumento dėmuo</w:t>
            </w:r>
          </w:p>
          <w:p w14:paraId="08A64D86" w14:textId="598C25D1" w:rsidR="00221EED" w:rsidRPr="006213A3" w:rsidRDefault="00221EED" w:rsidP="00221EED">
            <w:pPr>
              <w:suppressAutoHyphens/>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(EE) - Dokumento numerio dėmuo (pvz.: 01, 02 ir pan.)</w:t>
            </w:r>
          </w:p>
          <w:p w14:paraId="13863C08" w14:textId="0CA3B62B" w:rsidR="00221EED" w:rsidRPr="006213A3" w:rsidRDefault="00221EED" w:rsidP="00221EED">
            <w:pPr>
              <w:suppressAutoHyphens/>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 xml:space="preserve">(XXX) - Dokumento failo formatas (pvz.: </w:t>
            </w:r>
            <w:proofErr w:type="spellStart"/>
            <w:r w:rsidRPr="006213A3">
              <w:rPr>
                <w:color w:val="000000" w:themeColor="text1"/>
                <w:sz w:val="22"/>
                <w:szCs w:val="22"/>
              </w:rPr>
              <w:t>ifc</w:t>
            </w:r>
            <w:proofErr w:type="spellEnd"/>
            <w:r w:rsidRPr="006213A3">
              <w:rPr>
                <w:color w:val="000000" w:themeColor="text1"/>
                <w:sz w:val="22"/>
                <w:szCs w:val="22"/>
              </w:rPr>
              <w:t xml:space="preserve">, </w:t>
            </w:r>
            <w:proofErr w:type="spellStart"/>
            <w:r w:rsidRPr="006213A3">
              <w:rPr>
                <w:color w:val="000000" w:themeColor="text1"/>
                <w:sz w:val="22"/>
                <w:szCs w:val="22"/>
              </w:rPr>
              <w:t>dwg</w:t>
            </w:r>
            <w:proofErr w:type="spellEnd"/>
            <w:r w:rsidRPr="006213A3">
              <w:rPr>
                <w:color w:val="000000" w:themeColor="text1"/>
                <w:sz w:val="22"/>
                <w:szCs w:val="22"/>
              </w:rPr>
              <w:t xml:space="preserve">, </w:t>
            </w:r>
            <w:proofErr w:type="spellStart"/>
            <w:r w:rsidRPr="006213A3">
              <w:rPr>
                <w:color w:val="000000" w:themeColor="text1"/>
                <w:sz w:val="22"/>
                <w:szCs w:val="22"/>
              </w:rPr>
              <w:t>pdf</w:t>
            </w:r>
            <w:proofErr w:type="spellEnd"/>
            <w:r w:rsidRPr="006213A3">
              <w:rPr>
                <w:color w:val="000000" w:themeColor="text1"/>
                <w:sz w:val="22"/>
                <w:szCs w:val="22"/>
              </w:rPr>
              <w:t xml:space="preserve"> ir pan.).</w:t>
            </w:r>
          </w:p>
          <w:p w14:paraId="2326C536" w14:textId="3D1436BB" w:rsidR="00221EED" w:rsidRPr="006213A3" w:rsidRDefault="00221EED" w:rsidP="00221EED">
            <w:pPr>
              <w:suppressAutoHyphens/>
              <w:rPr>
                <w:color w:val="000000" w:themeColor="text1"/>
                <w:sz w:val="22"/>
                <w:szCs w:val="22"/>
              </w:rPr>
            </w:pPr>
          </w:p>
          <w:p w14:paraId="1A89FFD6" w14:textId="4BAE1971" w:rsidR="00221EED" w:rsidRPr="006213A3" w:rsidRDefault="00221EED" w:rsidP="00221EED">
            <w:pPr>
              <w:suppressAutoHyphens/>
              <w:rPr>
                <w:color w:val="000000" w:themeColor="text1"/>
                <w:sz w:val="22"/>
                <w:szCs w:val="22"/>
              </w:rPr>
            </w:pPr>
            <w:r w:rsidRPr="006213A3">
              <w:rPr>
                <w:color w:val="000000" w:themeColor="text1"/>
                <w:sz w:val="22"/>
                <w:szCs w:val="22"/>
              </w:rPr>
              <w:t xml:space="preserve">Pažymima, kad CDE aplinka turi automatinio </w:t>
            </w:r>
            <w:proofErr w:type="spellStart"/>
            <w:r w:rsidRPr="006213A3">
              <w:rPr>
                <w:color w:val="000000" w:themeColor="text1"/>
                <w:sz w:val="22"/>
                <w:szCs w:val="22"/>
              </w:rPr>
              <w:t>versijavimo</w:t>
            </w:r>
            <w:proofErr w:type="spellEnd"/>
            <w:r w:rsidRPr="006213A3">
              <w:rPr>
                <w:color w:val="000000" w:themeColor="text1"/>
                <w:sz w:val="22"/>
                <w:szCs w:val="22"/>
              </w:rPr>
              <w:t xml:space="preserve"> funkciją, todėl papildomi dėmenys (pvz. data, komentaras ar pan.) pavadinimo struktūroje nereikalingi. Esant poreikiui atnaujinti dokumentą, jis įkeliamas tuo pačiu pavadinimu – CDE aplinka sukuria dokumento versiją automatiškai.</w:t>
            </w:r>
          </w:p>
          <w:p w14:paraId="7D6A696E" w14:textId="3FD4EB8E" w:rsidR="00A84FC0" w:rsidRPr="006213A3" w:rsidRDefault="00221EED" w:rsidP="006213A3">
            <w:pPr>
              <w:suppressAutoHyphens/>
              <w:rPr>
                <w:sz w:val="22"/>
                <w:szCs w:val="22"/>
              </w:rPr>
            </w:pPr>
            <w:r w:rsidRPr="006213A3">
              <w:rPr>
                <w:color w:val="000000" w:themeColor="text1"/>
                <w:sz w:val="22"/>
                <w:szCs w:val="22"/>
              </w:rPr>
              <w:t>Žymėjimai numatomi remiantis Lietuvos Projektavimo įmonių Asociacijos rekomendacijomis R14-2011 „Santrumpos ir raidiniai žymėjimai statybų projektinėje dokumentacijoje“ ir LST 1516.Turi būti derinama su Užsakovu rengiant detalų statinio informacinio modeliavimo projekto vykdymo planą</w:t>
            </w:r>
            <w:r w:rsidR="00A84FC0" w:rsidRPr="006213A3">
              <w:rPr>
                <w:color w:val="000000" w:themeColor="text1"/>
                <w:sz w:val="22"/>
                <w:szCs w:val="22"/>
              </w:rPr>
              <w:t>.</w:t>
            </w:r>
          </w:p>
        </w:tc>
      </w:tr>
      <w:tr w:rsidR="00221EED" w:rsidRPr="003827D0" w14:paraId="65A0258D" w14:textId="77777777" w:rsidTr="2045E753">
        <w:trPr>
          <w:trHeight w:val="300"/>
        </w:trPr>
        <w:tc>
          <w:tcPr>
            <w:tcW w:w="144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74433" w14:textId="77777777" w:rsidR="00221EED" w:rsidRPr="003827D0" w:rsidRDefault="00221EED" w:rsidP="00221EED">
            <w:pPr>
              <w:suppressAutoHyphens/>
              <w:rPr>
                <w:rFonts w:cs="Arial"/>
                <w:b/>
                <w:bCs/>
              </w:rPr>
            </w:pPr>
            <w:r w:rsidRPr="003827D0">
              <w:rPr>
                <w:rFonts w:cs="Arial"/>
                <w:b/>
                <w:bCs/>
              </w:rPr>
              <w:t>12. Informacijos atvaizdavimo standartai</w:t>
            </w:r>
          </w:p>
        </w:tc>
      </w:tr>
      <w:tr w:rsidR="00221EED" w:rsidRPr="003827D0" w14:paraId="312814C4" w14:textId="77777777" w:rsidTr="2045E753">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D87EF" w14:textId="77777777" w:rsidR="00221EED" w:rsidRPr="003827D0" w:rsidRDefault="00221EED" w:rsidP="00221EED">
            <w:pPr>
              <w:suppressAutoHyphens/>
              <w:jc w:val="center"/>
              <w:rPr>
                <w:rFonts w:cs="Arial"/>
                <w:b/>
                <w:bCs/>
              </w:rPr>
            </w:pPr>
            <w:r w:rsidRPr="003827D0">
              <w:rPr>
                <w:rFonts w:cs="Arial"/>
                <w:b/>
                <w:bCs/>
              </w:rPr>
              <w:lastRenderedPageBreak/>
              <w:t>Eil. Nr.</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4C361" w14:textId="77777777" w:rsidR="00221EED" w:rsidRPr="003827D0" w:rsidRDefault="00221EED" w:rsidP="00221EED">
            <w:pPr>
              <w:suppressAutoHyphens/>
              <w:jc w:val="center"/>
              <w:rPr>
                <w:rFonts w:cs="Arial"/>
                <w:b/>
                <w:bCs/>
              </w:rPr>
            </w:pPr>
            <w:r w:rsidRPr="003827D0">
              <w:rPr>
                <w:rFonts w:cs="Arial"/>
                <w:b/>
                <w:bCs/>
              </w:rPr>
              <w:t>Atvaizdavimo standartai</w:t>
            </w:r>
          </w:p>
        </w:tc>
      </w:tr>
      <w:tr w:rsidR="00221EED" w:rsidRPr="003827D0" w14:paraId="1D5DF904" w14:textId="77777777" w:rsidTr="2045E753">
        <w:trPr>
          <w:trHeight w:val="300"/>
        </w:trPr>
        <w:tc>
          <w:tcPr>
            <w:tcW w:w="852" w:type="dxa"/>
            <w:tcBorders>
              <w:top w:val="single" w:sz="4" w:space="0" w:color="000000" w:themeColor="text1"/>
              <w:left w:val="single" w:sz="4" w:space="0" w:color="000000" w:themeColor="text1"/>
              <w:bottom w:val="single" w:sz="2" w:space="0" w:color="000000" w:themeColor="text1"/>
              <w:right w:val="single" w:sz="4" w:space="0" w:color="000000" w:themeColor="text1"/>
            </w:tcBorders>
            <w:tcMar>
              <w:top w:w="0" w:type="dxa"/>
              <w:left w:w="108" w:type="dxa"/>
              <w:bottom w:w="0" w:type="dxa"/>
              <w:right w:w="108" w:type="dxa"/>
            </w:tcMar>
          </w:tcPr>
          <w:p w14:paraId="69B16357" w14:textId="77777777" w:rsidR="00221EED" w:rsidRPr="003827D0" w:rsidRDefault="00221EED" w:rsidP="00221EED">
            <w:pPr>
              <w:suppressAutoHyphens/>
              <w:jc w:val="center"/>
              <w:rPr>
                <w:rFonts w:cs="Arial"/>
                <w:b/>
                <w:bCs/>
              </w:rPr>
            </w:pPr>
            <w:r w:rsidRPr="003827D0">
              <w:rPr>
                <w:rFonts w:cs="Arial"/>
                <w:b/>
                <w:bCs/>
              </w:rPr>
              <w:t>1</w:t>
            </w:r>
          </w:p>
        </w:tc>
        <w:tc>
          <w:tcPr>
            <w:tcW w:w="13603" w:type="dxa"/>
            <w:gridSpan w:val="5"/>
            <w:tcBorders>
              <w:top w:val="single" w:sz="4" w:space="0" w:color="000000" w:themeColor="text1"/>
              <w:left w:val="single" w:sz="4" w:space="0" w:color="000000" w:themeColor="text1"/>
              <w:bottom w:val="single" w:sz="2" w:space="0" w:color="000000" w:themeColor="text1"/>
              <w:right w:val="single" w:sz="4" w:space="0" w:color="000000" w:themeColor="text1"/>
            </w:tcBorders>
            <w:tcMar>
              <w:top w:w="0" w:type="dxa"/>
              <w:left w:w="108" w:type="dxa"/>
              <w:bottom w:w="0" w:type="dxa"/>
              <w:right w:w="108" w:type="dxa"/>
            </w:tcMar>
          </w:tcPr>
          <w:p w14:paraId="553CED07" w14:textId="77777777" w:rsidR="00221EED" w:rsidRPr="003827D0" w:rsidRDefault="00221EED" w:rsidP="00221EED">
            <w:pPr>
              <w:suppressAutoHyphens/>
              <w:jc w:val="center"/>
              <w:rPr>
                <w:rFonts w:cs="Arial"/>
                <w:b/>
                <w:bCs/>
              </w:rPr>
            </w:pPr>
            <w:r w:rsidRPr="003827D0">
              <w:rPr>
                <w:rFonts w:cs="Arial"/>
                <w:b/>
                <w:bCs/>
              </w:rPr>
              <w:t>2</w:t>
            </w:r>
          </w:p>
        </w:tc>
      </w:tr>
      <w:tr w:rsidR="00221EED" w:rsidRPr="007877BC" w14:paraId="55F72747" w14:textId="77777777" w:rsidTr="2045E753">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3926CF44" w14:textId="2738F99F" w:rsidR="00221EED" w:rsidRPr="007877BC" w:rsidRDefault="00221EED" w:rsidP="00221EED">
            <w:pPr>
              <w:spacing w:line="259" w:lineRule="auto"/>
              <w:rPr>
                <w:rFonts w:cs="Arial"/>
                <w:sz w:val="22"/>
                <w:szCs w:val="22"/>
              </w:rPr>
            </w:pPr>
            <w:r w:rsidRPr="007877BC">
              <w:rPr>
                <w:rFonts w:cs="Arial"/>
                <w:sz w:val="22"/>
                <w:szCs w:val="22"/>
              </w:rPr>
              <w:t>1.</w:t>
            </w:r>
          </w:p>
        </w:tc>
        <w:tc>
          <w:tcPr>
            <w:tcW w:w="13603"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63FED0D" w14:textId="458024CC" w:rsidR="00221EED" w:rsidRPr="007877BC" w:rsidRDefault="00221EED" w:rsidP="00221EED">
            <w:pPr>
              <w:suppressAutoHyphens/>
              <w:rPr>
                <w:rFonts w:cs="Arial"/>
                <w:sz w:val="22"/>
                <w:szCs w:val="22"/>
              </w:rPr>
            </w:pPr>
            <w:r w:rsidRPr="007877BC">
              <w:rPr>
                <w:rFonts w:cs="Arial"/>
                <w:sz w:val="22"/>
                <w:szCs w:val="22"/>
              </w:rPr>
              <w:t xml:space="preserve">Projekto sudėties bei specifikacijų reikalavimai pateikti pirkimo dokumentuose projektavimo užduočių prieduose </w:t>
            </w:r>
          </w:p>
          <w:p w14:paraId="20EA421D" w14:textId="522CD083" w:rsidR="00221EED" w:rsidRPr="007877BC" w:rsidRDefault="00221EED" w:rsidP="00221EED">
            <w:pPr>
              <w:suppressAutoHyphens/>
              <w:rPr>
                <w:sz w:val="22"/>
                <w:szCs w:val="22"/>
              </w:rPr>
            </w:pPr>
            <w:r w:rsidRPr="007877BC">
              <w:rPr>
                <w:rFonts w:cs="Arial"/>
                <w:sz w:val="22"/>
                <w:szCs w:val="22"/>
              </w:rPr>
              <w:t>(Turi būti derinama su Užsakovu rengiant statinio informacinio modeliavimo projekto detalų vykdymo planą).</w:t>
            </w:r>
          </w:p>
        </w:tc>
      </w:tr>
      <w:tr w:rsidR="00221EED" w:rsidRPr="003827D0" w14:paraId="45DCCFB5" w14:textId="77777777" w:rsidTr="2045E753">
        <w:trPr>
          <w:trHeight w:val="300"/>
        </w:trPr>
        <w:tc>
          <w:tcPr>
            <w:tcW w:w="14455" w:type="dxa"/>
            <w:gridSpan w:val="6"/>
            <w:tcBorders>
              <w:top w:val="single" w:sz="4"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3B40F3FC" w14:textId="0D79748F" w:rsidR="00221EED" w:rsidRPr="003827D0" w:rsidRDefault="00221EED" w:rsidP="00221EED">
            <w:pPr>
              <w:suppressAutoHyphens/>
              <w:rPr>
                <w:rFonts w:cs="Arial"/>
                <w:b/>
                <w:bCs/>
              </w:rPr>
            </w:pPr>
            <w:r w:rsidRPr="003827D0">
              <w:rPr>
                <w:rFonts w:cs="Arial"/>
                <w:b/>
                <w:bCs/>
              </w:rPr>
              <w:t>13. Projekto informacijos modelio tipai ir duomenų formatai</w:t>
            </w:r>
          </w:p>
        </w:tc>
      </w:tr>
      <w:tr w:rsidR="003827D0" w:rsidRPr="003827D0" w14:paraId="5F2307C0" w14:textId="77777777" w:rsidTr="2045E753">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43191F55" w14:textId="77777777" w:rsidR="00221EED" w:rsidRPr="003827D0" w:rsidRDefault="00221EED" w:rsidP="00221EED">
            <w:pPr>
              <w:suppressAutoHyphens/>
              <w:jc w:val="center"/>
              <w:rPr>
                <w:rFonts w:cs="Arial"/>
                <w:b/>
                <w:bCs/>
              </w:rPr>
            </w:pPr>
            <w:r w:rsidRPr="003827D0">
              <w:rPr>
                <w:rFonts w:cs="Arial"/>
                <w:b/>
                <w:bCs/>
              </w:rPr>
              <w:t>Eil. Nr.</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35D3CBC8" w14:textId="77777777" w:rsidR="00221EED" w:rsidRPr="003827D0" w:rsidRDefault="00221EED" w:rsidP="00221EED">
            <w:pPr>
              <w:suppressAutoHyphens/>
              <w:jc w:val="center"/>
              <w:rPr>
                <w:rFonts w:cs="Arial"/>
                <w:b/>
                <w:bCs/>
              </w:rPr>
            </w:pPr>
            <w:r w:rsidRPr="003827D0">
              <w:rPr>
                <w:rFonts w:cs="Arial"/>
                <w:b/>
                <w:bCs/>
              </w:rPr>
              <w:t>Projekto informacijos modelio tipas</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193D9193" w14:textId="77777777" w:rsidR="00221EED" w:rsidRPr="003827D0" w:rsidRDefault="00221EED" w:rsidP="00221EED">
            <w:pPr>
              <w:suppressAutoHyphens/>
              <w:jc w:val="center"/>
              <w:rPr>
                <w:rFonts w:cs="Arial"/>
                <w:b/>
                <w:bCs/>
              </w:rPr>
            </w:pPr>
            <w:r w:rsidRPr="003827D0">
              <w:rPr>
                <w:rFonts w:cs="Arial"/>
                <w:b/>
                <w:bCs/>
              </w:rPr>
              <w:t>Projekto informacijos modelio trumpas aprašymas</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6A0666AD" w14:textId="77777777" w:rsidR="00221EED" w:rsidRPr="003827D0" w:rsidRDefault="00221EED" w:rsidP="00221EED">
            <w:pPr>
              <w:suppressAutoHyphens/>
              <w:jc w:val="center"/>
              <w:rPr>
                <w:rFonts w:cs="Arial"/>
                <w:b/>
                <w:bCs/>
              </w:rPr>
            </w:pPr>
            <w:r w:rsidRPr="003827D0">
              <w:rPr>
                <w:rFonts w:cs="Arial"/>
                <w:b/>
                <w:bCs/>
              </w:rPr>
              <w:t>Duomenų pateikimo ir (ar) sukūrimo formatai</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129DF67C" w14:textId="77777777" w:rsidR="00221EED" w:rsidRPr="003827D0" w:rsidRDefault="00221EED" w:rsidP="00221EED">
            <w:pPr>
              <w:suppressAutoHyphens/>
              <w:jc w:val="center"/>
              <w:rPr>
                <w:rFonts w:cs="Arial"/>
                <w:b/>
                <w:bCs/>
              </w:rPr>
            </w:pPr>
            <w:r w:rsidRPr="003827D0">
              <w:rPr>
                <w:rFonts w:cs="Arial"/>
                <w:b/>
                <w:bCs/>
              </w:rPr>
              <w:t>Duomenų mainų formatai</w:t>
            </w:r>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51059B48" w14:textId="77777777" w:rsidR="00221EED" w:rsidRPr="003827D0" w:rsidRDefault="00221EED" w:rsidP="00221EED">
            <w:pPr>
              <w:suppressAutoHyphens/>
              <w:jc w:val="center"/>
              <w:rPr>
                <w:rFonts w:cs="Arial"/>
                <w:b/>
                <w:bCs/>
              </w:rPr>
            </w:pPr>
            <w:r w:rsidRPr="003827D0">
              <w:rPr>
                <w:rFonts w:cs="Arial"/>
                <w:b/>
                <w:bCs/>
              </w:rPr>
              <w:t>Duomenų saugojimo formatai</w:t>
            </w:r>
          </w:p>
        </w:tc>
      </w:tr>
      <w:tr w:rsidR="003827D0" w:rsidRPr="003827D0" w14:paraId="028D393B" w14:textId="77777777" w:rsidTr="2045E753">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DED2E7C" w14:textId="77777777" w:rsidR="00221EED" w:rsidRPr="003827D0" w:rsidRDefault="00221EED" w:rsidP="00221EED">
            <w:pPr>
              <w:suppressAutoHyphens/>
              <w:jc w:val="center"/>
              <w:rPr>
                <w:rFonts w:cs="Arial"/>
                <w:b/>
                <w:bCs/>
              </w:rPr>
            </w:pPr>
            <w:r w:rsidRPr="003827D0">
              <w:rPr>
                <w:rFonts w:cs="Arial"/>
                <w:b/>
                <w:bCs/>
              </w:rPr>
              <w:t>1</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F1D2DCD" w14:textId="77777777" w:rsidR="00221EED" w:rsidRPr="003827D0" w:rsidRDefault="00221EED" w:rsidP="00221EED">
            <w:pPr>
              <w:suppressAutoHyphens/>
              <w:jc w:val="center"/>
              <w:rPr>
                <w:rFonts w:cs="Arial"/>
                <w:b/>
                <w:bCs/>
              </w:rPr>
            </w:pPr>
            <w:r w:rsidRPr="003827D0">
              <w:rPr>
                <w:rFonts w:cs="Arial"/>
                <w:b/>
                <w:bCs/>
              </w:rPr>
              <w:t>2</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D72FABF" w14:textId="77777777" w:rsidR="00221EED" w:rsidRPr="003827D0" w:rsidRDefault="00221EED" w:rsidP="00221EED">
            <w:pPr>
              <w:suppressAutoHyphens/>
              <w:jc w:val="center"/>
              <w:rPr>
                <w:rFonts w:cs="Arial"/>
                <w:b/>
                <w:bCs/>
              </w:rPr>
            </w:pPr>
            <w:r w:rsidRPr="003827D0">
              <w:rPr>
                <w:rFonts w:cs="Arial"/>
                <w:b/>
                <w:bCs/>
              </w:rPr>
              <w:t>3</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F0A532B" w14:textId="77777777" w:rsidR="00221EED" w:rsidRPr="003827D0" w:rsidRDefault="00221EED" w:rsidP="00221EED">
            <w:pPr>
              <w:suppressAutoHyphens/>
              <w:jc w:val="center"/>
              <w:rPr>
                <w:rFonts w:cs="Arial"/>
                <w:b/>
                <w:bCs/>
              </w:rPr>
            </w:pPr>
            <w:r w:rsidRPr="003827D0">
              <w:rPr>
                <w:rFonts w:cs="Arial"/>
                <w:b/>
                <w:bCs/>
              </w:rPr>
              <w:t>4</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A257408" w14:textId="77777777" w:rsidR="00221EED" w:rsidRPr="003827D0" w:rsidRDefault="00221EED" w:rsidP="00221EED">
            <w:pPr>
              <w:suppressAutoHyphens/>
              <w:jc w:val="center"/>
              <w:rPr>
                <w:rFonts w:cs="Arial"/>
                <w:b/>
                <w:bCs/>
              </w:rPr>
            </w:pPr>
            <w:r w:rsidRPr="003827D0">
              <w:rPr>
                <w:rFonts w:cs="Arial"/>
                <w:b/>
                <w:bCs/>
              </w:rPr>
              <w:t>5</w:t>
            </w:r>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9E147D2" w14:textId="77777777" w:rsidR="00221EED" w:rsidRPr="003827D0" w:rsidRDefault="00221EED" w:rsidP="00221EED">
            <w:pPr>
              <w:suppressAutoHyphens/>
              <w:jc w:val="center"/>
              <w:rPr>
                <w:rFonts w:cs="Arial"/>
                <w:b/>
                <w:bCs/>
              </w:rPr>
            </w:pPr>
            <w:r w:rsidRPr="003827D0">
              <w:rPr>
                <w:rFonts w:cs="Arial"/>
                <w:b/>
                <w:bCs/>
              </w:rPr>
              <w:t>6</w:t>
            </w:r>
          </w:p>
        </w:tc>
      </w:tr>
      <w:tr w:rsidR="007877BC" w:rsidRPr="007877BC" w14:paraId="1A65B015" w14:textId="77777777" w:rsidTr="2045E753">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455C3ED" w14:textId="20E2AD32" w:rsidR="00221EED" w:rsidRPr="007877BC" w:rsidRDefault="425ED4CF" w:rsidP="00221EED">
            <w:pPr>
              <w:rPr>
                <w:rFonts w:cs="Arial"/>
                <w:sz w:val="22"/>
                <w:szCs w:val="22"/>
              </w:rPr>
            </w:pPr>
            <w:r w:rsidRPr="2045E753">
              <w:rPr>
                <w:rFonts w:cs="Arial"/>
                <w:sz w:val="22"/>
                <w:szCs w:val="22"/>
              </w:rPr>
              <w:t>1</w:t>
            </w:r>
            <w:r w:rsidR="4B421901" w:rsidRPr="2045E753">
              <w:rPr>
                <w:rFonts w:cs="Arial"/>
                <w:sz w:val="22"/>
                <w:szCs w:val="22"/>
              </w:rPr>
              <w:t>.</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4B5831A" w14:textId="75312576" w:rsidR="00221EED" w:rsidRPr="007877BC" w:rsidRDefault="4B421901" w:rsidP="00A84FC0">
            <w:pPr>
              <w:jc w:val="both"/>
              <w:rPr>
                <w:color w:val="000000" w:themeColor="text1"/>
                <w:sz w:val="22"/>
                <w:szCs w:val="22"/>
              </w:rPr>
            </w:pPr>
            <w:r w:rsidRPr="2045E753">
              <w:rPr>
                <w:color w:val="000000" w:themeColor="text1"/>
                <w:sz w:val="22"/>
                <w:szCs w:val="22"/>
              </w:rPr>
              <w:t>Sklypo plano,  Dujotiekio, Elektrotechnikos bei kitų projekto dalių (pagal poreikį)</w:t>
            </w:r>
            <w:r w:rsidR="396AC033" w:rsidRPr="2045E753">
              <w:rPr>
                <w:color w:val="000000" w:themeColor="text1"/>
                <w:sz w:val="22"/>
                <w:szCs w:val="22"/>
              </w:rPr>
              <w:t xml:space="preserve"> </w:t>
            </w:r>
            <w:r w:rsidRPr="2045E753">
              <w:rPr>
                <w:color w:val="000000" w:themeColor="text1"/>
                <w:sz w:val="22"/>
                <w:szCs w:val="22"/>
              </w:rPr>
              <w:t>sprendiniai reikalingi projektui sėkmingai užbaigti, Techninis darbo projektas</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C0B60CB" w14:textId="7A9F811A" w:rsidR="00221EED" w:rsidRPr="007877BC" w:rsidRDefault="00221EED" w:rsidP="00221EED">
            <w:pPr>
              <w:jc w:val="both"/>
              <w:rPr>
                <w:color w:val="000000" w:themeColor="text1"/>
                <w:sz w:val="22"/>
                <w:szCs w:val="22"/>
              </w:rPr>
            </w:pPr>
            <w:r w:rsidRPr="007877BC">
              <w:rPr>
                <w:color w:val="000000" w:themeColor="text1"/>
                <w:sz w:val="22"/>
                <w:szCs w:val="22"/>
              </w:rPr>
              <w:t>Techninis darbo projektas, erdviniai modeliai, grafinė ir negrafinė informacija, kaip reikalavimais apibrėžia LR teisės aktai bei šio Pirkimo Sutartis, projekto Techninė specifikacija ir jų priedai</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2CE8A22D" w14:textId="56235404" w:rsidR="00221EED" w:rsidRPr="007877BC" w:rsidRDefault="00221EED" w:rsidP="00221EED">
            <w:pPr>
              <w:jc w:val="both"/>
              <w:rPr>
                <w:color w:val="000000" w:themeColor="text1"/>
                <w:sz w:val="22"/>
                <w:szCs w:val="22"/>
              </w:rPr>
            </w:pPr>
            <w:r w:rsidRPr="007877BC">
              <w:rPr>
                <w:color w:val="000000" w:themeColor="text1"/>
                <w:sz w:val="22"/>
                <w:szCs w:val="22"/>
              </w:rPr>
              <w:t>.</w:t>
            </w:r>
            <w:proofErr w:type="spellStart"/>
            <w:r w:rsidRPr="007877BC">
              <w:rPr>
                <w:color w:val="000000" w:themeColor="text1"/>
                <w:sz w:val="22"/>
                <w:szCs w:val="22"/>
              </w:rPr>
              <w:t>dgn</w:t>
            </w:r>
            <w:proofErr w:type="spellEnd"/>
            <w:r w:rsidRPr="007877BC">
              <w:rPr>
                <w:color w:val="000000" w:themeColor="text1"/>
                <w:sz w:val="22"/>
                <w:szCs w:val="22"/>
              </w:rPr>
              <w:t>, .</w:t>
            </w:r>
            <w:proofErr w:type="spellStart"/>
            <w:r w:rsidRPr="007877BC">
              <w:rPr>
                <w:color w:val="000000" w:themeColor="text1"/>
                <w:sz w:val="22"/>
                <w:szCs w:val="22"/>
              </w:rPr>
              <w:t>rvt</w:t>
            </w:r>
            <w:proofErr w:type="spellEnd"/>
            <w:r w:rsidRPr="007877BC">
              <w:rPr>
                <w:color w:val="000000" w:themeColor="text1"/>
                <w:sz w:val="22"/>
                <w:szCs w:val="22"/>
              </w:rPr>
              <w:t>, .</w:t>
            </w:r>
            <w:proofErr w:type="spellStart"/>
            <w:r w:rsidRPr="007877BC">
              <w:rPr>
                <w:color w:val="000000" w:themeColor="text1"/>
                <w:sz w:val="22"/>
                <w:szCs w:val="22"/>
              </w:rPr>
              <w:t>pln</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landxml</w:t>
            </w:r>
            <w:proofErr w:type="spellEnd"/>
            <w:r w:rsidRPr="007877BC">
              <w:rPr>
                <w:color w:val="000000" w:themeColor="text1"/>
                <w:sz w:val="22"/>
                <w:szCs w:val="22"/>
              </w:rPr>
              <w:t xml:space="preserve"> ir pan. (gimtais programinės įrangos formatais)</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AEE9C27" w14:textId="5F377B03" w:rsidR="00221EED" w:rsidRPr="007877BC" w:rsidRDefault="00221EED" w:rsidP="007877BC">
            <w:pPr>
              <w:rPr>
                <w:color w:val="000000" w:themeColor="text1"/>
                <w:sz w:val="22"/>
                <w:szCs w:val="22"/>
              </w:rPr>
            </w:pPr>
            <w:r w:rsidRPr="007877BC">
              <w:rPr>
                <w:color w:val="000000" w:themeColor="text1"/>
                <w:sz w:val="22"/>
                <w:szCs w:val="22"/>
              </w:rPr>
              <w:t>.</w:t>
            </w:r>
            <w:proofErr w:type="spellStart"/>
            <w:r w:rsidRPr="007877BC">
              <w:rPr>
                <w:color w:val="000000" w:themeColor="text1"/>
                <w:sz w:val="22"/>
                <w:szCs w:val="22"/>
              </w:rPr>
              <w:t>ifc</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landxml</w:t>
            </w:r>
            <w:proofErr w:type="spellEnd"/>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7778E81D" w14:textId="2483EF0F" w:rsidR="00221EED" w:rsidRPr="007877BC" w:rsidRDefault="00221EED" w:rsidP="00221EED">
            <w:pPr>
              <w:jc w:val="both"/>
              <w:rPr>
                <w:color w:val="000000" w:themeColor="text1"/>
                <w:sz w:val="22"/>
                <w:szCs w:val="22"/>
              </w:rPr>
            </w:pPr>
            <w:r w:rsidRPr="007877BC">
              <w:rPr>
                <w:color w:val="000000" w:themeColor="text1"/>
                <w:sz w:val="22"/>
                <w:szCs w:val="22"/>
              </w:rPr>
              <w:t>Turi būti tikslinama pagal bendrąją duomenų aplinką CDE ir derinama su Užsakovu rengiant statinio informacinio modeliavimo projekto detalų vykdymo planą BEP</w:t>
            </w:r>
          </w:p>
        </w:tc>
      </w:tr>
      <w:tr w:rsidR="007877BC" w:rsidRPr="007877BC" w14:paraId="72C53E9D" w14:textId="77777777" w:rsidTr="2045E753">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792B13E2" w14:textId="797708C3" w:rsidR="00221EED" w:rsidRPr="007877BC" w:rsidRDefault="671061FD" w:rsidP="00221EED">
            <w:pPr>
              <w:rPr>
                <w:rFonts w:cs="Arial"/>
                <w:sz w:val="22"/>
                <w:szCs w:val="22"/>
              </w:rPr>
            </w:pPr>
            <w:r w:rsidRPr="2045E753">
              <w:rPr>
                <w:rFonts w:cs="Arial"/>
                <w:sz w:val="22"/>
                <w:szCs w:val="22"/>
              </w:rPr>
              <w:t>2</w:t>
            </w:r>
            <w:r w:rsidR="4B421901" w:rsidRPr="2045E753">
              <w:rPr>
                <w:rFonts w:cs="Arial"/>
                <w:sz w:val="22"/>
                <w:szCs w:val="22"/>
              </w:rPr>
              <w:t>.</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88650CE" w14:textId="0BB25CC4" w:rsidR="00221EED" w:rsidRPr="007877BC" w:rsidRDefault="4B421901" w:rsidP="00221EED">
            <w:pPr>
              <w:jc w:val="both"/>
              <w:rPr>
                <w:color w:val="000000" w:themeColor="text1"/>
                <w:sz w:val="22"/>
                <w:szCs w:val="22"/>
              </w:rPr>
            </w:pPr>
            <w:r w:rsidRPr="2045E753">
              <w:rPr>
                <w:color w:val="000000" w:themeColor="text1"/>
                <w:sz w:val="22"/>
                <w:szCs w:val="22"/>
              </w:rPr>
              <w:t>Elektrocheminės apsaugos nuo korozijos, Sausinimo sistemų atstatymo, Procesų valdymo ir automatizacijos, Elektroninių ryšių (telekomunikacijų), Apsauginės signalizacijos, Pasirengimo statybai ir statybos darbų organizavimo, Statybos skaičiuojamosios kainos nustatymo, Dujų technologijos ir kitų dalių (pagal poreikį) sprendiniai reikalingi projektui sėkmingai užbaigti, Techninis darbo projektas</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F096FB0" w14:textId="10D88152" w:rsidR="00221EED" w:rsidRPr="007877BC" w:rsidRDefault="00221EED" w:rsidP="00221EED">
            <w:pPr>
              <w:jc w:val="both"/>
              <w:rPr>
                <w:color w:val="000000" w:themeColor="text1"/>
                <w:sz w:val="22"/>
                <w:szCs w:val="22"/>
              </w:rPr>
            </w:pPr>
            <w:r w:rsidRPr="007877BC">
              <w:rPr>
                <w:color w:val="000000" w:themeColor="text1"/>
                <w:sz w:val="22"/>
                <w:szCs w:val="22"/>
              </w:rPr>
              <w:t>Techninis darbo projektas, erdviniai modeliai, grafinė ir negrafinė informacija, kaip reikalavimais apibrėžia LR teisės aktai bei šio Pirkimo Sutartis, projekto Techninė specifikacija ir jų priedai</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CC448AF" w14:textId="670A1334" w:rsidR="00221EED" w:rsidRPr="007877BC" w:rsidRDefault="00221EED" w:rsidP="00221EED">
            <w:pPr>
              <w:jc w:val="both"/>
              <w:rPr>
                <w:color w:val="000000" w:themeColor="text1"/>
                <w:sz w:val="22"/>
                <w:szCs w:val="22"/>
              </w:rPr>
            </w:pPr>
            <w:r w:rsidRPr="007877BC">
              <w:rPr>
                <w:color w:val="000000" w:themeColor="text1"/>
                <w:sz w:val="22"/>
                <w:szCs w:val="22"/>
              </w:rPr>
              <w:t>.</w:t>
            </w:r>
            <w:proofErr w:type="spellStart"/>
            <w:r w:rsidRPr="007877BC">
              <w:rPr>
                <w:color w:val="000000" w:themeColor="text1"/>
                <w:sz w:val="22"/>
                <w:szCs w:val="22"/>
              </w:rPr>
              <w:t>dgn</w:t>
            </w:r>
            <w:proofErr w:type="spellEnd"/>
            <w:r w:rsidRPr="007877BC">
              <w:rPr>
                <w:color w:val="000000" w:themeColor="text1"/>
                <w:sz w:val="22"/>
                <w:szCs w:val="22"/>
              </w:rPr>
              <w:t>, .</w:t>
            </w:r>
            <w:proofErr w:type="spellStart"/>
            <w:r w:rsidRPr="007877BC">
              <w:rPr>
                <w:color w:val="000000" w:themeColor="text1"/>
                <w:sz w:val="22"/>
                <w:szCs w:val="22"/>
              </w:rPr>
              <w:t>rvt</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docx</w:t>
            </w:r>
            <w:proofErr w:type="spellEnd"/>
            <w:r w:rsidRPr="007877BC">
              <w:rPr>
                <w:color w:val="000000" w:themeColor="text1"/>
                <w:sz w:val="22"/>
                <w:szCs w:val="22"/>
              </w:rPr>
              <w:t>, .</w:t>
            </w:r>
            <w:proofErr w:type="spellStart"/>
            <w:r w:rsidRPr="007877BC">
              <w:rPr>
                <w:color w:val="000000" w:themeColor="text1"/>
                <w:sz w:val="22"/>
                <w:szCs w:val="22"/>
              </w:rPr>
              <w:t>xlsx</w:t>
            </w:r>
            <w:proofErr w:type="spellEnd"/>
            <w:r w:rsidRPr="007877BC">
              <w:rPr>
                <w:color w:val="000000" w:themeColor="text1"/>
                <w:sz w:val="22"/>
                <w:szCs w:val="22"/>
              </w:rPr>
              <w:t>, .</w:t>
            </w:r>
            <w:proofErr w:type="spellStart"/>
            <w:r w:rsidRPr="007877BC">
              <w:rPr>
                <w:color w:val="000000" w:themeColor="text1"/>
                <w:sz w:val="22"/>
                <w:szCs w:val="22"/>
              </w:rPr>
              <w:t>pdf</w:t>
            </w:r>
            <w:proofErr w:type="spellEnd"/>
            <w:r w:rsidRPr="007877BC">
              <w:rPr>
                <w:color w:val="000000" w:themeColor="text1"/>
                <w:sz w:val="22"/>
                <w:szCs w:val="22"/>
              </w:rPr>
              <w:t xml:space="preserve"> ir pan. formatais</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3CABB7C9" w14:textId="15AA5D98" w:rsidR="00221EED" w:rsidRPr="007877BC" w:rsidRDefault="00221EED" w:rsidP="007877BC">
            <w:pPr>
              <w:rPr>
                <w:color w:val="000000" w:themeColor="text1"/>
                <w:sz w:val="22"/>
                <w:szCs w:val="22"/>
              </w:rPr>
            </w:pPr>
            <w:proofErr w:type="spellStart"/>
            <w:r w:rsidRPr="007877BC">
              <w:rPr>
                <w:color w:val="000000" w:themeColor="text1"/>
                <w:sz w:val="22"/>
                <w:szCs w:val="22"/>
              </w:rPr>
              <w:t>ifc</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pdf</w:t>
            </w:r>
            <w:proofErr w:type="spellEnd"/>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BAEBE2D" w14:textId="0EE100C0" w:rsidR="00221EED" w:rsidRPr="007877BC" w:rsidRDefault="00221EED" w:rsidP="00221EED">
            <w:pPr>
              <w:jc w:val="both"/>
              <w:rPr>
                <w:color w:val="000000" w:themeColor="text1"/>
                <w:sz w:val="22"/>
                <w:szCs w:val="22"/>
              </w:rPr>
            </w:pPr>
            <w:r w:rsidRPr="007877BC">
              <w:rPr>
                <w:color w:val="000000" w:themeColor="text1"/>
                <w:sz w:val="22"/>
                <w:szCs w:val="22"/>
              </w:rPr>
              <w:t>Turi būti tikslinama pagal bendrąją duomenų aplinką CDE ir derinama su Užsakovu rengiant statinio informacinio modeliavimo projekto detalų vykdymo planą BEP</w:t>
            </w:r>
          </w:p>
        </w:tc>
      </w:tr>
    </w:tbl>
    <w:p w14:paraId="2AF82EAF" w14:textId="22D4D835" w:rsidR="00C96A37" w:rsidRDefault="00C96A37"/>
    <w:p w14:paraId="5851F19B" w14:textId="77777777" w:rsidR="00C96A37" w:rsidRDefault="00C96A37"/>
    <w:tbl>
      <w:tblPr>
        <w:tblW w:w="14455" w:type="dxa"/>
        <w:tblInd w:w="-9" w:type="dxa"/>
        <w:tblLayout w:type="fixed"/>
        <w:tblCellMar>
          <w:left w:w="10" w:type="dxa"/>
          <w:right w:w="10" w:type="dxa"/>
        </w:tblCellMar>
        <w:tblLook w:val="0000" w:firstRow="0" w:lastRow="0" w:firstColumn="0" w:lastColumn="0" w:noHBand="0" w:noVBand="0"/>
      </w:tblPr>
      <w:tblGrid>
        <w:gridCol w:w="851"/>
        <w:gridCol w:w="4255"/>
        <w:gridCol w:w="2548"/>
        <w:gridCol w:w="430"/>
        <w:gridCol w:w="6371"/>
      </w:tblGrid>
      <w:tr w:rsidR="00221EED" w:rsidRPr="003827D0" w14:paraId="35344D16" w14:textId="77777777" w:rsidTr="2045E753">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A52B9" w14:textId="1516E913" w:rsidR="00221EED" w:rsidRPr="003827D0" w:rsidRDefault="00221EED" w:rsidP="00221EED">
            <w:pPr>
              <w:suppressAutoHyphens/>
              <w:rPr>
                <w:rFonts w:cs="Arial"/>
                <w:b/>
                <w:bCs/>
              </w:rPr>
            </w:pPr>
            <w:r w:rsidRPr="003827D0">
              <w:rPr>
                <w:rFonts w:cs="Arial"/>
                <w:b/>
                <w:bCs/>
              </w:rPr>
              <w:t>14. Projekto informacijos modelio padėtis erdvėje (koordinačių ir aukščių sistema)</w:t>
            </w:r>
          </w:p>
        </w:tc>
      </w:tr>
      <w:tr w:rsidR="00C96A37" w:rsidRPr="003827D0" w14:paraId="4B49B1A5"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7E2294" w14:textId="77777777" w:rsidR="00221EED" w:rsidRPr="003827D0" w:rsidRDefault="00221EED" w:rsidP="00221EED">
            <w:pPr>
              <w:suppressAutoHyphens/>
              <w:jc w:val="center"/>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015C96" w14:textId="77777777" w:rsidR="00221EED" w:rsidRPr="003827D0" w:rsidRDefault="00221EED" w:rsidP="00221EED">
            <w:pPr>
              <w:suppressAutoHyphens/>
              <w:jc w:val="center"/>
              <w:rPr>
                <w:rFonts w:cs="Arial"/>
                <w:b/>
                <w:bCs/>
              </w:rPr>
            </w:pPr>
            <w:r w:rsidRPr="003827D0">
              <w:rPr>
                <w:rFonts w:cs="Arial"/>
                <w:b/>
                <w:bCs/>
              </w:rPr>
              <w:t>Projekto informacijos modelio padėtis erdvėje (koordinačių ir aukščių sistema)</w:t>
            </w:r>
          </w:p>
        </w:tc>
      </w:tr>
      <w:tr w:rsidR="00C96A37" w:rsidRPr="003827D0" w14:paraId="6881FD84"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0E7E6"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D3E0B" w14:textId="77777777" w:rsidR="00221EED" w:rsidRPr="003827D0" w:rsidRDefault="00221EED" w:rsidP="00221EED">
            <w:pPr>
              <w:suppressAutoHyphens/>
              <w:jc w:val="center"/>
              <w:rPr>
                <w:rFonts w:cs="Arial"/>
                <w:b/>
                <w:bCs/>
              </w:rPr>
            </w:pPr>
            <w:r w:rsidRPr="003827D0">
              <w:rPr>
                <w:rFonts w:cs="Arial"/>
                <w:b/>
                <w:bCs/>
              </w:rPr>
              <w:t>2</w:t>
            </w:r>
          </w:p>
        </w:tc>
      </w:tr>
      <w:tr w:rsidR="00C96A37" w:rsidRPr="007877BC" w14:paraId="5E91C245"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7A2C5" w14:textId="3A3A96BE" w:rsidR="00221EED" w:rsidRPr="007877BC" w:rsidRDefault="00221EED" w:rsidP="00221EED">
            <w:pPr>
              <w:spacing w:line="259" w:lineRule="auto"/>
              <w:rPr>
                <w:rFonts w:cs="Arial"/>
                <w:sz w:val="22"/>
                <w:szCs w:val="22"/>
              </w:rPr>
            </w:pPr>
            <w:r w:rsidRPr="007877BC">
              <w:rPr>
                <w:rFonts w:cs="Arial"/>
                <w:sz w:val="22"/>
                <w:szCs w:val="22"/>
              </w:rPr>
              <w:lastRenderedPageBreak/>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C3609" w14:textId="2AE8B1D1" w:rsidR="00221EED" w:rsidRPr="007877BC" w:rsidRDefault="00221EED" w:rsidP="00221EED">
            <w:pPr>
              <w:suppressAutoHyphens/>
              <w:jc w:val="both"/>
              <w:rPr>
                <w:sz w:val="22"/>
                <w:szCs w:val="22"/>
              </w:rPr>
            </w:pPr>
            <w:r w:rsidRPr="007877BC">
              <w:rPr>
                <w:color w:val="000000" w:themeColor="text1"/>
                <w:sz w:val="22"/>
                <w:szCs w:val="22"/>
              </w:rPr>
              <w:t xml:space="preserve">BIM modelio koordinavimui turi būti pateikiamas BIM modelis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LKS 94 koordinates (esant reikalui pagal globalias koordinates) , posūkio kampą nuo </w:t>
            </w:r>
            <w:proofErr w:type="spellStart"/>
            <w:r w:rsidRPr="007877BC">
              <w:rPr>
                <w:color w:val="000000" w:themeColor="text1"/>
                <w:sz w:val="22"/>
                <w:szCs w:val="22"/>
              </w:rPr>
              <w:t>azimuto</w:t>
            </w:r>
            <w:proofErr w:type="spellEnd"/>
            <w:r w:rsidRPr="007877BC">
              <w:rPr>
                <w:color w:val="000000" w:themeColor="text1"/>
                <w:sz w:val="22"/>
                <w:szCs w:val="22"/>
              </w:rPr>
              <w:t xml:space="preserve"> ir altitudę pagal LAS07 sistemą. Projekto BIM koordinatorius fiksuoja koordinates ir </w:t>
            </w:r>
            <w:proofErr w:type="spellStart"/>
            <w:r w:rsidRPr="007877BC">
              <w:rPr>
                <w:color w:val="000000" w:themeColor="text1"/>
                <w:sz w:val="22"/>
                <w:szCs w:val="22"/>
              </w:rPr>
              <w:t>geoerdvinę</w:t>
            </w:r>
            <w:proofErr w:type="spellEnd"/>
            <w:r w:rsidRPr="007877BC">
              <w:rPr>
                <w:color w:val="000000" w:themeColor="text1"/>
                <w:sz w:val="22"/>
                <w:szCs w:val="22"/>
              </w:rPr>
              <w:t xml:space="preserve"> padėtį, o jų laikytis privalo visi projekto dalyviai. Turi būti derinama su Užsakovu rengiant detalų statinio informacinio modeliavimo projekto vykdymo planą.</w:t>
            </w:r>
          </w:p>
        </w:tc>
      </w:tr>
      <w:tr w:rsidR="00221EED" w:rsidRPr="003827D0" w14:paraId="3DDB7374" w14:textId="77777777" w:rsidTr="2045E753">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BB780" w14:textId="77777777" w:rsidR="00221EED" w:rsidRPr="003827D0" w:rsidRDefault="00221EED" w:rsidP="00221EED">
            <w:pPr>
              <w:suppressAutoHyphens/>
              <w:rPr>
                <w:rFonts w:cs="Arial"/>
                <w:b/>
                <w:bCs/>
              </w:rPr>
            </w:pPr>
            <w:r w:rsidRPr="003827D0">
              <w:rPr>
                <w:rFonts w:cs="Arial"/>
                <w:b/>
                <w:bCs/>
              </w:rPr>
              <w:t>15. Projekto informacijos modelio nustatymai</w:t>
            </w:r>
          </w:p>
        </w:tc>
      </w:tr>
      <w:tr w:rsidR="00C96A37" w:rsidRPr="003827D0" w14:paraId="23955951"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E90DB2" w14:textId="77777777" w:rsidR="00221EED" w:rsidRPr="003827D0" w:rsidRDefault="00221EED" w:rsidP="00221EED">
            <w:pPr>
              <w:suppressAutoHyphens/>
              <w:jc w:val="center"/>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BF365C" w14:textId="77777777" w:rsidR="00221EED" w:rsidRPr="003827D0" w:rsidRDefault="00221EED" w:rsidP="00221EED">
            <w:pPr>
              <w:suppressAutoHyphens/>
              <w:jc w:val="center"/>
              <w:rPr>
                <w:rFonts w:cs="Arial"/>
                <w:b/>
                <w:bCs/>
              </w:rPr>
            </w:pPr>
            <w:r w:rsidRPr="003827D0">
              <w:rPr>
                <w:rFonts w:cs="Arial"/>
                <w:b/>
                <w:bCs/>
              </w:rPr>
              <w:t>Projekto informacijos modelio nustatymai</w:t>
            </w:r>
          </w:p>
        </w:tc>
      </w:tr>
      <w:tr w:rsidR="00C96A37" w:rsidRPr="003827D0" w14:paraId="33FD6AFF"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02F80"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B0862" w14:textId="77777777" w:rsidR="00221EED" w:rsidRPr="003827D0" w:rsidRDefault="00221EED" w:rsidP="00221EED">
            <w:pPr>
              <w:suppressAutoHyphens/>
              <w:jc w:val="center"/>
              <w:rPr>
                <w:rFonts w:cs="Arial"/>
                <w:b/>
                <w:bCs/>
              </w:rPr>
            </w:pPr>
            <w:r w:rsidRPr="003827D0">
              <w:rPr>
                <w:rFonts w:cs="Arial"/>
                <w:b/>
                <w:bCs/>
              </w:rPr>
              <w:t>2</w:t>
            </w:r>
          </w:p>
        </w:tc>
      </w:tr>
      <w:tr w:rsidR="00C96A37" w:rsidRPr="007877BC" w14:paraId="0B40C95F"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E98D9" w14:textId="3CC60ED9" w:rsidR="00221EED" w:rsidRPr="007877BC" w:rsidRDefault="00221EED" w:rsidP="00221EED">
            <w:pPr>
              <w:spacing w:line="259" w:lineRule="auto"/>
              <w:rPr>
                <w:rFonts w:cs="Arial"/>
                <w:sz w:val="22"/>
                <w:szCs w:val="22"/>
              </w:rPr>
            </w:pPr>
            <w:r w:rsidRPr="007877BC">
              <w:rPr>
                <w:rFonts w:cs="Arial"/>
                <w:sz w:val="22"/>
                <w:szCs w:val="22"/>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A7901" w14:textId="2AE4DF94" w:rsidR="00221EED" w:rsidRPr="007877BC" w:rsidRDefault="00221EED" w:rsidP="00221EED">
            <w:pPr>
              <w:suppressAutoHyphens/>
              <w:rPr>
                <w:rFonts w:cs="Arial"/>
                <w:sz w:val="22"/>
                <w:szCs w:val="22"/>
              </w:rPr>
            </w:pPr>
            <w:r w:rsidRPr="007877BC">
              <w:rPr>
                <w:color w:val="000000" w:themeColor="text1"/>
                <w:sz w:val="22"/>
                <w:szCs w:val="22"/>
              </w:rPr>
              <w:t>Nėra reikalavimo ir turi būti derinama su Užsakovu rengiant statinio informacinio modeliavimo projekto vykdymo planą.</w:t>
            </w:r>
          </w:p>
        </w:tc>
      </w:tr>
      <w:tr w:rsidR="00221EED" w:rsidRPr="003827D0" w14:paraId="683A41E0" w14:textId="77777777" w:rsidTr="2045E753">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84349" w14:textId="58670056" w:rsidR="00221EED" w:rsidRPr="003827D0" w:rsidRDefault="00221EED" w:rsidP="00221EED">
            <w:pPr>
              <w:suppressAutoHyphens/>
              <w:rPr>
                <w:rFonts w:cs="Arial"/>
                <w:b/>
                <w:bCs/>
              </w:rPr>
            </w:pPr>
            <w:r w:rsidRPr="003827D0">
              <w:rPr>
                <w:rFonts w:cs="Arial"/>
                <w:b/>
                <w:bCs/>
              </w:rPr>
              <w:t>16. Programinė įranga</w:t>
            </w:r>
          </w:p>
        </w:tc>
      </w:tr>
      <w:tr w:rsidR="00C96A37" w:rsidRPr="003827D0" w14:paraId="54AEFD27"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FE200B" w14:textId="77777777" w:rsidR="00221EED" w:rsidRPr="003827D0" w:rsidRDefault="00221EED" w:rsidP="00221EED">
            <w:pPr>
              <w:suppressAutoHyphens/>
              <w:jc w:val="center"/>
              <w:rPr>
                <w:rFonts w:cs="Arial"/>
                <w:b/>
                <w:bCs/>
              </w:rPr>
            </w:pPr>
            <w:r w:rsidRPr="003827D0">
              <w:rPr>
                <w:rFonts w:cs="Arial"/>
                <w:b/>
                <w:bCs/>
              </w:rPr>
              <w:t>Eil. Nr.</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200E87" w14:textId="77777777" w:rsidR="00221EED" w:rsidRPr="003827D0" w:rsidRDefault="00221EED" w:rsidP="00221EED">
            <w:pPr>
              <w:suppressAutoHyphens/>
              <w:jc w:val="center"/>
              <w:rPr>
                <w:rFonts w:cs="Arial"/>
                <w:b/>
                <w:bCs/>
              </w:rPr>
            </w:pPr>
            <w:r w:rsidRPr="003827D0">
              <w:rPr>
                <w:rFonts w:cs="Arial"/>
                <w:b/>
                <w:bCs/>
              </w:rPr>
              <w:t>Programinės įrangos paskirtis</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DA244A" w14:textId="77777777" w:rsidR="00221EED" w:rsidRPr="003827D0" w:rsidRDefault="00221EED" w:rsidP="00221EED">
            <w:pPr>
              <w:suppressAutoHyphens/>
              <w:jc w:val="center"/>
              <w:rPr>
                <w:rFonts w:cs="Arial"/>
                <w:b/>
                <w:bCs/>
              </w:rPr>
            </w:pPr>
            <w:r w:rsidRPr="003827D0">
              <w:rPr>
                <w:rFonts w:cs="Arial"/>
                <w:b/>
                <w:bCs/>
              </w:rPr>
              <w:t>Pastabos</w:t>
            </w:r>
          </w:p>
        </w:tc>
      </w:tr>
      <w:tr w:rsidR="00C96A37" w:rsidRPr="003827D0" w14:paraId="5C48A077"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32ABF1" w14:textId="77777777" w:rsidR="00221EED" w:rsidRPr="003827D0" w:rsidRDefault="00221EED" w:rsidP="00221EED">
            <w:pPr>
              <w:suppressAutoHyphens/>
              <w:jc w:val="center"/>
              <w:rPr>
                <w:rFonts w:cs="Arial"/>
                <w:b/>
                <w:bCs/>
              </w:rPr>
            </w:pPr>
            <w:r w:rsidRPr="003827D0">
              <w:rPr>
                <w:rFonts w:cs="Arial"/>
                <w:b/>
                <w:bCs/>
              </w:rPr>
              <w:t>1</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FB102C" w14:textId="77777777" w:rsidR="00221EED" w:rsidRPr="003827D0" w:rsidRDefault="00221EED" w:rsidP="00221EED">
            <w:pPr>
              <w:suppressAutoHyphens/>
              <w:jc w:val="center"/>
              <w:rPr>
                <w:rFonts w:cs="Arial"/>
                <w:b/>
                <w:bCs/>
              </w:rPr>
            </w:pPr>
            <w:r w:rsidRPr="003827D0">
              <w:rPr>
                <w:rFonts w:cs="Arial"/>
                <w:b/>
                <w:bCs/>
              </w:rPr>
              <w:t>2</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A836BB" w14:textId="77777777" w:rsidR="00221EED" w:rsidRPr="003827D0" w:rsidRDefault="00221EED" w:rsidP="00221EED">
            <w:pPr>
              <w:suppressAutoHyphens/>
              <w:jc w:val="center"/>
              <w:rPr>
                <w:rFonts w:cs="Arial"/>
                <w:b/>
                <w:bCs/>
              </w:rPr>
            </w:pPr>
            <w:r w:rsidRPr="003827D0">
              <w:rPr>
                <w:rFonts w:cs="Arial"/>
                <w:b/>
                <w:bCs/>
              </w:rPr>
              <w:t>3</w:t>
            </w:r>
          </w:p>
        </w:tc>
      </w:tr>
      <w:tr w:rsidR="001B725A" w:rsidRPr="007877BC" w14:paraId="515BCBAC"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0CADF" w14:textId="23B98500" w:rsidR="00221EED" w:rsidRPr="007877BC" w:rsidRDefault="00221EED" w:rsidP="00221EED">
            <w:pPr>
              <w:suppressAutoHyphens/>
              <w:rPr>
                <w:sz w:val="22"/>
                <w:szCs w:val="22"/>
              </w:rPr>
            </w:pPr>
            <w:r w:rsidRPr="007877BC">
              <w:rPr>
                <w:rFonts w:cs="Arial"/>
                <w:sz w:val="22"/>
                <w:szCs w:val="22"/>
              </w:rPr>
              <w:t>1.</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3BE73" w14:textId="6EFCD616" w:rsidR="00221EED" w:rsidRPr="007877BC" w:rsidRDefault="00221EED" w:rsidP="00A84FC0">
            <w:pPr>
              <w:suppressAutoHyphens/>
              <w:ind w:left="6"/>
              <w:jc w:val="both"/>
              <w:rPr>
                <w:rFonts w:cs="Arial"/>
                <w:sz w:val="22"/>
                <w:szCs w:val="22"/>
              </w:rPr>
            </w:pPr>
            <w:r w:rsidRPr="007877BC">
              <w:rPr>
                <w:color w:val="000000" w:themeColor="text1"/>
                <w:sz w:val="22"/>
                <w:szCs w:val="22"/>
              </w:rPr>
              <w:t xml:space="preserve">Tinkamai parengti projektinius sprendinius ir užbaigimo dokumentus (išpildomąją dokumentaciją) </w:t>
            </w:r>
            <w:r w:rsidRPr="007877BC">
              <w:rPr>
                <w:sz w:val="22"/>
                <w:szCs w:val="22"/>
              </w:rPr>
              <w:t>bei perduoti Užsakovui</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E4222" w14:textId="39A861C7" w:rsidR="00221EED" w:rsidRPr="007877BC" w:rsidRDefault="00221EED" w:rsidP="00221EED">
            <w:pPr>
              <w:suppressAutoHyphens/>
              <w:ind w:left="6"/>
              <w:jc w:val="both"/>
              <w:rPr>
                <w:sz w:val="22"/>
                <w:szCs w:val="22"/>
              </w:rPr>
            </w:pPr>
            <w:r w:rsidRPr="007877BC">
              <w:rPr>
                <w:color w:val="000000" w:themeColor="text1"/>
                <w:sz w:val="22"/>
                <w:szCs w:val="22"/>
              </w:rPr>
              <w:t>Turi palaikyti gimtuosius programinės įrangos ir .</w:t>
            </w:r>
            <w:proofErr w:type="spellStart"/>
            <w:r w:rsidRPr="007877BC">
              <w:rPr>
                <w:color w:val="000000" w:themeColor="text1"/>
                <w:sz w:val="22"/>
                <w:szCs w:val="22"/>
              </w:rPr>
              <w:t>docx</w:t>
            </w:r>
            <w:proofErr w:type="spellEnd"/>
            <w:r w:rsidRPr="007877BC">
              <w:rPr>
                <w:color w:val="000000" w:themeColor="text1"/>
                <w:sz w:val="22"/>
                <w:szCs w:val="22"/>
              </w:rPr>
              <w:t>, .</w:t>
            </w:r>
            <w:proofErr w:type="spellStart"/>
            <w:r w:rsidRPr="007877BC">
              <w:rPr>
                <w:color w:val="000000" w:themeColor="text1"/>
                <w:sz w:val="22"/>
                <w:szCs w:val="22"/>
              </w:rPr>
              <w:t>xlsx</w:t>
            </w:r>
            <w:proofErr w:type="spellEnd"/>
            <w:r w:rsidRPr="007877BC">
              <w:rPr>
                <w:color w:val="000000" w:themeColor="text1"/>
                <w:sz w:val="22"/>
                <w:szCs w:val="22"/>
              </w:rPr>
              <w:t>, .</w:t>
            </w:r>
            <w:proofErr w:type="spellStart"/>
            <w:r w:rsidRPr="007877BC">
              <w:rPr>
                <w:color w:val="000000" w:themeColor="text1"/>
                <w:sz w:val="22"/>
                <w:szCs w:val="22"/>
              </w:rPr>
              <w:t>pdf</w:t>
            </w:r>
            <w:proofErr w:type="spellEnd"/>
            <w:r w:rsidRPr="007877BC">
              <w:rPr>
                <w:color w:val="000000" w:themeColor="text1"/>
                <w:sz w:val="22"/>
                <w:szCs w:val="22"/>
              </w:rPr>
              <w:t xml:space="preserve"> ir pan. formatus. Turi būti derinama su Užsakovu rengiant detalų statinio informacinio modeliavimo projekto vykdymo planą.</w:t>
            </w:r>
          </w:p>
        </w:tc>
      </w:tr>
      <w:tr w:rsidR="001B725A" w:rsidRPr="007877BC" w14:paraId="025ABB90"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15D9A" w14:textId="1F50009B" w:rsidR="00221EED" w:rsidRPr="007877BC" w:rsidRDefault="00221EED" w:rsidP="003827D0">
            <w:pPr>
              <w:suppressAutoHyphens/>
              <w:rPr>
                <w:rFonts w:cs="Arial"/>
                <w:sz w:val="22"/>
                <w:szCs w:val="22"/>
              </w:rPr>
            </w:pPr>
            <w:r w:rsidRPr="007877BC">
              <w:rPr>
                <w:rFonts w:cs="Arial"/>
                <w:sz w:val="22"/>
                <w:szCs w:val="22"/>
              </w:rPr>
              <w:t>2.</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0A7CC" w14:textId="741E4588" w:rsidR="00221EED" w:rsidRPr="007877BC" w:rsidRDefault="00221EED" w:rsidP="00A84FC0">
            <w:pPr>
              <w:suppressAutoHyphens/>
              <w:ind w:left="6"/>
              <w:jc w:val="both"/>
              <w:rPr>
                <w:rFonts w:cs="Arial"/>
                <w:sz w:val="22"/>
                <w:szCs w:val="22"/>
              </w:rPr>
            </w:pPr>
            <w:r w:rsidRPr="007877BC">
              <w:rPr>
                <w:color w:val="000000" w:themeColor="text1"/>
                <w:sz w:val="22"/>
                <w:szCs w:val="22"/>
              </w:rPr>
              <w:t>Statinio informacinio modelio kūrimas ir 3D modeliavimas (su kolizijų patikra)</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2288F" w14:textId="4AFB1333" w:rsidR="00221EED" w:rsidRPr="007877BC" w:rsidRDefault="00221EED" w:rsidP="00221EED">
            <w:pPr>
              <w:suppressAutoHyphens/>
              <w:ind w:left="6"/>
              <w:jc w:val="both"/>
              <w:rPr>
                <w:sz w:val="22"/>
                <w:szCs w:val="22"/>
              </w:rPr>
            </w:pPr>
            <w:r w:rsidRPr="007877BC">
              <w:rPr>
                <w:color w:val="000000" w:themeColor="text1"/>
                <w:sz w:val="22"/>
                <w:szCs w:val="22"/>
              </w:rPr>
              <w:t>Turi palaikyti gimtuosius programinės įrangos ir .</w:t>
            </w:r>
            <w:proofErr w:type="spellStart"/>
            <w:r w:rsidRPr="007877BC">
              <w:rPr>
                <w:color w:val="000000" w:themeColor="text1"/>
                <w:sz w:val="22"/>
                <w:szCs w:val="22"/>
              </w:rPr>
              <w:t>ifc</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w:t>
            </w:r>
            <w:proofErr w:type="spellStart"/>
            <w:r w:rsidRPr="007877BC">
              <w:rPr>
                <w:color w:val="000000" w:themeColor="text1"/>
                <w:sz w:val="22"/>
                <w:szCs w:val="22"/>
              </w:rPr>
              <w:t>landxml</w:t>
            </w:r>
            <w:proofErr w:type="spellEnd"/>
            <w:r w:rsidRPr="007877BC">
              <w:rPr>
                <w:color w:val="000000" w:themeColor="text1"/>
                <w:sz w:val="22"/>
                <w:szCs w:val="22"/>
              </w:rPr>
              <w:t xml:space="preserve"> ir pan. formatus. Turi būti derinama su Užsakovu rengiant detalų statinio informacinio modeliavimo projekto vykdymo planą.</w:t>
            </w:r>
          </w:p>
        </w:tc>
      </w:tr>
      <w:tr w:rsidR="007877BC" w:rsidRPr="007877BC" w14:paraId="42C7A544"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CBAB6" w14:textId="3DD77057" w:rsidR="00221EED" w:rsidRPr="007877BC" w:rsidRDefault="00221EED" w:rsidP="003827D0">
            <w:pPr>
              <w:rPr>
                <w:rFonts w:cs="Arial"/>
                <w:sz w:val="22"/>
                <w:szCs w:val="22"/>
              </w:rPr>
            </w:pPr>
            <w:r w:rsidRPr="007877BC">
              <w:rPr>
                <w:rFonts w:cs="Arial"/>
                <w:sz w:val="22"/>
                <w:szCs w:val="22"/>
              </w:rPr>
              <w:t>3.</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22F16" w14:textId="0329823E" w:rsidR="00221EED" w:rsidRPr="007877BC" w:rsidRDefault="00221EED" w:rsidP="00221EED">
            <w:pPr>
              <w:ind w:left="6"/>
              <w:jc w:val="both"/>
              <w:rPr>
                <w:color w:val="000000" w:themeColor="text1"/>
                <w:sz w:val="22"/>
                <w:szCs w:val="22"/>
              </w:rPr>
            </w:pPr>
            <w:r w:rsidRPr="007877BC">
              <w:rPr>
                <w:color w:val="000000" w:themeColor="text1"/>
                <w:sz w:val="22"/>
                <w:szCs w:val="22"/>
              </w:rPr>
              <w:t>Geometrinis modelis pilnai sumodeliuotas (pagal LOD reikalavimus), atliktos koordinavimo ir kolizijų patikros bei modelis turi būti papildytas aktualia parametrine (atributine) informacija (pagal LOI reikalavimus) pagal turto valdymo sistemos poreikius.</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05184" w14:textId="5B5871A6" w:rsidR="00221EED" w:rsidRPr="007877BC" w:rsidRDefault="00221EED" w:rsidP="00A84FC0">
            <w:pPr>
              <w:ind w:left="6"/>
              <w:jc w:val="both"/>
              <w:rPr>
                <w:color w:val="000000" w:themeColor="text1"/>
                <w:sz w:val="22"/>
                <w:szCs w:val="22"/>
              </w:rPr>
            </w:pPr>
            <w:r w:rsidRPr="007877BC">
              <w:rPr>
                <w:color w:val="000000" w:themeColor="text1"/>
                <w:sz w:val="22"/>
                <w:szCs w:val="22"/>
              </w:rPr>
              <w:t>Turi palaikyti gimtuosius programinės įrangos ir universalius duomenų perdavimo formatus. Turi būti derinama su Užsakovu rengiant detalų statinio informacinio modeliavimo projekto vykdymo planą.</w:t>
            </w:r>
          </w:p>
        </w:tc>
      </w:tr>
      <w:tr w:rsidR="00221EED" w:rsidRPr="003827D0" w14:paraId="65FC25FF" w14:textId="77777777" w:rsidTr="2045E753">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A2CF8" w14:textId="77777777" w:rsidR="00221EED" w:rsidRPr="003827D0" w:rsidRDefault="00221EED" w:rsidP="00221EED">
            <w:pPr>
              <w:suppressAutoHyphens/>
              <w:rPr>
                <w:rFonts w:cs="Arial"/>
                <w:b/>
                <w:bCs/>
              </w:rPr>
            </w:pPr>
            <w:r w:rsidRPr="003827D0">
              <w:rPr>
                <w:rFonts w:cs="Arial"/>
                <w:b/>
                <w:bCs/>
              </w:rPr>
              <w:t>17. Informacinių technologijų sistemų našumas</w:t>
            </w:r>
          </w:p>
        </w:tc>
      </w:tr>
      <w:tr w:rsidR="00221EED" w:rsidRPr="003827D0" w14:paraId="23E916B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4A9ACE" w14:textId="77777777" w:rsidR="00221EED" w:rsidRPr="003827D0" w:rsidRDefault="00221EED" w:rsidP="00221EED">
            <w:pPr>
              <w:suppressAutoHyphens/>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18B47" w14:textId="77777777" w:rsidR="00221EED" w:rsidRPr="003827D0" w:rsidRDefault="00221EED" w:rsidP="00221EED">
            <w:pPr>
              <w:suppressAutoHyphens/>
              <w:jc w:val="center"/>
              <w:rPr>
                <w:rFonts w:cs="Arial"/>
                <w:b/>
                <w:bCs/>
              </w:rPr>
            </w:pPr>
            <w:r w:rsidRPr="003827D0">
              <w:rPr>
                <w:rFonts w:cs="Arial"/>
                <w:b/>
                <w:bCs/>
              </w:rPr>
              <w:t>Informacinių technologijų sistemų paskirtis ir našumas</w:t>
            </w:r>
          </w:p>
        </w:tc>
      </w:tr>
      <w:tr w:rsidR="00221EED" w:rsidRPr="003827D0" w14:paraId="5C5BC153"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18F785"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C7406" w14:textId="77777777" w:rsidR="00221EED" w:rsidRPr="003827D0" w:rsidRDefault="00221EED" w:rsidP="00221EED">
            <w:pPr>
              <w:suppressAutoHyphens/>
              <w:jc w:val="center"/>
              <w:rPr>
                <w:rFonts w:cs="Arial"/>
                <w:b/>
                <w:bCs/>
              </w:rPr>
            </w:pPr>
            <w:r w:rsidRPr="003827D0">
              <w:rPr>
                <w:rFonts w:cs="Arial"/>
                <w:b/>
                <w:bCs/>
              </w:rPr>
              <w:t>2</w:t>
            </w:r>
          </w:p>
        </w:tc>
      </w:tr>
      <w:tr w:rsidR="00221EED" w:rsidRPr="007877BC" w14:paraId="233689D2"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4815E" w14:textId="63D65A12" w:rsidR="00221EED" w:rsidRPr="007877BC" w:rsidRDefault="00221EED" w:rsidP="00221EED">
            <w:pPr>
              <w:spacing w:line="259" w:lineRule="auto"/>
              <w:rPr>
                <w:rFonts w:cs="Arial"/>
                <w:sz w:val="22"/>
                <w:szCs w:val="22"/>
              </w:rPr>
            </w:pPr>
            <w:r w:rsidRPr="007877BC">
              <w:rPr>
                <w:rFonts w:cs="Arial"/>
                <w:sz w:val="22"/>
                <w:szCs w:val="22"/>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3C26B" w14:textId="47C4F901" w:rsidR="00221EED" w:rsidRPr="007877BC" w:rsidRDefault="00221EED" w:rsidP="00221EED">
            <w:pPr>
              <w:suppressAutoHyphens/>
              <w:jc w:val="both"/>
              <w:rPr>
                <w:sz w:val="22"/>
                <w:szCs w:val="22"/>
              </w:rPr>
            </w:pPr>
            <w:r w:rsidRPr="007877BC">
              <w:rPr>
                <w:color w:val="000000" w:themeColor="text1"/>
                <w:sz w:val="22"/>
                <w:szCs w:val="22"/>
              </w:rPr>
              <w:t xml:space="preserve">Užtikrinti saugų, savalaikį ir patikimą bendros statinio informacinio modelio informacijos laikymą bei valdymą bendroje duomenų aplinkoje. Sistemos turi sklandžiai veikti ir turėti galimybę būti valdomos prisijungiant nuotoliniu būdu (kompiuteriu, planšetiniu kompiuteriu, išmaniuoju telefonu). </w:t>
            </w:r>
          </w:p>
        </w:tc>
      </w:tr>
      <w:tr w:rsidR="00221EED" w:rsidRPr="003827D0" w14:paraId="63939E8B" w14:textId="77777777" w:rsidTr="2045E753">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9FD9F" w14:textId="77777777" w:rsidR="00221EED" w:rsidRPr="003827D0" w:rsidRDefault="00221EED" w:rsidP="00221EED">
            <w:pPr>
              <w:suppressAutoHyphens/>
              <w:rPr>
                <w:rFonts w:cs="Arial"/>
                <w:b/>
                <w:bCs/>
              </w:rPr>
            </w:pPr>
            <w:r w:rsidRPr="003827D0">
              <w:rPr>
                <w:rFonts w:cs="Arial"/>
                <w:b/>
                <w:bCs/>
              </w:rPr>
              <w:t>18. Duomenų saugumas</w:t>
            </w:r>
          </w:p>
        </w:tc>
      </w:tr>
      <w:tr w:rsidR="00221EED" w:rsidRPr="003827D0" w14:paraId="4C3EB21A"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3615E9" w14:textId="77777777" w:rsidR="00221EED" w:rsidRPr="003827D0" w:rsidRDefault="00221EED" w:rsidP="00221EED">
            <w:pPr>
              <w:suppressAutoHyphens/>
              <w:jc w:val="center"/>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F35634" w14:textId="77777777" w:rsidR="00221EED" w:rsidRPr="003827D0" w:rsidRDefault="00221EED" w:rsidP="00221EED">
            <w:pPr>
              <w:suppressAutoHyphens/>
              <w:jc w:val="center"/>
              <w:rPr>
                <w:rFonts w:cs="Arial"/>
                <w:b/>
                <w:bCs/>
              </w:rPr>
            </w:pPr>
            <w:r w:rsidRPr="003827D0">
              <w:rPr>
                <w:rFonts w:cs="Arial"/>
                <w:b/>
                <w:bCs/>
              </w:rPr>
              <w:t>Duomenų saugumo reikalavimai</w:t>
            </w:r>
          </w:p>
        </w:tc>
      </w:tr>
      <w:tr w:rsidR="00221EED" w:rsidRPr="003827D0" w14:paraId="3FA5E5F4"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3658B"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B44A9" w14:textId="77777777" w:rsidR="00221EED" w:rsidRPr="003827D0" w:rsidRDefault="00221EED" w:rsidP="00221EED">
            <w:pPr>
              <w:suppressAutoHyphens/>
              <w:jc w:val="center"/>
              <w:rPr>
                <w:rFonts w:cs="Arial"/>
                <w:b/>
                <w:bCs/>
              </w:rPr>
            </w:pPr>
            <w:r w:rsidRPr="003827D0">
              <w:rPr>
                <w:rFonts w:cs="Arial"/>
                <w:b/>
                <w:bCs/>
              </w:rPr>
              <w:t>2</w:t>
            </w:r>
          </w:p>
        </w:tc>
      </w:tr>
      <w:tr w:rsidR="00221EED" w:rsidRPr="007877BC" w14:paraId="709D3E8B"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3A452" w14:textId="64643B91" w:rsidR="00221EED" w:rsidRPr="007877BC" w:rsidRDefault="00221EED" w:rsidP="003827D0">
            <w:pPr>
              <w:spacing w:line="259" w:lineRule="auto"/>
              <w:rPr>
                <w:rFonts w:cs="Arial"/>
                <w:sz w:val="22"/>
                <w:szCs w:val="22"/>
              </w:rPr>
            </w:pPr>
            <w:r w:rsidRPr="007877BC">
              <w:rPr>
                <w:rFonts w:cs="Arial"/>
                <w:sz w:val="22"/>
                <w:szCs w:val="22"/>
              </w:rPr>
              <w:lastRenderedPageBreak/>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3C019" w14:textId="07CF7766" w:rsidR="00221EED" w:rsidRPr="007877BC" w:rsidRDefault="00221EED" w:rsidP="003827D0">
            <w:pPr>
              <w:suppressAutoHyphens/>
              <w:ind w:left="6"/>
              <w:jc w:val="both"/>
              <w:rPr>
                <w:rFonts w:cs="Arial"/>
                <w:sz w:val="22"/>
                <w:szCs w:val="22"/>
              </w:rPr>
            </w:pPr>
            <w:r w:rsidRPr="007877BC">
              <w:rPr>
                <w:color w:val="000000" w:themeColor="text1"/>
                <w:sz w:val="22"/>
                <w:szCs w:val="22"/>
              </w:rPr>
              <w:t>Prieš pradedant naudotis bendrąja duomenų aplinka, turi būti sudarytos taisyklės, nustatytos rolės ir priskirtos teisės duomenų ir dokumentų pateikimui, trynimui ir korekcijai kiekvienam projekto dalyviui. Turi būti sudarytos galimybės, esant poreikiui, apriboti projekto dalyvių priėjimą prie projekto duomenų.</w:t>
            </w:r>
          </w:p>
        </w:tc>
      </w:tr>
      <w:tr w:rsidR="00221EED" w:rsidRPr="007877BC" w14:paraId="4853D094"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554ED" w14:textId="3B692D0C" w:rsidR="00221EED" w:rsidRPr="007877BC" w:rsidRDefault="00221EED" w:rsidP="003827D0">
            <w:pPr>
              <w:suppressAutoHyphens/>
              <w:rPr>
                <w:rFonts w:cs="Arial"/>
                <w:sz w:val="22"/>
                <w:szCs w:val="22"/>
              </w:rPr>
            </w:pPr>
            <w:r w:rsidRPr="007877BC">
              <w:rPr>
                <w:rFonts w:cs="Arial"/>
                <w:sz w:val="22"/>
                <w:szCs w:val="22"/>
              </w:rPr>
              <w:t>2.</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800CF" w14:textId="2DBFED39" w:rsidR="00221EED" w:rsidRPr="007877BC" w:rsidRDefault="00221EED" w:rsidP="003827D0">
            <w:pPr>
              <w:suppressAutoHyphens/>
              <w:ind w:left="6"/>
              <w:jc w:val="both"/>
              <w:rPr>
                <w:rFonts w:cs="Arial"/>
                <w:sz w:val="22"/>
                <w:szCs w:val="22"/>
              </w:rPr>
            </w:pPr>
            <w:r w:rsidRPr="007877BC">
              <w:rPr>
                <w:color w:val="000000" w:themeColor="text1"/>
                <w:sz w:val="22"/>
                <w:szCs w:val="22"/>
              </w:rPr>
              <w:t>Užtikrinti saugią ir nenutrūkstamą CDE paslaugą su dviguba prisijungimo autentifikacija ir viso projekto informacijos valdymas turi atitikti ISO/IEC 27001 „Informacijos saugumo valdymo sistemos“ reikalavimus.</w:t>
            </w:r>
          </w:p>
        </w:tc>
      </w:tr>
      <w:tr w:rsidR="00221EED" w:rsidRPr="007877BC" w14:paraId="62FC77CA"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BAD3D" w14:textId="6CB3F46A" w:rsidR="00221EED" w:rsidRPr="007877BC" w:rsidRDefault="00221EED" w:rsidP="003827D0">
            <w:pPr>
              <w:rPr>
                <w:rFonts w:cs="Arial"/>
                <w:sz w:val="22"/>
                <w:szCs w:val="22"/>
              </w:rPr>
            </w:pPr>
            <w:r w:rsidRPr="007877BC">
              <w:rPr>
                <w:rFonts w:cs="Arial"/>
                <w:sz w:val="22"/>
                <w:szCs w:val="22"/>
              </w:rPr>
              <w:t>3.</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527BC" w14:textId="4FD46EDD" w:rsidR="00221EED" w:rsidRPr="007877BC" w:rsidRDefault="00221EED" w:rsidP="00221EED">
            <w:pPr>
              <w:jc w:val="both"/>
              <w:rPr>
                <w:sz w:val="22"/>
                <w:szCs w:val="22"/>
              </w:rPr>
            </w:pPr>
            <w:r w:rsidRPr="007877BC">
              <w:rPr>
                <w:color w:val="000000" w:themeColor="text1"/>
                <w:sz w:val="22"/>
                <w:szCs w:val="22"/>
              </w:rPr>
              <w:t xml:space="preserve">Projektui vykstant turi būti užtikrintas projekto dokumentų bei duomenų saugumas, jų neatskleidžiant jokiai trečiajai, su projekto vykdymu nesusijusiai šaliai. Projektui pasibaigus, parengus „Taip pastatyta“ projektą, visas statinio informacinis modelis IFC ir originaliais formatais su visomis teisėmis naudoti sukurto statinio apimtyje yra perduodamas Užsakovui, </w:t>
            </w:r>
            <w:proofErr w:type="spellStart"/>
            <w:r w:rsidRPr="007877BC">
              <w:rPr>
                <w:color w:val="000000" w:themeColor="text1"/>
                <w:sz w:val="22"/>
                <w:szCs w:val="22"/>
              </w:rPr>
              <w:t>t.y</w:t>
            </w:r>
            <w:proofErr w:type="spellEnd"/>
            <w:r w:rsidRPr="007877BC">
              <w:rPr>
                <w:color w:val="000000" w:themeColor="text1"/>
                <w:sz w:val="22"/>
                <w:szCs w:val="22"/>
              </w:rPr>
              <w:t>. perduotos teisės užtikrins sukurtos informacijos tęstinumą bei panaudojimą paskesniuose projekto etapuose.</w:t>
            </w:r>
          </w:p>
        </w:tc>
      </w:tr>
      <w:tr w:rsidR="00221EED" w:rsidRPr="007877BC" w14:paraId="13B0809F"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C56EF" w14:textId="4E160276" w:rsidR="00221EED" w:rsidRPr="007877BC" w:rsidRDefault="00221EED" w:rsidP="003827D0">
            <w:pPr>
              <w:rPr>
                <w:rFonts w:cs="Arial"/>
                <w:sz w:val="22"/>
                <w:szCs w:val="22"/>
              </w:rPr>
            </w:pPr>
            <w:r w:rsidRPr="007877BC">
              <w:rPr>
                <w:rFonts w:cs="Arial"/>
                <w:sz w:val="22"/>
                <w:szCs w:val="22"/>
              </w:rPr>
              <w:t>4.</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52592" w14:textId="34087551" w:rsidR="00221EED" w:rsidRPr="007877BC" w:rsidRDefault="00221EED" w:rsidP="003827D0">
            <w:pPr>
              <w:jc w:val="both"/>
              <w:rPr>
                <w:color w:val="000000" w:themeColor="text1"/>
                <w:sz w:val="22"/>
                <w:szCs w:val="22"/>
              </w:rPr>
            </w:pPr>
            <w:r w:rsidRPr="007877BC">
              <w:rPr>
                <w:color w:val="000000" w:themeColor="text1"/>
                <w:sz w:val="22"/>
                <w:szCs w:val="22"/>
              </w:rPr>
              <w:t>Duomenų saugumo taisyklės Tiekėjo turi būti pateiktos Statinio informacinio modeliavimo projekto detaliajame vykdymo plane ir trumpai pristatytos Užsakovo pusės projekto komandai per bendrosios duomenų aplinkos pristatymo mokymus.</w:t>
            </w:r>
          </w:p>
        </w:tc>
      </w:tr>
      <w:tr w:rsidR="00221EED" w:rsidRPr="007877BC" w14:paraId="6B8C9A34"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6F7DC" w14:textId="31DEF647" w:rsidR="00221EED" w:rsidRPr="007877BC" w:rsidRDefault="00221EED" w:rsidP="00221EED">
            <w:pPr>
              <w:rPr>
                <w:rFonts w:cs="Arial"/>
                <w:sz w:val="22"/>
                <w:szCs w:val="22"/>
              </w:rPr>
            </w:pPr>
            <w:r w:rsidRPr="007877BC">
              <w:rPr>
                <w:rFonts w:cs="Arial"/>
                <w:sz w:val="22"/>
                <w:szCs w:val="22"/>
              </w:rPr>
              <w:t>5.</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843D4" w14:textId="0FC711ED" w:rsidR="00221EED" w:rsidRPr="007877BC" w:rsidRDefault="00221EED" w:rsidP="00221EED">
            <w:pPr>
              <w:jc w:val="both"/>
              <w:rPr>
                <w:sz w:val="22"/>
                <w:szCs w:val="22"/>
              </w:rPr>
            </w:pPr>
            <w:r w:rsidRPr="007877BC">
              <w:rPr>
                <w:sz w:val="22"/>
                <w:szCs w:val="22"/>
              </w:rPr>
              <w:t>Taikoma CDE aplinka turi atitikti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w:t>
            </w:r>
          </w:p>
        </w:tc>
      </w:tr>
      <w:tr w:rsidR="00221EED" w:rsidRPr="003827D0" w14:paraId="02B938D5" w14:textId="77777777" w:rsidTr="2045E753">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58D44" w14:textId="77777777" w:rsidR="00221EED" w:rsidRPr="003827D0" w:rsidRDefault="00221EED" w:rsidP="00221EED">
            <w:pPr>
              <w:suppressAutoHyphens/>
              <w:rPr>
                <w:rFonts w:cs="Arial"/>
                <w:b/>
                <w:bCs/>
              </w:rPr>
            </w:pPr>
            <w:r w:rsidRPr="003827D0">
              <w:rPr>
                <w:rFonts w:cs="Arial"/>
                <w:b/>
                <w:bCs/>
              </w:rPr>
              <w:t>19. Bendroji duomenų aplinka</w:t>
            </w:r>
          </w:p>
        </w:tc>
      </w:tr>
      <w:tr w:rsidR="007877BC" w:rsidRPr="003827D0" w14:paraId="723B8AB5"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C5EFAA" w14:textId="77777777" w:rsidR="00221EED" w:rsidRPr="003827D0" w:rsidRDefault="00221EED" w:rsidP="00221EED">
            <w:pPr>
              <w:suppressAutoHyphens/>
              <w:jc w:val="center"/>
              <w:rPr>
                <w:rFonts w:cs="Arial"/>
                <w:b/>
                <w:bCs/>
              </w:rPr>
            </w:pPr>
            <w:r w:rsidRPr="003827D0">
              <w:rPr>
                <w:rFonts w:cs="Arial"/>
                <w:b/>
                <w:bCs/>
              </w:rPr>
              <w:t>Eil. Nr.</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80DA6" w14:textId="77777777" w:rsidR="00221EED" w:rsidRPr="003827D0" w:rsidRDefault="00221EED" w:rsidP="00221EED">
            <w:pPr>
              <w:suppressAutoHyphens/>
              <w:jc w:val="center"/>
              <w:rPr>
                <w:rFonts w:cs="Arial"/>
                <w:b/>
                <w:bCs/>
              </w:rPr>
            </w:pPr>
            <w:r w:rsidRPr="003827D0">
              <w:rPr>
                <w:rFonts w:cs="Arial"/>
                <w:b/>
                <w:bCs/>
              </w:rPr>
              <w:t>Bendrosios duomenų aplinkos reikalavimai</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06F52" w14:textId="77777777" w:rsidR="00221EED" w:rsidRPr="003827D0" w:rsidRDefault="00221EED" w:rsidP="00221EED">
            <w:pPr>
              <w:suppressAutoHyphens/>
              <w:jc w:val="center"/>
              <w:rPr>
                <w:rFonts w:cs="Arial"/>
                <w:b/>
                <w:bCs/>
              </w:rPr>
            </w:pPr>
            <w:r w:rsidRPr="003827D0">
              <w:rPr>
                <w:rFonts w:cs="Arial"/>
                <w:b/>
                <w:bCs/>
              </w:rPr>
              <w:t>Pastabos</w:t>
            </w:r>
          </w:p>
        </w:tc>
      </w:tr>
      <w:tr w:rsidR="007877BC" w:rsidRPr="003827D0" w14:paraId="6E31FFFE"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52D93" w14:textId="77777777" w:rsidR="00221EED" w:rsidRPr="003827D0" w:rsidRDefault="00221EED" w:rsidP="00221EED">
            <w:pPr>
              <w:suppressAutoHyphens/>
              <w:jc w:val="center"/>
              <w:rPr>
                <w:rFonts w:cs="Arial"/>
                <w:b/>
                <w:bCs/>
              </w:rPr>
            </w:pPr>
            <w:r w:rsidRPr="003827D0">
              <w:rPr>
                <w:rFonts w:cs="Arial"/>
                <w:b/>
                <w:bCs/>
              </w:rPr>
              <w:t>1</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248EE" w14:textId="77777777" w:rsidR="00221EED" w:rsidRPr="003827D0" w:rsidRDefault="00221EED" w:rsidP="00221EED">
            <w:pPr>
              <w:suppressAutoHyphens/>
              <w:jc w:val="center"/>
              <w:rPr>
                <w:rFonts w:cs="Arial"/>
                <w:b/>
                <w:bCs/>
              </w:rPr>
            </w:pPr>
            <w:r w:rsidRPr="003827D0">
              <w:rPr>
                <w:rFonts w:cs="Arial"/>
                <w:b/>
                <w:bCs/>
              </w:rPr>
              <w:t>2</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494EC" w14:textId="77777777" w:rsidR="00221EED" w:rsidRPr="003827D0" w:rsidRDefault="00221EED" w:rsidP="00221EED">
            <w:pPr>
              <w:suppressAutoHyphens/>
              <w:jc w:val="center"/>
              <w:rPr>
                <w:rFonts w:cs="Arial"/>
                <w:b/>
                <w:bCs/>
              </w:rPr>
            </w:pPr>
            <w:r w:rsidRPr="003827D0">
              <w:rPr>
                <w:rFonts w:cs="Arial"/>
                <w:b/>
                <w:bCs/>
              </w:rPr>
              <w:t>3</w:t>
            </w:r>
          </w:p>
        </w:tc>
      </w:tr>
      <w:tr w:rsidR="007877BC" w:rsidRPr="007877BC" w14:paraId="2C92E35F"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6A073" w14:textId="3DEA9308" w:rsidR="00221EED" w:rsidRPr="007877BC" w:rsidRDefault="00221EED" w:rsidP="00221EED">
            <w:pPr>
              <w:spacing w:line="259" w:lineRule="auto"/>
              <w:rPr>
                <w:rFonts w:cs="Arial"/>
                <w:sz w:val="22"/>
                <w:szCs w:val="22"/>
              </w:rPr>
            </w:pPr>
            <w:r w:rsidRPr="007877BC">
              <w:rPr>
                <w:rFonts w:cs="Arial"/>
                <w:sz w:val="22"/>
                <w:szCs w:val="22"/>
              </w:rPr>
              <w:t>1.</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601EB" w14:textId="010C2AB3" w:rsidR="00221EED" w:rsidRPr="007877BC" w:rsidRDefault="00221EED" w:rsidP="00221EED">
            <w:pPr>
              <w:widowControl w:val="0"/>
              <w:shd w:val="clear" w:color="auto" w:fill="FFFFFF" w:themeFill="background1"/>
              <w:suppressAutoHyphens/>
              <w:jc w:val="both"/>
              <w:rPr>
                <w:sz w:val="22"/>
                <w:szCs w:val="22"/>
              </w:rPr>
            </w:pPr>
            <w:r w:rsidRPr="007877BC">
              <w:rPr>
                <w:color w:val="000000" w:themeColor="text1"/>
                <w:sz w:val="22"/>
                <w:szCs w:val="22"/>
              </w:rPr>
              <w:t>Galimybė apriboti vartotojų teises, registruoti dalyvių veiksmus;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4594F" w14:textId="06089D1D" w:rsidR="00221EED" w:rsidRPr="007877BC" w:rsidRDefault="00221EED" w:rsidP="00221EED">
            <w:pPr>
              <w:suppressAutoHyphens/>
              <w:ind w:left="6"/>
              <w:jc w:val="both"/>
              <w:rPr>
                <w:sz w:val="22"/>
                <w:szCs w:val="22"/>
              </w:rPr>
            </w:pPr>
            <w:r w:rsidRPr="007877BC">
              <w:rPr>
                <w:color w:val="000000" w:themeColor="text1"/>
                <w:sz w:val="22"/>
                <w:szCs w:val="22"/>
              </w:rPr>
              <w:t>Tiekėjas turi prisijungti prie Užsakovo suteikiamos CDE aplinkos ir joje dirbti.</w:t>
            </w:r>
          </w:p>
        </w:tc>
      </w:tr>
      <w:tr w:rsidR="007877BC" w:rsidRPr="007877BC" w14:paraId="17E56609"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F3EC0" w14:textId="7878CFAB" w:rsidR="00221EED" w:rsidRPr="007877BC" w:rsidRDefault="00221EED" w:rsidP="003827D0">
            <w:pPr>
              <w:rPr>
                <w:rFonts w:cs="Arial"/>
                <w:sz w:val="22"/>
                <w:szCs w:val="22"/>
              </w:rPr>
            </w:pPr>
            <w:r w:rsidRPr="007877BC">
              <w:rPr>
                <w:rFonts w:cs="Arial"/>
                <w:sz w:val="22"/>
                <w:szCs w:val="22"/>
              </w:rPr>
              <w:t>2.</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96807" w14:textId="3E57B4EF" w:rsidR="00221EED" w:rsidRPr="007877BC" w:rsidRDefault="00221EED" w:rsidP="00221EED">
            <w:pPr>
              <w:widowControl w:val="0"/>
              <w:shd w:val="clear" w:color="auto" w:fill="FFFFFF" w:themeFill="background1"/>
              <w:jc w:val="both"/>
              <w:rPr>
                <w:color w:val="000000" w:themeColor="text1"/>
                <w:sz w:val="22"/>
                <w:szCs w:val="22"/>
              </w:rPr>
            </w:pPr>
            <w:r w:rsidRPr="007877BC">
              <w:rPr>
                <w:color w:val="000000" w:themeColor="text1"/>
                <w:sz w:val="22"/>
                <w:szCs w:val="22"/>
              </w:rPr>
              <w:t>Galimybė talpinti dokumentus, kurti katalogų struktūrą;</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3B9E1" w14:textId="6A34DE88" w:rsidR="00221EED" w:rsidRPr="007877BC" w:rsidRDefault="00221EED" w:rsidP="00221EED">
            <w:pPr>
              <w:rPr>
                <w:color w:val="000000" w:themeColor="text1"/>
                <w:sz w:val="22"/>
                <w:szCs w:val="22"/>
              </w:rPr>
            </w:pPr>
            <w:r w:rsidRPr="007877BC">
              <w:rPr>
                <w:color w:val="000000" w:themeColor="text1"/>
                <w:sz w:val="22"/>
                <w:szCs w:val="22"/>
              </w:rPr>
              <w:t>Tiekėjo ir Užsakovo komandos nariams bus suteikta prieiga priėjimui prie modelio geometrijos, atributinės informacijos ir dokumentacijos per suderintą CDE aplinką, naudoti visuose projekto etapuose.</w:t>
            </w:r>
          </w:p>
        </w:tc>
      </w:tr>
      <w:tr w:rsidR="007877BC" w:rsidRPr="007877BC" w14:paraId="4356BA1A"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98BC8" w14:textId="734C0942" w:rsidR="00221EED" w:rsidRPr="007877BC" w:rsidRDefault="00221EED" w:rsidP="003827D0">
            <w:pPr>
              <w:suppressAutoHyphens/>
              <w:rPr>
                <w:rFonts w:cs="Arial"/>
                <w:sz w:val="22"/>
                <w:szCs w:val="22"/>
              </w:rPr>
            </w:pPr>
            <w:r w:rsidRPr="007877BC">
              <w:rPr>
                <w:rFonts w:cs="Arial"/>
                <w:sz w:val="22"/>
                <w:szCs w:val="22"/>
              </w:rPr>
              <w:t>3.</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42A15" w14:textId="411558B1" w:rsidR="00221EED" w:rsidRPr="007877BC" w:rsidRDefault="00221EED" w:rsidP="00221EED">
            <w:pPr>
              <w:widowControl w:val="0"/>
              <w:shd w:val="clear" w:color="auto" w:fill="FFFFFF" w:themeFill="background1"/>
              <w:suppressAutoHyphens/>
              <w:jc w:val="both"/>
              <w:rPr>
                <w:sz w:val="22"/>
                <w:szCs w:val="22"/>
              </w:rPr>
            </w:pPr>
            <w:r w:rsidRPr="007877BC">
              <w:rPr>
                <w:color w:val="000000" w:themeColor="text1"/>
                <w:sz w:val="22"/>
                <w:szCs w:val="22"/>
              </w:rPr>
              <w:t>Dokumentų versijų kūrimas ir kontrolė, vengiant perteklinio dokumentų skaičiaus;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4AD6" w14:textId="0F6AD51C" w:rsidR="00221EED" w:rsidRPr="007877BC" w:rsidRDefault="00221EED" w:rsidP="00221EED">
            <w:pPr>
              <w:suppressAutoHyphens/>
              <w:rPr>
                <w:color w:val="000000" w:themeColor="text1"/>
                <w:sz w:val="22"/>
                <w:szCs w:val="22"/>
              </w:rPr>
            </w:pPr>
            <w:r w:rsidRPr="007877BC">
              <w:rPr>
                <w:color w:val="000000" w:themeColor="text1"/>
                <w:sz w:val="22"/>
                <w:szCs w:val="22"/>
              </w:rPr>
              <w:t>Tiekėjo ir Užsakovo komandos nariams bus suteikta prieiga priėjimui prie modelio geometrijos, atributinės informacijos ir dokumentacijos per suderintą CDE aplinką, naudoti visuose projekto etapuose.</w:t>
            </w:r>
          </w:p>
        </w:tc>
      </w:tr>
      <w:tr w:rsidR="007877BC" w:rsidRPr="007877BC" w14:paraId="62C3776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71545" w14:textId="70A4B3EB" w:rsidR="00221EED" w:rsidRPr="007877BC" w:rsidRDefault="00221EED" w:rsidP="003827D0">
            <w:pPr>
              <w:rPr>
                <w:rFonts w:cs="Arial"/>
                <w:sz w:val="22"/>
                <w:szCs w:val="22"/>
              </w:rPr>
            </w:pPr>
            <w:r w:rsidRPr="007877BC">
              <w:rPr>
                <w:rFonts w:cs="Arial"/>
                <w:sz w:val="22"/>
                <w:szCs w:val="22"/>
              </w:rPr>
              <w:t>4.</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97017" w14:textId="17EC3FF8" w:rsidR="00221EED" w:rsidRPr="007877BC" w:rsidRDefault="00221EED" w:rsidP="00A84FC0">
            <w:pPr>
              <w:widowControl w:val="0"/>
              <w:shd w:val="clear" w:color="auto" w:fill="FFFFFF" w:themeFill="background1"/>
              <w:jc w:val="both"/>
              <w:rPr>
                <w:color w:val="000000" w:themeColor="text1"/>
                <w:sz w:val="22"/>
                <w:szCs w:val="22"/>
              </w:rPr>
            </w:pPr>
            <w:r w:rsidRPr="007877BC">
              <w:rPr>
                <w:color w:val="000000" w:themeColor="text1"/>
                <w:sz w:val="22"/>
                <w:szCs w:val="22"/>
              </w:rPr>
              <w:t>Galimybė CDE aplinkoje atidaryti .</w:t>
            </w:r>
            <w:proofErr w:type="spellStart"/>
            <w:r w:rsidRPr="007877BC">
              <w:rPr>
                <w:color w:val="000000" w:themeColor="text1"/>
                <w:sz w:val="22"/>
                <w:szCs w:val="22"/>
              </w:rPr>
              <w:t>ifc</w:t>
            </w:r>
            <w:proofErr w:type="spellEnd"/>
            <w:r w:rsidRPr="007877BC">
              <w:rPr>
                <w:color w:val="000000" w:themeColor="text1"/>
                <w:sz w:val="22"/>
                <w:szCs w:val="22"/>
              </w:rPr>
              <w:t>, .</w:t>
            </w:r>
            <w:proofErr w:type="spellStart"/>
            <w:r w:rsidRPr="007877BC">
              <w:rPr>
                <w:color w:val="000000" w:themeColor="text1"/>
                <w:sz w:val="22"/>
                <w:szCs w:val="22"/>
              </w:rPr>
              <w:t>dwg</w:t>
            </w:r>
            <w:proofErr w:type="spellEnd"/>
            <w:r w:rsidRPr="007877BC">
              <w:rPr>
                <w:color w:val="000000" w:themeColor="text1"/>
                <w:sz w:val="22"/>
                <w:szCs w:val="22"/>
              </w:rPr>
              <w:t xml:space="preserve"> ir .</w:t>
            </w:r>
            <w:proofErr w:type="spellStart"/>
            <w:r w:rsidRPr="007877BC">
              <w:rPr>
                <w:color w:val="000000" w:themeColor="text1"/>
                <w:sz w:val="22"/>
                <w:szCs w:val="22"/>
              </w:rPr>
              <w:t>landxml</w:t>
            </w:r>
            <w:proofErr w:type="spellEnd"/>
            <w:r w:rsidRPr="007877BC">
              <w:rPr>
                <w:color w:val="000000" w:themeColor="text1"/>
                <w:sz w:val="22"/>
                <w:szCs w:val="22"/>
              </w:rPr>
              <w:t xml:space="preserve"> duomenų rinkmenos formatus ir atlikti komentavimo/pastabų rašymo funkciją;</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E94DE" w14:textId="51ABCDBD" w:rsidR="00221EED" w:rsidRPr="007877BC" w:rsidRDefault="00221EED" w:rsidP="00221EED">
            <w:pPr>
              <w:rPr>
                <w:color w:val="000000" w:themeColor="text1"/>
                <w:sz w:val="22"/>
                <w:szCs w:val="22"/>
              </w:rPr>
            </w:pPr>
            <w:r w:rsidRPr="007877BC">
              <w:rPr>
                <w:color w:val="000000" w:themeColor="text1"/>
                <w:sz w:val="22"/>
                <w:szCs w:val="22"/>
              </w:rPr>
              <w:t>Tiekėjo ir Užsakovo komandos nariams bus suteikta prieiga priėjimui prie modelio geometrijos, atributinės informacijos ir dokumentacijos per suderintą CDE aplinką, naudoti visuose projekto etapuose.</w:t>
            </w:r>
          </w:p>
        </w:tc>
      </w:tr>
      <w:tr w:rsidR="007877BC" w:rsidRPr="007877BC" w14:paraId="6B904EDE"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487C5" w14:textId="50530B35" w:rsidR="00221EED" w:rsidRPr="007877BC" w:rsidRDefault="00221EED" w:rsidP="003827D0">
            <w:pPr>
              <w:rPr>
                <w:rFonts w:cs="Arial"/>
                <w:sz w:val="22"/>
                <w:szCs w:val="22"/>
              </w:rPr>
            </w:pPr>
            <w:r w:rsidRPr="007877BC">
              <w:rPr>
                <w:rFonts w:cs="Arial"/>
                <w:sz w:val="22"/>
                <w:szCs w:val="22"/>
              </w:rPr>
              <w:t>5.</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6015C" w14:textId="1614F1A2" w:rsidR="00221EED" w:rsidRPr="007877BC" w:rsidRDefault="00221EED" w:rsidP="00221EED">
            <w:pPr>
              <w:widowControl w:val="0"/>
              <w:shd w:val="clear" w:color="auto" w:fill="FFFFFF" w:themeFill="background1"/>
              <w:spacing w:afterLines="80" w:after="192" w:line="259" w:lineRule="auto"/>
              <w:jc w:val="both"/>
              <w:rPr>
                <w:sz w:val="22"/>
                <w:szCs w:val="22"/>
              </w:rPr>
            </w:pPr>
            <w:r w:rsidRPr="007877BC">
              <w:rPr>
                <w:color w:val="000000" w:themeColor="text1"/>
                <w:sz w:val="22"/>
                <w:szCs w:val="22"/>
              </w:rPr>
              <w:t>Galimybė prisijungti nuotoliniu būdu (kompiuteriu, planšetiniu kompiuteriu, išmaniuoju telefonu).</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9E96B" w14:textId="5B2EFAD8" w:rsidR="00221EED" w:rsidRPr="007877BC" w:rsidRDefault="00221EED" w:rsidP="00221EED">
            <w:pPr>
              <w:rPr>
                <w:color w:val="000000" w:themeColor="text1"/>
                <w:sz w:val="22"/>
                <w:szCs w:val="22"/>
              </w:rPr>
            </w:pPr>
            <w:r w:rsidRPr="007877BC">
              <w:rPr>
                <w:color w:val="000000" w:themeColor="text1"/>
                <w:sz w:val="22"/>
                <w:szCs w:val="22"/>
              </w:rPr>
              <w:t>Turi būti derinama su Užsakovu rengiant detalų statinio informacinio modeliavimo projekto vykdymo planą</w:t>
            </w:r>
          </w:p>
        </w:tc>
      </w:tr>
      <w:tr w:rsidR="00221EED" w:rsidRPr="003827D0" w14:paraId="166A6C4B" w14:textId="77777777" w:rsidTr="2045E753">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E406C" w14:textId="77777777" w:rsidR="00221EED" w:rsidRPr="003827D0" w:rsidRDefault="00221EED" w:rsidP="00221EED">
            <w:pPr>
              <w:suppressAutoHyphens/>
              <w:rPr>
                <w:rFonts w:cs="Arial"/>
                <w:b/>
                <w:bCs/>
              </w:rPr>
            </w:pPr>
            <w:r w:rsidRPr="003827D0">
              <w:rPr>
                <w:rFonts w:cs="Arial"/>
                <w:b/>
                <w:bCs/>
              </w:rPr>
              <w:t>20. Turto informacijos modelio (AIM) poreikis</w:t>
            </w:r>
          </w:p>
        </w:tc>
      </w:tr>
      <w:tr w:rsidR="00A84FC0" w:rsidRPr="003827D0" w14:paraId="52F853D7"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C932DF" w14:textId="77777777" w:rsidR="00221EED" w:rsidRPr="003827D0" w:rsidRDefault="00221EED" w:rsidP="00221EED">
            <w:pPr>
              <w:suppressAutoHyphens/>
              <w:jc w:val="center"/>
              <w:rPr>
                <w:rFonts w:cs="Arial"/>
                <w:b/>
                <w:bCs/>
              </w:rPr>
            </w:pPr>
            <w:r w:rsidRPr="003827D0">
              <w:rPr>
                <w:rFonts w:cs="Arial"/>
                <w:b/>
                <w:bCs/>
              </w:rPr>
              <w:t>Eil. Nr.</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13C46" w14:textId="77777777" w:rsidR="00221EED" w:rsidRPr="003827D0" w:rsidRDefault="00221EED" w:rsidP="00221EED">
            <w:pPr>
              <w:suppressAutoHyphens/>
              <w:jc w:val="center"/>
              <w:rPr>
                <w:rFonts w:cs="Arial"/>
                <w:b/>
                <w:bCs/>
              </w:rPr>
            </w:pPr>
            <w:r w:rsidRPr="003827D0">
              <w:rPr>
                <w:rFonts w:cs="Arial"/>
                <w:b/>
                <w:bCs/>
              </w:rPr>
              <w:t>Statinio informacinio modeliavimo taikymo atvejai naudojimo etape</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22A29" w14:textId="77777777" w:rsidR="00221EED" w:rsidRPr="003827D0" w:rsidRDefault="00221EED" w:rsidP="00221EED">
            <w:pPr>
              <w:suppressAutoHyphens/>
              <w:jc w:val="center"/>
              <w:rPr>
                <w:rFonts w:cs="Arial"/>
                <w:b/>
                <w:bCs/>
              </w:rPr>
            </w:pPr>
            <w:r w:rsidRPr="003827D0">
              <w:rPr>
                <w:rFonts w:cs="Arial"/>
                <w:b/>
                <w:bCs/>
              </w:rPr>
              <w:t>Laukiamas rezultatas</w:t>
            </w:r>
          </w:p>
        </w:tc>
      </w:tr>
      <w:tr w:rsidR="00A84FC0" w:rsidRPr="003827D0" w14:paraId="6EC3534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53CFE" w14:textId="77777777" w:rsidR="00221EED" w:rsidRPr="003827D0" w:rsidRDefault="00221EED" w:rsidP="00221EED">
            <w:pPr>
              <w:suppressAutoHyphens/>
              <w:jc w:val="center"/>
              <w:rPr>
                <w:rFonts w:cs="Arial"/>
                <w:b/>
                <w:bCs/>
              </w:rPr>
            </w:pPr>
            <w:r w:rsidRPr="003827D0">
              <w:rPr>
                <w:rFonts w:cs="Arial"/>
                <w:b/>
                <w:bCs/>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1A69B" w14:textId="77777777" w:rsidR="00221EED" w:rsidRPr="003827D0" w:rsidRDefault="00221EED" w:rsidP="00221EED">
            <w:pPr>
              <w:suppressAutoHyphens/>
              <w:jc w:val="center"/>
              <w:rPr>
                <w:rFonts w:cs="Arial"/>
                <w:b/>
                <w:bCs/>
              </w:rPr>
            </w:pPr>
            <w:r w:rsidRPr="003827D0">
              <w:rPr>
                <w:rFonts w:cs="Arial"/>
                <w:b/>
                <w:bCs/>
              </w:rPr>
              <w:t>2</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142FA" w14:textId="77777777" w:rsidR="00221EED" w:rsidRPr="003827D0" w:rsidRDefault="00221EED" w:rsidP="00221EED">
            <w:pPr>
              <w:suppressAutoHyphens/>
              <w:jc w:val="center"/>
              <w:rPr>
                <w:rFonts w:cs="Arial"/>
                <w:b/>
                <w:bCs/>
              </w:rPr>
            </w:pPr>
            <w:r w:rsidRPr="003827D0">
              <w:rPr>
                <w:rFonts w:cs="Arial"/>
                <w:b/>
                <w:bCs/>
              </w:rPr>
              <w:t>3</w:t>
            </w:r>
          </w:p>
        </w:tc>
      </w:tr>
      <w:tr w:rsidR="00A84FC0" w:rsidRPr="007877BC" w14:paraId="0AF56B00"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E9831" w14:textId="1F146F6E" w:rsidR="00221EED" w:rsidRPr="007877BC" w:rsidRDefault="00221EED" w:rsidP="00221EED">
            <w:pPr>
              <w:spacing w:line="259" w:lineRule="auto"/>
              <w:rPr>
                <w:rFonts w:cs="Arial"/>
                <w:sz w:val="22"/>
                <w:szCs w:val="22"/>
              </w:rPr>
            </w:pPr>
            <w:r w:rsidRPr="007877BC">
              <w:rPr>
                <w:rFonts w:cs="Arial"/>
                <w:sz w:val="22"/>
                <w:szCs w:val="22"/>
              </w:rPr>
              <w:lastRenderedPageBreak/>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18212" w14:textId="458C585C" w:rsidR="00221EED" w:rsidRPr="007877BC" w:rsidRDefault="00221EED" w:rsidP="00A84FC0">
            <w:pPr>
              <w:spacing w:line="259" w:lineRule="auto"/>
              <w:ind w:left="6"/>
              <w:jc w:val="both"/>
              <w:rPr>
                <w:rFonts w:cs="Arial"/>
                <w:sz w:val="22"/>
                <w:szCs w:val="22"/>
              </w:rPr>
            </w:pPr>
            <w:r w:rsidRPr="007877BC">
              <w:rPr>
                <w:color w:val="000000" w:themeColor="text1"/>
                <w:sz w:val="22"/>
                <w:szCs w:val="22"/>
              </w:rPr>
              <w:t>Statinio priežiūros planavimas</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7A018" w14:textId="7B02CC8A" w:rsidR="00221EED" w:rsidRPr="007877BC" w:rsidRDefault="00221EED" w:rsidP="00221EED">
            <w:pPr>
              <w:suppressAutoHyphens/>
              <w:jc w:val="both"/>
              <w:rPr>
                <w:sz w:val="22"/>
                <w:szCs w:val="22"/>
              </w:rPr>
            </w:pPr>
            <w:r w:rsidRPr="007877BC">
              <w:rPr>
                <w:color w:val="000000" w:themeColor="text1"/>
                <w:sz w:val="22"/>
                <w:szCs w:val="22"/>
              </w:rPr>
              <w:t xml:space="preserve">Statinio informacinis modelis turi būti susietas su turto informacijos modeliu ir Užsakovo turto valdymo sistema sėkmingam statinio priežiūros planavimui (su </w:t>
            </w:r>
            <w:r w:rsidRPr="007877BC">
              <w:rPr>
                <w:sz w:val="22"/>
                <w:szCs w:val="22"/>
              </w:rPr>
              <w:t xml:space="preserve">galimybe nustatyti tikslias elementų vietas, rasti atributinę elementų informaciją susieta su nuorodomis į dokumentus). </w:t>
            </w:r>
            <w:r w:rsidRPr="007877BC">
              <w:rPr>
                <w:color w:val="000000" w:themeColor="text1"/>
                <w:sz w:val="22"/>
                <w:szCs w:val="22"/>
              </w:rPr>
              <w:t>Naudojama unifikuota kodavimo sistema susieta su turto valdymo sistema Universaliais duomenų perdavimo formatais.</w:t>
            </w:r>
          </w:p>
        </w:tc>
      </w:tr>
      <w:tr w:rsidR="00A84FC0" w:rsidRPr="007877BC" w14:paraId="0E466EC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804DA" w14:textId="4FA937C7" w:rsidR="00221EED" w:rsidRPr="007877BC" w:rsidRDefault="00221EED" w:rsidP="00221EED">
            <w:pPr>
              <w:spacing w:line="259" w:lineRule="auto"/>
              <w:rPr>
                <w:rFonts w:cs="Arial"/>
                <w:sz w:val="22"/>
                <w:szCs w:val="22"/>
              </w:rPr>
            </w:pPr>
            <w:r w:rsidRPr="007877BC">
              <w:rPr>
                <w:rFonts w:cs="Arial"/>
                <w:sz w:val="22"/>
                <w:szCs w:val="22"/>
              </w:rPr>
              <w:t>2.</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1769C" w14:textId="5EBE24ED" w:rsidR="00221EED" w:rsidRPr="007877BC" w:rsidRDefault="00221EED" w:rsidP="00221EED">
            <w:pPr>
              <w:jc w:val="both"/>
              <w:rPr>
                <w:sz w:val="22"/>
                <w:szCs w:val="22"/>
              </w:rPr>
            </w:pPr>
            <w:r w:rsidRPr="007877BC">
              <w:rPr>
                <w:color w:val="000000" w:themeColor="text1"/>
                <w:sz w:val="22"/>
                <w:szCs w:val="22"/>
              </w:rPr>
              <w:t>Statinio inžinerinių sistemų analizė</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A1493" w14:textId="00DCE8FF" w:rsidR="00221EED" w:rsidRPr="007877BC" w:rsidRDefault="00221EED" w:rsidP="007877BC">
            <w:pPr>
              <w:ind w:left="6"/>
              <w:jc w:val="both"/>
              <w:rPr>
                <w:color w:val="000000" w:themeColor="text1"/>
                <w:sz w:val="22"/>
                <w:szCs w:val="22"/>
              </w:rPr>
            </w:pPr>
            <w:r w:rsidRPr="007877BC">
              <w:rPr>
                <w:sz w:val="22"/>
                <w:szCs w:val="22"/>
              </w:rPr>
              <w:t>Statinio inžinerinių sistemų analizė, apimanti techninių sistemų (šildymo, vėsinimo, vėdinimo, apšvietimo, elektros energijos gamybos vietoje ir kt.) analizę, kuri tiesiogiai susijusi su energijos sąnaudų analizės taikymo atvejo rezultatais.</w:t>
            </w:r>
            <w:r w:rsidR="00A84FC0" w:rsidRPr="007877BC">
              <w:rPr>
                <w:sz w:val="22"/>
                <w:szCs w:val="22"/>
              </w:rPr>
              <w:t xml:space="preserve"> </w:t>
            </w:r>
            <w:r w:rsidRPr="007877BC">
              <w:rPr>
                <w:color w:val="000000" w:themeColor="text1"/>
                <w:sz w:val="22"/>
                <w:szCs w:val="22"/>
              </w:rPr>
              <w:t>Turi būti derinama su Užsakovu rengiant detalų statinio informacinio modeliavimo projekto vykdymo planą.</w:t>
            </w:r>
          </w:p>
        </w:tc>
      </w:tr>
      <w:tr w:rsidR="00221EED" w:rsidRPr="003827D0" w14:paraId="22382F42" w14:textId="77777777" w:rsidTr="2045E753">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8A900" w14:textId="77777777" w:rsidR="00221EED" w:rsidRPr="003827D0" w:rsidRDefault="00221EED" w:rsidP="00221EED">
            <w:pPr>
              <w:suppressAutoHyphens/>
              <w:rPr>
                <w:rFonts w:cs="Arial"/>
                <w:b/>
                <w:bCs/>
              </w:rPr>
            </w:pPr>
            <w:r w:rsidRPr="003827D0">
              <w:rPr>
                <w:rFonts w:cs="Arial"/>
                <w:b/>
                <w:bCs/>
              </w:rPr>
              <w:t>21. Projekto informacijos modelio ir turto informacijos modelio informacijos suderinamumo strategija</w:t>
            </w:r>
          </w:p>
        </w:tc>
      </w:tr>
      <w:tr w:rsidR="00A84FC0" w:rsidRPr="003827D0" w14:paraId="539FA982"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79AAAD" w14:textId="77777777" w:rsidR="00221EED" w:rsidRPr="003827D0" w:rsidRDefault="00221EED" w:rsidP="00221EED">
            <w:pPr>
              <w:suppressAutoHyphens/>
              <w:jc w:val="center"/>
              <w:rPr>
                <w:rFonts w:cs="Arial"/>
                <w:b/>
                <w:bCs/>
              </w:rPr>
            </w:pPr>
            <w:r w:rsidRPr="003827D0">
              <w:rPr>
                <w:rFonts w:cs="Arial"/>
                <w:b/>
                <w:bCs/>
              </w:rPr>
              <w:t>Eil. Nr.</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95956D" w14:textId="77777777" w:rsidR="00221EED" w:rsidRPr="003827D0" w:rsidRDefault="00221EED" w:rsidP="00221EED">
            <w:pPr>
              <w:suppressAutoHyphens/>
              <w:jc w:val="center"/>
              <w:rPr>
                <w:rFonts w:cs="Arial"/>
                <w:b/>
                <w:bCs/>
              </w:rPr>
            </w:pPr>
            <w:r w:rsidRPr="003827D0">
              <w:rPr>
                <w:rFonts w:cs="Arial"/>
                <w:b/>
                <w:bCs/>
              </w:rPr>
              <w:t>Turto informacijos modelio sudėtis</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9243A0" w14:textId="77777777" w:rsidR="00221EED" w:rsidRPr="003827D0" w:rsidRDefault="00221EED" w:rsidP="00221EED">
            <w:pPr>
              <w:suppressAutoHyphens/>
              <w:jc w:val="center"/>
              <w:rPr>
                <w:rFonts w:cs="Arial"/>
                <w:b/>
                <w:bCs/>
              </w:rPr>
            </w:pPr>
            <w:r w:rsidRPr="003827D0">
              <w:rPr>
                <w:rFonts w:cs="Arial"/>
                <w:b/>
                <w:bCs/>
              </w:rPr>
              <w:t>LOD</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392079" w14:textId="77777777" w:rsidR="00221EED" w:rsidRPr="003827D0" w:rsidRDefault="00221EED" w:rsidP="00221EED">
            <w:pPr>
              <w:suppressAutoHyphens/>
              <w:jc w:val="center"/>
              <w:rPr>
                <w:rFonts w:cs="Arial"/>
                <w:b/>
                <w:bCs/>
              </w:rPr>
            </w:pPr>
            <w:r w:rsidRPr="003827D0">
              <w:rPr>
                <w:rFonts w:cs="Arial"/>
                <w:b/>
                <w:bCs/>
              </w:rPr>
              <w:t>Pastabos</w:t>
            </w:r>
          </w:p>
        </w:tc>
      </w:tr>
      <w:tr w:rsidR="00A84FC0" w:rsidRPr="003827D0" w14:paraId="704AD4E4"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36BB1E" w14:textId="77777777" w:rsidR="00221EED" w:rsidRPr="003827D0" w:rsidRDefault="00221EED" w:rsidP="00221EED">
            <w:pPr>
              <w:suppressAutoHyphens/>
              <w:jc w:val="center"/>
              <w:rPr>
                <w:rFonts w:cs="Arial"/>
                <w:b/>
                <w:bCs/>
              </w:rPr>
            </w:pPr>
            <w:r w:rsidRPr="003827D0">
              <w:rPr>
                <w:rFonts w:cs="Arial"/>
                <w:b/>
                <w:bCs/>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B52E09" w14:textId="77777777" w:rsidR="00221EED" w:rsidRPr="003827D0" w:rsidRDefault="00221EED" w:rsidP="00221EED">
            <w:pPr>
              <w:suppressAutoHyphens/>
              <w:jc w:val="center"/>
              <w:rPr>
                <w:rFonts w:cs="Arial"/>
                <w:b/>
                <w:bCs/>
              </w:rPr>
            </w:pPr>
            <w:r w:rsidRPr="003827D0">
              <w:rPr>
                <w:rFonts w:cs="Arial"/>
                <w:b/>
                <w:bCs/>
              </w:rPr>
              <w:t>2</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B3FBB0" w14:textId="77777777" w:rsidR="00221EED" w:rsidRPr="003827D0" w:rsidRDefault="00221EED" w:rsidP="00221EED">
            <w:pPr>
              <w:suppressAutoHyphens/>
              <w:jc w:val="center"/>
              <w:rPr>
                <w:rFonts w:cs="Arial"/>
                <w:b/>
                <w:bCs/>
              </w:rPr>
            </w:pPr>
            <w:r w:rsidRPr="003827D0">
              <w:rPr>
                <w:rFonts w:cs="Arial"/>
                <w:b/>
                <w:bCs/>
              </w:rPr>
              <w:t>3</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CB88C5" w14:textId="77777777" w:rsidR="00221EED" w:rsidRPr="003827D0" w:rsidRDefault="00221EED" w:rsidP="00221EED">
            <w:pPr>
              <w:suppressAutoHyphens/>
              <w:jc w:val="center"/>
              <w:rPr>
                <w:rFonts w:cs="Arial"/>
                <w:b/>
                <w:bCs/>
              </w:rPr>
            </w:pPr>
            <w:r w:rsidRPr="003827D0">
              <w:rPr>
                <w:rFonts w:cs="Arial"/>
                <w:b/>
                <w:bCs/>
              </w:rPr>
              <w:t>4</w:t>
            </w:r>
          </w:p>
        </w:tc>
      </w:tr>
      <w:tr w:rsidR="00A84FC0" w:rsidRPr="007877BC" w14:paraId="1FA91426"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61B2E" w14:textId="750D5D29" w:rsidR="00221EED" w:rsidRPr="007877BC" w:rsidRDefault="00221EED" w:rsidP="00221EED">
            <w:pPr>
              <w:spacing w:line="259" w:lineRule="auto"/>
              <w:rPr>
                <w:rFonts w:cs="Arial"/>
                <w:sz w:val="22"/>
                <w:szCs w:val="22"/>
              </w:rPr>
            </w:pPr>
            <w:r w:rsidRPr="007877BC">
              <w:rPr>
                <w:rFonts w:cs="Arial"/>
                <w:sz w:val="22"/>
                <w:szCs w:val="22"/>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D5A01" w14:textId="7661FEBC" w:rsidR="00221EED" w:rsidRPr="007877BC" w:rsidRDefault="00221EED" w:rsidP="003827D0">
            <w:pPr>
              <w:suppressAutoHyphens/>
              <w:jc w:val="both"/>
              <w:rPr>
                <w:sz w:val="22"/>
                <w:szCs w:val="22"/>
              </w:rPr>
            </w:pPr>
            <w:r w:rsidRPr="007877BC">
              <w:rPr>
                <w:rFonts w:cs="Arial"/>
                <w:sz w:val="22"/>
                <w:szCs w:val="22"/>
              </w:rPr>
              <w:t>Projekto informacijos modelio (PIM) duomenys turi būti suderinti su turto informacijos modelio (AIM) struktūra ir kodavimu, kad būtų užtikrintas sklandus duomenų perdavimas į užsakovo turto valdymo sistemą.</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284DF" w14:textId="74B7F9B0" w:rsidR="00221EED" w:rsidRPr="007877BC" w:rsidRDefault="00221EED" w:rsidP="003827D0">
            <w:pPr>
              <w:spacing w:line="259" w:lineRule="auto"/>
              <w:jc w:val="both"/>
              <w:rPr>
                <w:rFonts w:cs="Arial"/>
                <w:sz w:val="22"/>
                <w:szCs w:val="22"/>
              </w:rPr>
            </w:pPr>
            <w:r w:rsidRPr="007877BC">
              <w:rPr>
                <w:rFonts w:cs="Arial"/>
                <w:sz w:val="22"/>
                <w:szCs w:val="22"/>
              </w:rPr>
              <w:t>300-350</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04BCF" w14:textId="280266B7" w:rsidR="00221EED" w:rsidRPr="007877BC" w:rsidRDefault="00221EED" w:rsidP="003827D0">
            <w:pPr>
              <w:suppressAutoHyphens/>
              <w:jc w:val="both"/>
              <w:rPr>
                <w:rFonts w:cs="Arial"/>
                <w:sz w:val="22"/>
                <w:szCs w:val="22"/>
              </w:rPr>
            </w:pPr>
            <w:r w:rsidRPr="007877BC">
              <w:rPr>
                <w:rFonts w:cs="Arial"/>
                <w:sz w:val="22"/>
                <w:szCs w:val="22"/>
              </w:rPr>
              <w:t>Naudojama unifikuota kodavimo sistema ir statinio informacinio modelio atributinė informacija (užtikrintai integracija su turto valdymo sistema).</w:t>
            </w:r>
          </w:p>
        </w:tc>
      </w:tr>
      <w:tr w:rsidR="00221EED" w:rsidRPr="003827D0" w14:paraId="0DFF9074" w14:textId="77777777" w:rsidTr="2045E753">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E02D5" w14:textId="77777777" w:rsidR="00221EED" w:rsidRPr="003827D0" w:rsidRDefault="00221EED" w:rsidP="00221EED">
            <w:pPr>
              <w:suppressAutoHyphens/>
              <w:rPr>
                <w:rFonts w:cs="Arial"/>
                <w:b/>
                <w:bCs/>
              </w:rPr>
            </w:pPr>
            <w:r w:rsidRPr="003827D0">
              <w:rPr>
                <w:rFonts w:cs="Arial"/>
                <w:b/>
                <w:bCs/>
              </w:rPr>
              <w:t xml:space="preserve">22. Projekto informacijos modelio duomenų migracija į turto informacijos modelį </w:t>
            </w:r>
          </w:p>
        </w:tc>
      </w:tr>
      <w:tr w:rsidR="003827D0" w:rsidRPr="003827D0" w14:paraId="3041F855"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557B46" w14:textId="77777777" w:rsidR="00221EED" w:rsidRPr="003827D0" w:rsidRDefault="00221EED" w:rsidP="00221EED">
            <w:pPr>
              <w:suppressAutoHyphens/>
              <w:jc w:val="center"/>
              <w:rPr>
                <w:rFonts w:cs="Arial"/>
                <w:b/>
                <w:bCs/>
              </w:rPr>
            </w:pPr>
            <w:r w:rsidRPr="003827D0">
              <w:rPr>
                <w:rFonts w:cs="Arial"/>
                <w:b/>
                <w:bCs/>
              </w:rPr>
              <w:t>Eil. Nr.</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66EAB3" w14:textId="77777777" w:rsidR="00221EED" w:rsidRPr="003827D0" w:rsidRDefault="00221EED" w:rsidP="00221EED">
            <w:pPr>
              <w:suppressAutoHyphens/>
              <w:jc w:val="center"/>
              <w:rPr>
                <w:rFonts w:cs="Arial"/>
                <w:b/>
                <w:bCs/>
              </w:rPr>
            </w:pPr>
            <w:r w:rsidRPr="003827D0">
              <w:rPr>
                <w:rFonts w:cs="Arial"/>
                <w:b/>
                <w:bCs/>
              </w:rPr>
              <w:t>Turto informacijos modelio tipas</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468655" w14:textId="77777777" w:rsidR="00221EED" w:rsidRPr="003827D0" w:rsidRDefault="00221EED" w:rsidP="00221EED">
            <w:pPr>
              <w:suppressAutoHyphens/>
              <w:jc w:val="center"/>
              <w:rPr>
                <w:rFonts w:cs="Arial"/>
                <w:b/>
                <w:bCs/>
              </w:rPr>
            </w:pPr>
            <w:r w:rsidRPr="003827D0">
              <w:rPr>
                <w:rFonts w:cs="Arial"/>
                <w:b/>
                <w:bCs/>
              </w:rPr>
              <w:t>Turto informacijos modelio trumpas aprašymas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9C324A" w14:textId="77777777" w:rsidR="00221EED" w:rsidRPr="003827D0" w:rsidRDefault="00221EED" w:rsidP="00221EED">
            <w:pPr>
              <w:suppressAutoHyphens/>
              <w:jc w:val="center"/>
              <w:rPr>
                <w:rFonts w:cs="Arial"/>
                <w:b/>
                <w:bCs/>
              </w:rPr>
            </w:pPr>
            <w:r w:rsidRPr="003827D0">
              <w:rPr>
                <w:rFonts w:cs="Arial"/>
                <w:b/>
                <w:bCs/>
              </w:rPr>
              <w:t>Duomenų perdavimo formatai</w:t>
            </w:r>
          </w:p>
        </w:tc>
      </w:tr>
      <w:tr w:rsidR="003827D0" w:rsidRPr="003827D0" w14:paraId="461F6C00"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E0983D" w14:textId="77777777" w:rsidR="00221EED" w:rsidRPr="003827D0" w:rsidRDefault="00221EED" w:rsidP="00221EED">
            <w:pPr>
              <w:suppressAutoHyphens/>
              <w:jc w:val="center"/>
              <w:rPr>
                <w:rFonts w:cs="Arial"/>
                <w:b/>
                <w:bCs/>
              </w:rPr>
            </w:pPr>
            <w:r w:rsidRPr="003827D0">
              <w:rPr>
                <w:rFonts w:cs="Arial"/>
                <w:b/>
                <w:bCs/>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3D4150" w14:textId="77777777" w:rsidR="00221EED" w:rsidRPr="003827D0" w:rsidRDefault="00221EED" w:rsidP="00221EED">
            <w:pPr>
              <w:suppressAutoHyphens/>
              <w:jc w:val="center"/>
              <w:rPr>
                <w:rFonts w:cs="Arial"/>
                <w:b/>
                <w:bCs/>
              </w:rPr>
            </w:pPr>
            <w:r w:rsidRPr="003827D0">
              <w:rPr>
                <w:rFonts w:cs="Arial"/>
                <w:b/>
                <w:bCs/>
              </w:rPr>
              <w:t>2</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FF7C4B" w14:textId="77777777" w:rsidR="00221EED" w:rsidRPr="003827D0" w:rsidRDefault="00221EED" w:rsidP="00221EED">
            <w:pPr>
              <w:suppressAutoHyphens/>
              <w:jc w:val="center"/>
              <w:rPr>
                <w:rFonts w:cs="Arial"/>
                <w:b/>
                <w:bCs/>
              </w:rPr>
            </w:pPr>
            <w:r w:rsidRPr="003827D0">
              <w:rPr>
                <w:rFonts w:cs="Arial"/>
                <w:b/>
                <w:bCs/>
              </w:rPr>
              <w:t>3</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50281B" w14:textId="77777777" w:rsidR="00221EED" w:rsidRPr="003827D0" w:rsidRDefault="00221EED" w:rsidP="00221EED">
            <w:pPr>
              <w:suppressAutoHyphens/>
              <w:jc w:val="center"/>
              <w:rPr>
                <w:rFonts w:cs="Arial"/>
                <w:b/>
                <w:bCs/>
              </w:rPr>
            </w:pPr>
            <w:r w:rsidRPr="003827D0">
              <w:rPr>
                <w:rFonts w:cs="Arial"/>
                <w:b/>
                <w:bCs/>
              </w:rPr>
              <w:t>4</w:t>
            </w:r>
          </w:p>
        </w:tc>
      </w:tr>
      <w:tr w:rsidR="003827D0" w:rsidRPr="007877BC" w14:paraId="51049FBE"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F0DD2" w14:textId="7E7D8BA1" w:rsidR="00221EED" w:rsidRPr="007877BC" w:rsidRDefault="00221EED" w:rsidP="00221EED">
            <w:pPr>
              <w:spacing w:line="259" w:lineRule="auto"/>
              <w:rPr>
                <w:rFonts w:cs="Arial"/>
                <w:sz w:val="22"/>
                <w:szCs w:val="22"/>
              </w:rPr>
            </w:pPr>
            <w:r w:rsidRPr="007877BC">
              <w:rPr>
                <w:rFonts w:cs="Arial"/>
                <w:sz w:val="22"/>
                <w:szCs w:val="22"/>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2189E" w14:textId="4A4E2359" w:rsidR="00221EED" w:rsidRPr="007877BC" w:rsidRDefault="00221EED" w:rsidP="00221EED">
            <w:pPr>
              <w:suppressAutoHyphens/>
              <w:rPr>
                <w:sz w:val="22"/>
                <w:szCs w:val="22"/>
              </w:rPr>
            </w:pPr>
            <w:r w:rsidRPr="007877BC">
              <w:rPr>
                <w:sz w:val="22"/>
                <w:szCs w:val="22"/>
              </w:rPr>
              <w:t>Statinio informaciniai modeliai ir susietos duomenų bazės</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72B62" w14:textId="6E9BE71E" w:rsidR="00221EED" w:rsidRPr="007877BC" w:rsidRDefault="00221EED" w:rsidP="003827D0">
            <w:pPr>
              <w:suppressAutoHyphens/>
              <w:jc w:val="both"/>
              <w:rPr>
                <w:rFonts w:cs="Arial"/>
                <w:sz w:val="22"/>
                <w:szCs w:val="22"/>
              </w:rPr>
            </w:pPr>
            <w:r w:rsidRPr="007877BC">
              <w:rPr>
                <w:rFonts w:cs="Arial"/>
                <w:sz w:val="22"/>
                <w:szCs w:val="22"/>
              </w:rPr>
              <w:t>3D modeliai apima pagrindinius objekto elementus, jų savybes ir parametrus, reikalingus turto valdymui. Duomenų migracijai naudojama unifikuota kodavimo sistema susieta su turto valdymo informacine sistema ir duomenų bazėmis.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30401" w14:textId="4E96FFBE" w:rsidR="00221EED" w:rsidRPr="007877BC" w:rsidRDefault="75174CCE" w:rsidP="2045E753">
            <w:pPr>
              <w:suppressAutoHyphens/>
              <w:jc w:val="both"/>
              <w:rPr>
                <w:sz w:val="22"/>
                <w:szCs w:val="22"/>
              </w:rPr>
            </w:pPr>
            <w:r w:rsidRPr="2045E753">
              <w:rPr>
                <w:sz w:val="22"/>
                <w:szCs w:val="22"/>
              </w:rPr>
              <w:t>Originalūs ir nekeičiami formatai.</w:t>
            </w:r>
          </w:p>
          <w:p w14:paraId="25935C71" w14:textId="6331507E" w:rsidR="00221EED" w:rsidRPr="007877BC" w:rsidRDefault="75174CCE" w:rsidP="2045E753">
            <w:pPr>
              <w:suppressAutoHyphens/>
              <w:jc w:val="both"/>
              <w:rPr>
                <w:sz w:val="22"/>
                <w:szCs w:val="22"/>
              </w:rPr>
            </w:pPr>
            <w:r w:rsidRPr="2045E753">
              <w:rPr>
                <w:sz w:val="22"/>
                <w:szCs w:val="22"/>
              </w:rPr>
              <w:t xml:space="preserve">Pavyzdžiui .rvt, .dgn, .dwg, ir pan. </w:t>
            </w:r>
          </w:p>
          <w:p w14:paraId="0B081B1B" w14:textId="2364F782" w:rsidR="00221EED" w:rsidRPr="007877BC" w:rsidRDefault="75444D3E" w:rsidP="003827D0">
            <w:pPr>
              <w:suppressAutoHyphens/>
              <w:jc w:val="both"/>
              <w:rPr>
                <w:sz w:val="22"/>
                <w:szCs w:val="22"/>
              </w:rPr>
            </w:pPr>
            <w:r w:rsidRPr="2045E753">
              <w:rPr>
                <w:sz w:val="22"/>
                <w:szCs w:val="22"/>
              </w:rPr>
              <w:t xml:space="preserve">Ir </w:t>
            </w:r>
            <w:r w:rsidR="4B421901" w:rsidRPr="2045E753">
              <w:rPr>
                <w:sz w:val="22"/>
                <w:szCs w:val="22"/>
              </w:rPr>
              <w:t xml:space="preserve">Universaliais statinio informacinio modelio duomenų perdavimo formatais (Turi būti derinama su Užsakovu rengiant statinio informacinio modeliavimo projekto detalų vykdymo planą). </w:t>
            </w:r>
            <w:r w:rsidR="00221EED">
              <w:br/>
            </w:r>
            <w:r w:rsidR="4B421901" w:rsidRPr="2045E753">
              <w:rPr>
                <w:sz w:val="22"/>
                <w:szCs w:val="22"/>
              </w:rPr>
              <w:t>Pavyzdžiui .ifc; .landxml ir pan.</w:t>
            </w:r>
          </w:p>
        </w:tc>
      </w:tr>
      <w:tr w:rsidR="003827D0" w:rsidRPr="007877BC" w14:paraId="1D05195B"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849A9" w14:textId="58032B0D" w:rsidR="00221EED" w:rsidRPr="007877BC" w:rsidRDefault="00221EED" w:rsidP="00221EED">
            <w:pPr>
              <w:spacing w:line="259" w:lineRule="auto"/>
              <w:rPr>
                <w:rFonts w:cs="Arial"/>
                <w:sz w:val="22"/>
                <w:szCs w:val="22"/>
              </w:rPr>
            </w:pPr>
            <w:r w:rsidRPr="007877BC">
              <w:rPr>
                <w:rFonts w:cs="Arial"/>
                <w:sz w:val="22"/>
                <w:szCs w:val="22"/>
              </w:rPr>
              <w:t>2.</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BBE16" w14:textId="1E2D6386" w:rsidR="00221EED" w:rsidRPr="007877BC" w:rsidRDefault="00221EED" w:rsidP="00221EED">
            <w:pPr>
              <w:rPr>
                <w:sz w:val="22"/>
                <w:szCs w:val="22"/>
              </w:rPr>
            </w:pPr>
            <w:r w:rsidRPr="007877BC">
              <w:rPr>
                <w:sz w:val="22"/>
                <w:szCs w:val="22"/>
              </w:rPr>
              <w:t>Projekto sprendiniai ir brėžiniai</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E0A23" w14:textId="12541810" w:rsidR="00221EED" w:rsidRPr="007877BC" w:rsidRDefault="00221EED" w:rsidP="003827D0">
            <w:pPr>
              <w:jc w:val="both"/>
              <w:rPr>
                <w:color w:val="000000" w:themeColor="text1"/>
                <w:sz w:val="22"/>
                <w:szCs w:val="22"/>
              </w:rPr>
            </w:pPr>
            <w:r w:rsidRPr="007877BC">
              <w:rPr>
                <w:color w:val="000000" w:themeColor="text1"/>
                <w:sz w:val="22"/>
                <w:szCs w:val="22"/>
              </w:rPr>
              <w:t>Iš modelio sugeneruoti projektiniai sprendiniai, brėžiniai, schemos ir pan.</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1942" w14:textId="4E96FFBE" w:rsidR="00221EED" w:rsidRPr="007877BC" w:rsidRDefault="00221EED" w:rsidP="003827D0">
            <w:pPr>
              <w:jc w:val="both"/>
              <w:rPr>
                <w:sz w:val="22"/>
                <w:szCs w:val="22"/>
              </w:rPr>
            </w:pPr>
            <w:r w:rsidRPr="007877BC">
              <w:rPr>
                <w:sz w:val="22"/>
                <w:szCs w:val="22"/>
              </w:rPr>
              <w:t>Originalūs ir nekeičiami formatai.</w:t>
            </w:r>
          </w:p>
          <w:p w14:paraId="3FB5DC02" w14:textId="1A2578C7" w:rsidR="00221EED" w:rsidRPr="007877BC" w:rsidRDefault="00221EED" w:rsidP="003827D0">
            <w:pPr>
              <w:jc w:val="both"/>
              <w:rPr>
                <w:sz w:val="22"/>
                <w:szCs w:val="22"/>
              </w:rPr>
            </w:pPr>
            <w:r w:rsidRPr="007877BC">
              <w:rPr>
                <w:sz w:val="22"/>
                <w:szCs w:val="22"/>
              </w:rPr>
              <w:t>Pavyzdžiui .</w:t>
            </w:r>
            <w:proofErr w:type="spellStart"/>
            <w:r w:rsidRPr="007877BC">
              <w:rPr>
                <w:sz w:val="22"/>
                <w:szCs w:val="22"/>
              </w:rPr>
              <w:t>dwg</w:t>
            </w:r>
            <w:proofErr w:type="spellEnd"/>
            <w:r w:rsidRPr="007877BC">
              <w:rPr>
                <w:sz w:val="22"/>
                <w:szCs w:val="22"/>
              </w:rPr>
              <w:t>, .</w:t>
            </w:r>
            <w:proofErr w:type="spellStart"/>
            <w:r w:rsidRPr="007877BC">
              <w:rPr>
                <w:sz w:val="22"/>
                <w:szCs w:val="22"/>
              </w:rPr>
              <w:t>pdf</w:t>
            </w:r>
            <w:proofErr w:type="spellEnd"/>
            <w:r w:rsidRPr="007877BC">
              <w:rPr>
                <w:sz w:val="22"/>
                <w:szCs w:val="22"/>
              </w:rPr>
              <w:t xml:space="preserve"> ir pan.</w:t>
            </w:r>
          </w:p>
        </w:tc>
      </w:tr>
      <w:tr w:rsidR="003827D0" w:rsidRPr="007877BC" w14:paraId="7AA38E0D" w14:textId="77777777" w:rsidTr="2045E753">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9E31" w14:textId="42B787B3" w:rsidR="00221EED" w:rsidRPr="007877BC" w:rsidRDefault="00221EED" w:rsidP="00221EED">
            <w:pPr>
              <w:spacing w:line="259" w:lineRule="auto"/>
              <w:rPr>
                <w:rFonts w:cs="Arial"/>
                <w:sz w:val="22"/>
                <w:szCs w:val="22"/>
              </w:rPr>
            </w:pPr>
            <w:r w:rsidRPr="007877BC">
              <w:rPr>
                <w:rFonts w:cs="Arial"/>
                <w:sz w:val="22"/>
                <w:szCs w:val="22"/>
              </w:rPr>
              <w:lastRenderedPageBreak/>
              <w:t>3.</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A60F0" w14:textId="394686F7" w:rsidR="00221EED" w:rsidRPr="007877BC" w:rsidRDefault="00221EED" w:rsidP="00221EED">
            <w:pPr>
              <w:rPr>
                <w:sz w:val="22"/>
                <w:szCs w:val="22"/>
              </w:rPr>
            </w:pPr>
            <w:r w:rsidRPr="007877BC">
              <w:rPr>
                <w:sz w:val="22"/>
                <w:szCs w:val="22"/>
              </w:rPr>
              <w:t>Tekstiniai dokumentai</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FC805" w14:textId="2BA793E2" w:rsidR="00221EED" w:rsidRPr="007877BC" w:rsidRDefault="00221EED" w:rsidP="003827D0">
            <w:pPr>
              <w:jc w:val="both"/>
              <w:rPr>
                <w:color w:val="000000" w:themeColor="text1"/>
                <w:sz w:val="22"/>
                <w:szCs w:val="22"/>
              </w:rPr>
            </w:pPr>
            <w:r w:rsidRPr="007877BC">
              <w:rPr>
                <w:color w:val="000000" w:themeColor="text1"/>
                <w:sz w:val="22"/>
                <w:szCs w:val="22"/>
              </w:rPr>
              <w:t>Projekto dalių tekstiniai dokumentai: projekto dalių sudėties žiniaraščiai, aiškinamieji raštai, techninės specifikacijos, sąnaudų žiniaraščiai ir pan.</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F49B5" w14:textId="4E96FFBE" w:rsidR="00221EED" w:rsidRPr="007877BC" w:rsidRDefault="00221EED" w:rsidP="003827D0">
            <w:pPr>
              <w:jc w:val="both"/>
              <w:rPr>
                <w:sz w:val="22"/>
                <w:szCs w:val="22"/>
              </w:rPr>
            </w:pPr>
            <w:r w:rsidRPr="007877BC">
              <w:rPr>
                <w:sz w:val="22"/>
                <w:szCs w:val="22"/>
              </w:rPr>
              <w:t>Originalūs ir nekeičiami formatai.</w:t>
            </w:r>
          </w:p>
          <w:p w14:paraId="5EFDDC20" w14:textId="4D85491F" w:rsidR="00221EED" w:rsidRPr="007877BC" w:rsidRDefault="00221EED" w:rsidP="003827D0">
            <w:pPr>
              <w:jc w:val="both"/>
              <w:rPr>
                <w:sz w:val="22"/>
                <w:szCs w:val="22"/>
              </w:rPr>
            </w:pPr>
            <w:r w:rsidRPr="007877BC">
              <w:rPr>
                <w:sz w:val="22"/>
                <w:szCs w:val="22"/>
              </w:rPr>
              <w:t>Pavyzdžiui .</w:t>
            </w:r>
            <w:proofErr w:type="spellStart"/>
            <w:r w:rsidRPr="007877BC">
              <w:rPr>
                <w:sz w:val="22"/>
                <w:szCs w:val="22"/>
              </w:rPr>
              <w:t>doc</w:t>
            </w:r>
            <w:proofErr w:type="spellEnd"/>
            <w:r w:rsidRPr="007877BC">
              <w:rPr>
                <w:sz w:val="22"/>
                <w:szCs w:val="22"/>
              </w:rPr>
              <w:t>, .</w:t>
            </w:r>
            <w:proofErr w:type="spellStart"/>
            <w:r w:rsidRPr="007877BC">
              <w:rPr>
                <w:sz w:val="22"/>
                <w:szCs w:val="22"/>
              </w:rPr>
              <w:t>xls</w:t>
            </w:r>
            <w:proofErr w:type="spellEnd"/>
            <w:r w:rsidRPr="007877BC">
              <w:rPr>
                <w:sz w:val="22"/>
                <w:szCs w:val="22"/>
              </w:rPr>
              <w:t>, .</w:t>
            </w:r>
            <w:proofErr w:type="spellStart"/>
            <w:r w:rsidRPr="007877BC">
              <w:rPr>
                <w:sz w:val="22"/>
                <w:szCs w:val="22"/>
              </w:rPr>
              <w:t>docx</w:t>
            </w:r>
            <w:proofErr w:type="spellEnd"/>
            <w:r w:rsidRPr="007877BC">
              <w:rPr>
                <w:sz w:val="22"/>
                <w:szCs w:val="22"/>
              </w:rPr>
              <w:t>, .</w:t>
            </w:r>
            <w:proofErr w:type="spellStart"/>
            <w:r w:rsidRPr="007877BC">
              <w:rPr>
                <w:sz w:val="22"/>
                <w:szCs w:val="22"/>
              </w:rPr>
              <w:t>xlsx</w:t>
            </w:r>
            <w:proofErr w:type="spellEnd"/>
            <w:r w:rsidRPr="007877BC">
              <w:rPr>
                <w:sz w:val="22"/>
                <w:szCs w:val="22"/>
              </w:rPr>
              <w:t xml:space="preserve"> ,</w:t>
            </w:r>
            <w:proofErr w:type="spellStart"/>
            <w:r w:rsidRPr="007877BC">
              <w:rPr>
                <w:sz w:val="22"/>
                <w:szCs w:val="22"/>
              </w:rPr>
              <w:t>pdf</w:t>
            </w:r>
            <w:proofErr w:type="spellEnd"/>
            <w:r w:rsidRPr="007877BC">
              <w:rPr>
                <w:sz w:val="22"/>
                <w:szCs w:val="22"/>
              </w:rPr>
              <w:t xml:space="preserve"> ir pan.</w:t>
            </w:r>
          </w:p>
          <w:p w14:paraId="0FFFFEB3" w14:textId="423C4187" w:rsidR="00221EED" w:rsidRPr="007877BC" w:rsidRDefault="00221EED" w:rsidP="003827D0">
            <w:pPr>
              <w:jc w:val="both"/>
              <w:rPr>
                <w:sz w:val="22"/>
                <w:szCs w:val="22"/>
              </w:rPr>
            </w:pPr>
          </w:p>
        </w:tc>
      </w:tr>
    </w:tbl>
    <w:p w14:paraId="0DBDD829" w14:textId="567718E4" w:rsidR="6980E52C" w:rsidRDefault="6980E52C"/>
    <w:p w14:paraId="0A8275C7" w14:textId="77777777" w:rsidR="003827D0" w:rsidRDefault="003827D0">
      <w:r>
        <w:br w:type="page"/>
      </w:r>
    </w:p>
    <w:p w14:paraId="34E3FF3B" w14:textId="5EDAC9F4" w:rsidR="000D7512" w:rsidRPr="003827D0" w:rsidRDefault="79390392" w:rsidP="003827D0">
      <w:pPr>
        <w:suppressAutoHyphens/>
      </w:pPr>
      <w:r w:rsidRPr="003827D0">
        <w:lastRenderedPageBreak/>
        <w:t xml:space="preserve">3 lentelė. Statinio informacinio modeliavimo geometrijos detalumo lygio (LOG) reikalavimai </w:t>
      </w:r>
    </w:p>
    <w:p w14:paraId="29C34118" w14:textId="77777777" w:rsidR="000D7512" w:rsidRPr="003827D0" w:rsidRDefault="000D7512" w:rsidP="003827D0">
      <w:pPr>
        <w:suppressAutoHyphens/>
      </w:pPr>
    </w:p>
    <w:tbl>
      <w:tblPr>
        <w:tblW w:w="13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816"/>
        <w:gridCol w:w="1435"/>
        <w:gridCol w:w="1421"/>
        <w:gridCol w:w="1421"/>
        <w:gridCol w:w="1421"/>
        <w:gridCol w:w="1421"/>
        <w:gridCol w:w="1421"/>
        <w:gridCol w:w="1422"/>
      </w:tblGrid>
      <w:tr w:rsidR="000D7512" w:rsidRPr="003827D0" w14:paraId="46F64BFA" w14:textId="77777777" w:rsidTr="003827D0">
        <w:trPr>
          <w:trHeight w:val="300"/>
        </w:trPr>
        <w:tc>
          <w:tcPr>
            <w:tcW w:w="1603" w:type="dxa"/>
            <w:vAlign w:val="center"/>
          </w:tcPr>
          <w:p w14:paraId="42A4F436" w14:textId="77777777" w:rsidR="000D7512" w:rsidRPr="003827D0" w:rsidRDefault="79390392" w:rsidP="003827D0">
            <w:pPr>
              <w:suppressAutoHyphens/>
              <w:jc w:val="center"/>
              <w:rPr>
                <w:b/>
                <w:bCs/>
                <w:lang w:eastAsia="pl-PL"/>
              </w:rPr>
            </w:pPr>
            <w:r w:rsidRPr="003827D0">
              <w:rPr>
                <w:b/>
                <w:bCs/>
                <w:lang w:eastAsia="pl-PL"/>
              </w:rPr>
              <w:t xml:space="preserve">Kodinis žymuo pagal Nacionalinį statybos informacijos klasifikatorių </w:t>
            </w:r>
          </w:p>
        </w:tc>
        <w:tc>
          <w:tcPr>
            <w:tcW w:w="1816" w:type="dxa"/>
          </w:tcPr>
          <w:p w14:paraId="4D3981D3" w14:textId="77777777" w:rsidR="000D7512" w:rsidRPr="003827D0" w:rsidRDefault="79390392" w:rsidP="003827D0">
            <w:pPr>
              <w:suppressAutoHyphens/>
              <w:jc w:val="center"/>
              <w:rPr>
                <w:b/>
                <w:bCs/>
                <w:lang w:eastAsia="pl-PL"/>
              </w:rPr>
            </w:pPr>
            <w:r w:rsidRPr="003827D0">
              <w:rPr>
                <w:b/>
                <w:bCs/>
                <w:color w:val="000000" w:themeColor="text1"/>
                <w:lang w:eastAsia="pl-PL"/>
              </w:rPr>
              <w:t>Pavadinimas, aprašymas Nacionaliniame statybos informacijos klasifikatoriuje</w:t>
            </w:r>
          </w:p>
        </w:tc>
        <w:tc>
          <w:tcPr>
            <w:tcW w:w="1435" w:type="dxa"/>
            <w:vAlign w:val="center"/>
          </w:tcPr>
          <w:p w14:paraId="32365D0F" w14:textId="77777777" w:rsidR="000D7512" w:rsidRPr="003827D0" w:rsidRDefault="79390392" w:rsidP="003827D0">
            <w:pPr>
              <w:suppressAutoHyphens/>
              <w:jc w:val="center"/>
              <w:rPr>
                <w:b/>
                <w:bCs/>
                <w:lang w:eastAsia="pl-PL"/>
              </w:rPr>
            </w:pPr>
            <w:r w:rsidRPr="003827D0">
              <w:rPr>
                <w:b/>
                <w:bCs/>
                <w:lang w:eastAsia="pl-PL"/>
              </w:rPr>
              <w:t>Sinonimai, taikymo apimtis, apribojimai</w:t>
            </w:r>
          </w:p>
        </w:tc>
        <w:tc>
          <w:tcPr>
            <w:tcW w:w="1421" w:type="dxa"/>
            <w:vAlign w:val="center"/>
          </w:tcPr>
          <w:p w14:paraId="6A9CE762" w14:textId="77777777" w:rsidR="000D7512" w:rsidRPr="003827D0" w:rsidRDefault="79390392" w:rsidP="003827D0">
            <w:pPr>
              <w:suppressAutoHyphens/>
              <w:jc w:val="center"/>
              <w:rPr>
                <w:b/>
                <w:bCs/>
                <w:lang w:eastAsia="pl-PL"/>
              </w:rPr>
            </w:pPr>
            <w:r w:rsidRPr="003827D0">
              <w:rPr>
                <w:b/>
                <w:bCs/>
                <w:lang w:eastAsia="pl-PL"/>
              </w:rPr>
              <w:t xml:space="preserve">LOG 1 </w:t>
            </w:r>
          </w:p>
        </w:tc>
        <w:tc>
          <w:tcPr>
            <w:tcW w:w="1421" w:type="dxa"/>
            <w:vAlign w:val="center"/>
          </w:tcPr>
          <w:p w14:paraId="206579C3" w14:textId="77777777" w:rsidR="000D7512" w:rsidRPr="003827D0" w:rsidRDefault="79390392" w:rsidP="003827D0">
            <w:pPr>
              <w:suppressAutoHyphens/>
              <w:jc w:val="center"/>
              <w:rPr>
                <w:b/>
                <w:bCs/>
                <w:lang w:eastAsia="pl-PL"/>
              </w:rPr>
            </w:pPr>
            <w:r w:rsidRPr="003827D0">
              <w:rPr>
                <w:b/>
                <w:bCs/>
                <w:lang w:eastAsia="pl-PL"/>
              </w:rPr>
              <w:t xml:space="preserve">LOG 2 </w:t>
            </w:r>
          </w:p>
        </w:tc>
        <w:tc>
          <w:tcPr>
            <w:tcW w:w="1421" w:type="dxa"/>
            <w:vAlign w:val="center"/>
          </w:tcPr>
          <w:p w14:paraId="6FFCFB8A" w14:textId="77777777" w:rsidR="000D7512" w:rsidRPr="003827D0" w:rsidRDefault="79390392" w:rsidP="003827D0">
            <w:pPr>
              <w:suppressAutoHyphens/>
              <w:jc w:val="center"/>
              <w:rPr>
                <w:b/>
                <w:bCs/>
                <w:lang w:eastAsia="pl-PL"/>
              </w:rPr>
            </w:pPr>
            <w:r w:rsidRPr="003827D0">
              <w:rPr>
                <w:b/>
                <w:bCs/>
                <w:lang w:eastAsia="pl-PL"/>
              </w:rPr>
              <w:t xml:space="preserve">LOG 3 </w:t>
            </w:r>
          </w:p>
        </w:tc>
        <w:tc>
          <w:tcPr>
            <w:tcW w:w="1421" w:type="dxa"/>
            <w:vAlign w:val="center"/>
          </w:tcPr>
          <w:p w14:paraId="574AC4D5" w14:textId="77777777" w:rsidR="000D7512" w:rsidRPr="003827D0" w:rsidRDefault="79390392" w:rsidP="003827D0">
            <w:pPr>
              <w:suppressAutoHyphens/>
              <w:jc w:val="center"/>
              <w:rPr>
                <w:b/>
                <w:bCs/>
                <w:lang w:eastAsia="pl-PL"/>
              </w:rPr>
            </w:pPr>
            <w:r w:rsidRPr="003827D0">
              <w:rPr>
                <w:b/>
                <w:bCs/>
              </w:rPr>
              <w:t xml:space="preserve">LOG 4 </w:t>
            </w:r>
          </w:p>
        </w:tc>
        <w:tc>
          <w:tcPr>
            <w:tcW w:w="1421" w:type="dxa"/>
            <w:vAlign w:val="center"/>
          </w:tcPr>
          <w:p w14:paraId="6A6E0834" w14:textId="77777777" w:rsidR="000D7512" w:rsidRPr="003827D0" w:rsidRDefault="79390392" w:rsidP="003827D0">
            <w:pPr>
              <w:suppressAutoHyphens/>
              <w:jc w:val="center"/>
              <w:rPr>
                <w:b/>
                <w:bCs/>
                <w:lang w:eastAsia="pl-PL"/>
              </w:rPr>
            </w:pPr>
            <w:r w:rsidRPr="003827D0">
              <w:rPr>
                <w:b/>
                <w:bCs/>
              </w:rPr>
              <w:t xml:space="preserve">LOG 5 </w:t>
            </w:r>
          </w:p>
        </w:tc>
        <w:tc>
          <w:tcPr>
            <w:tcW w:w="1422" w:type="dxa"/>
            <w:vAlign w:val="center"/>
          </w:tcPr>
          <w:p w14:paraId="1A3D9127" w14:textId="77777777" w:rsidR="000D7512" w:rsidRPr="003827D0" w:rsidRDefault="79390392" w:rsidP="003827D0">
            <w:pPr>
              <w:suppressAutoHyphens/>
              <w:jc w:val="center"/>
              <w:rPr>
                <w:b/>
                <w:bCs/>
                <w:lang w:eastAsia="pl-PL"/>
              </w:rPr>
            </w:pPr>
            <w:r w:rsidRPr="003827D0">
              <w:rPr>
                <w:b/>
                <w:bCs/>
              </w:rPr>
              <w:t xml:space="preserve">LOG 6 </w:t>
            </w:r>
          </w:p>
        </w:tc>
      </w:tr>
      <w:tr w:rsidR="000D7512" w:rsidRPr="003827D0" w14:paraId="0C41462E" w14:textId="77777777" w:rsidTr="003827D0">
        <w:trPr>
          <w:trHeight w:val="300"/>
        </w:trPr>
        <w:tc>
          <w:tcPr>
            <w:tcW w:w="1603" w:type="dxa"/>
            <w:vAlign w:val="center"/>
          </w:tcPr>
          <w:p w14:paraId="71CD823F" w14:textId="77777777" w:rsidR="000D7512" w:rsidRPr="003827D0" w:rsidRDefault="79390392" w:rsidP="003827D0">
            <w:pPr>
              <w:suppressAutoHyphens/>
              <w:jc w:val="center"/>
              <w:rPr>
                <w:b/>
                <w:bCs/>
                <w:lang w:eastAsia="pl-PL"/>
              </w:rPr>
            </w:pPr>
            <w:r w:rsidRPr="003827D0">
              <w:rPr>
                <w:b/>
                <w:bCs/>
                <w:lang w:eastAsia="pl-PL"/>
              </w:rPr>
              <w:t>1</w:t>
            </w:r>
          </w:p>
        </w:tc>
        <w:tc>
          <w:tcPr>
            <w:tcW w:w="1816" w:type="dxa"/>
          </w:tcPr>
          <w:p w14:paraId="740A8F36" w14:textId="77777777" w:rsidR="000D7512" w:rsidRPr="003827D0" w:rsidRDefault="79390392" w:rsidP="003827D0">
            <w:pPr>
              <w:suppressAutoHyphens/>
              <w:jc w:val="center"/>
              <w:rPr>
                <w:b/>
                <w:bCs/>
                <w:lang w:eastAsia="pl-PL"/>
              </w:rPr>
            </w:pPr>
            <w:r w:rsidRPr="003827D0">
              <w:rPr>
                <w:b/>
                <w:bCs/>
                <w:lang w:eastAsia="pl-PL"/>
              </w:rPr>
              <w:t>2</w:t>
            </w:r>
          </w:p>
        </w:tc>
        <w:tc>
          <w:tcPr>
            <w:tcW w:w="1435" w:type="dxa"/>
            <w:vAlign w:val="center"/>
          </w:tcPr>
          <w:p w14:paraId="54251336" w14:textId="77777777" w:rsidR="000D7512" w:rsidRPr="003827D0" w:rsidRDefault="79390392" w:rsidP="003827D0">
            <w:pPr>
              <w:suppressAutoHyphens/>
              <w:jc w:val="center"/>
              <w:rPr>
                <w:b/>
                <w:bCs/>
                <w:lang w:eastAsia="pl-PL"/>
              </w:rPr>
            </w:pPr>
            <w:r w:rsidRPr="003827D0">
              <w:rPr>
                <w:b/>
                <w:bCs/>
                <w:lang w:eastAsia="pl-PL"/>
              </w:rPr>
              <w:t>3</w:t>
            </w:r>
          </w:p>
        </w:tc>
        <w:tc>
          <w:tcPr>
            <w:tcW w:w="1421" w:type="dxa"/>
            <w:vAlign w:val="center"/>
          </w:tcPr>
          <w:p w14:paraId="2D5EDD8E" w14:textId="77777777" w:rsidR="000D7512" w:rsidRPr="003827D0" w:rsidRDefault="79390392" w:rsidP="003827D0">
            <w:pPr>
              <w:suppressAutoHyphens/>
              <w:jc w:val="center"/>
              <w:rPr>
                <w:b/>
                <w:bCs/>
                <w:lang w:eastAsia="pl-PL"/>
              </w:rPr>
            </w:pPr>
            <w:r w:rsidRPr="003827D0">
              <w:rPr>
                <w:b/>
                <w:bCs/>
                <w:lang w:eastAsia="pl-PL"/>
              </w:rPr>
              <w:t>4</w:t>
            </w:r>
          </w:p>
        </w:tc>
        <w:tc>
          <w:tcPr>
            <w:tcW w:w="1421" w:type="dxa"/>
            <w:vAlign w:val="center"/>
          </w:tcPr>
          <w:p w14:paraId="2B664962" w14:textId="77777777" w:rsidR="000D7512" w:rsidRPr="003827D0" w:rsidRDefault="79390392" w:rsidP="003827D0">
            <w:pPr>
              <w:suppressAutoHyphens/>
              <w:jc w:val="center"/>
              <w:rPr>
                <w:b/>
                <w:bCs/>
                <w:lang w:eastAsia="pl-PL"/>
              </w:rPr>
            </w:pPr>
            <w:r w:rsidRPr="003827D0">
              <w:rPr>
                <w:b/>
                <w:bCs/>
                <w:lang w:eastAsia="pl-PL"/>
              </w:rPr>
              <w:t>5</w:t>
            </w:r>
          </w:p>
        </w:tc>
        <w:tc>
          <w:tcPr>
            <w:tcW w:w="1421" w:type="dxa"/>
            <w:vAlign w:val="center"/>
          </w:tcPr>
          <w:p w14:paraId="0E1A024E" w14:textId="77777777" w:rsidR="000D7512" w:rsidRPr="003827D0" w:rsidRDefault="79390392" w:rsidP="003827D0">
            <w:pPr>
              <w:suppressAutoHyphens/>
              <w:jc w:val="center"/>
              <w:rPr>
                <w:b/>
                <w:bCs/>
                <w:lang w:eastAsia="pl-PL"/>
              </w:rPr>
            </w:pPr>
            <w:r w:rsidRPr="003827D0">
              <w:rPr>
                <w:b/>
                <w:bCs/>
                <w:lang w:eastAsia="pl-PL"/>
              </w:rPr>
              <w:t>6</w:t>
            </w:r>
          </w:p>
        </w:tc>
        <w:tc>
          <w:tcPr>
            <w:tcW w:w="1421" w:type="dxa"/>
            <w:vAlign w:val="center"/>
          </w:tcPr>
          <w:p w14:paraId="16D72BAD" w14:textId="77777777" w:rsidR="000D7512" w:rsidRPr="003827D0" w:rsidRDefault="79390392" w:rsidP="003827D0">
            <w:pPr>
              <w:suppressAutoHyphens/>
              <w:jc w:val="center"/>
              <w:rPr>
                <w:b/>
                <w:bCs/>
                <w:lang w:eastAsia="pl-PL"/>
              </w:rPr>
            </w:pPr>
            <w:r w:rsidRPr="003827D0">
              <w:rPr>
                <w:b/>
                <w:bCs/>
                <w:lang w:eastAsia="pl-PL"/>
              </w:rPr>
              <w:t>7</w:t>
            </w:r>
          </w:p>
        </w:tc>
        <w:tc>
          <w:tcPr>
            <w:tcW w:w="1421" w:type="dxa"/>
            <w:vAlign w:val="center"/>
          </w:tcPr>
          <w:p w14:paraId="57B34E4F" w14:textId="77777777" w:rsidR="000D7512" w:rsidRPr="003827D0" w:rsidRDefault="79390392" w:rsidP="003827D0">
            <w:pPr>
              <w:suppressAutoHyphens/>
              <w:jc w:val="center"/>
              <w:rPr>
                <w:b/>
                <w:bCs/>
                <w:lang w:eastAsia="pl-PL"/>
              </w:rPr>
            </w:pPr>
            <w:r w:rsidRPr="003827D0">
              <w:rPr>
                <w:b/>
                <w:bCs/>
                <w:lang w:eastAsia="pl-PL"/>
              </w:rPr>
              <w:t>8</w:t>
            </w:r>
          </w:p>
        </w:tc>
        <w:tc>
          <w:tcPr>
            <w:tcW w:w="1422" w:type="dxa"/>
            <w:vAlign w:val="center"/>
          </w:tcPr>
          <w:p w14:paraId="14D00AF6" w14:textId="77777777" w:rsidR="000D7512" w:rsidRPr="003827D0" w:rsidRDefault="79390392" w:rsidP="003827D0">
            <w:pPr>
              <w:suppressAutoHyphens/>
              <w:jc w:val="center"/>
              <w:rPr>
                <w:b/>
                <w:bCs/>
                <w:lang w:eastAsia="pl-PL"/>
              </w:rPr>
            </w:pPr>
            <w:r w:rsidRPr="003827D0">
              <w:rPr>
                <w:b/>
                <w:bCs/>
                <w:lang w:eastAsia="pl-PL"/>
              </w:rPr>
              <w:t>9</w:t>
            </w:r>
          </w:p>
        </w:tc>
      </w:tr>
      <w:tr w:rsidR="000D7512" w:rsidRPr="003827D0" w14:paraId="52369B1C" w14:textId="77777777" w:rsidTr="007877BC">
        <w:trPr>
          <w:trHeight w:val="300"/>
        </w:trPr>
        <w:tc>
          <w:tcPr>
            <w:tcW w:w="1603" w:type="dxa"/>
            <w:vAlign w:val="center"/>
          </w:tcPr>
          <w:p w14:paraId="521FF4F4" w14:textId="77777777" w:rsidR="43D99CE6" w:rsidRPr="003827D0" w:rsidRDefault="43D99CE6" w:rsidP="007877BC">
            <w:pPr>
              <w:jc w:val="center"/>
              <w:rPr>
                <w:color w:val="000000" w:themeColor="text1"/>
                <w:sz w:val="22"/>
                <w:szCs w:val="22"/>
                <w:lang w:eastAsia="pl-PL"/>
              </w:rPr>
            </w:pPr>
            <w:r w:rsidRPr="003827D0">
              <w:rPr>
                <w:sz w:val="22"/>
                <w:szCs w:val="22"/>
                <w:lang w:eastAsia="pl-PL"/>
              </w:rPr>
              <w:t>(pildo užsakovas)</w:t>
            </w:r>
          </w:p>
        </w:tc>
        <w:tc>
          <w:tcPr>
            <w:tcW w:w="1816" w:type="dxa"/>
            <w:vAlign w:val="center"/>
          </w:tcPr>
          <w:p w14:paraId="36F00204"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35" w:type="dxa"/>
            <w:vAlign w:val="center"/>
          </w:tcPr>
          <w:p w14:paraId="6C8E01DB"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379EEEA6"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40BBF9F3"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25927954"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1049E03C"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3ABBEC7A"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2" w:type="dxa"/>
            <w:vAlign w:val="center"/>
          </w:tcPr>
          <w:p w14:paraId="5B39C48F" w14:textId="3EEF914F" w:rsidR="000D7512" w:rsidRPr="003827D0" w:rsidRDefault="78C269FD" w:rsidP="007877BC">
            <w:pPr>
              <w:suppressAutoHyphens/>
              <w:jc w:val="center"/>
              <w:rPr>
                <w:color w:val="000000" w:themeColor="text1"/>
                <w:sz w:val="22"/>
                <w:szCs w:val="22"/>
                <w:lang w:eastAsia="pl-PL"/>
              </w:rPr>
            </w:pPr>
            <w:r w:rsidRPr="003827D0">
              <w:rPr>
                <w:color w:val="000000" w:themeColor="text1"/>
                <w:sz w:val="22"/>
                <w:szCs w:val="22"/>
                <w:lang w:eastAsia="pl-PL"/>
              </w:rPr>
              <w:t>(pildo užsakovas)</w:t>
            </w:r>
          </w:p>
        </w:tc>
      </w:tr>
      <w:tr w:rsidR="6980E52C" w:rsidRPr="003827D0" w14:paraId="2A4C630F" w14:textId="77777777" w:rsidTr="003827D0">
        <w:trPr>
          <w:trHeight w:val="300"/>
        </w:trPr>
        <w:tc>
          <w:tcPr>
            <w:tcW w:w="1603" w:type="dxa"/>
            <w:vAlign w:val="center"/>
          </w:tcPr>
          <w:p w14:paraId="47B81C6A" w14:textId="774471EF" w:rsidR="28116DC4" w:rsidRPr="003827D0" w:rsidRDefault="28116DC4" w:rsidP="003827D0">
            <w:pPr>
              <w:jc w:val="center"/>
              <w:rPr>
                <w:rFonts w:ascii="Segoe UI" w:eastAsia="Segoe UI" w:hAnsi="Segoe UI" w:cs="Segoe UI"/>
                <w:color w:val="424242"/>
              </w:rPr>
            </w:pPr>
          </w:p>
        </w:tc>
        <w:tc>
          <w:tcPr>
            <w:tcW w:w="1816" w:type="dxa"/>
            <w:vAlign w:val="center"/>
          </w:tcPr>
          <w:p w14:paraId="5D50CD94" w14:textId="5D379627" w:rsidR="28116DC4" w:rsidRPr="003827D0" w:rsidRDefault="28116DC4" w:rsidP="003827D0">
            <w:pPr>
              <w:jc w:val="center"/>
              <w:rPr>
                <w:sz w:val="22"/>
                <w:szCs w:val="22"/>
                <w:lang w:eastAsia="pl-PL"/>
              </w:rPr>
            </w:pPr>
          </w:p>
        </w:tc>
        <w:tc>
          <w:tcPr>
            <w:tcW w:w="1435" w:type="dxa"/>
            <w:vAlign w:val="center"/>
          </w:tcPr>
          <w:p w14:paraId="4E00C685" w14:textId="76D92B3C" w:rsidR="28116DC4" w:rsidRPr="003827D0" w:rsidRDefault="28116DC4" w:rsidP="003827D0">
            <w:pPr>
              <w:jc w:val="center"/>
              <w:rPr>
                <w:sz w:val="22"/>
                <w:szCs w:val="22"/>
                <w:lang w:eastAsia="pl-PL"/>
              </w:rPr>
            </w:pPr>
          </w:p>
        </w:tc>
        <w:tc>
          <w:tcPr>
            <w:tcW w:w="1421" w:type="dxa"/>
            <w:vAlign w:val="center"/>
          </w:tcPr>
          <w:p w14:paraId="7610E496" w14:textId="29F5D743" w:rsidR="28116DC4" w:rsidRPr="003827D0" w:rsidRDefault="28116DC4" w:rsidP="003827D0">
            <w:pPr>
              <w:jc w:val="center"/>
              <w:rPr>
                <w:sz w:val="22"/>
                <w:szCs w:val="22"/>
                <w:lang w:eastAsia="pl-PL"/>
              </w:rPr>
            </w:pPr>
          </w:p>
        </w:tc>
        <w:tc>
          <w:tcPr>
            <w:tcW w:w="1421" w:type="dxa"/>
            <w:vAlign w:val="center"/>
          </w:tcPr>
          <w:p w14:paraId="69DBE2B3" w14:textId="798D03E8" w:rsidR="28116DC4" w:rsidRPr="003827D0" w:rsidRDefault="28116DC4" w:rsidP="003827D0">
            <w:pPr>
              <w:jc w:val="center"/>
              <w:rPr>
                <w:sz w:val="22"/>
                <w:szCs w:val="22"/>
                <w:lang w:eastAsia="pl-PL"/>
              </w:rPr>
            </w:pPr>
          </w:p>
        </w:tc>
        <w:tc>
          <w:tcPr>
            <w:tcW w:w="1421" w:type="dxa"/>
            <w:vAlign w:val="center"/>
          </w:tcPr>
          <w:p w14:paraId="46E4AF24" w14:textId="3DF58A30" w:rsidR="28116DC4" w:rsidRPr="003827D0" w:rsidRDefault="28116DC4" w:rsidP="003827D0">
            <w:pPr>
              <w:jc w:val="center"/>
              <w:rPr>
                <w:sz w:val="22"/>
                <w:szCs w:val="22"/>
                <w:lang w:eastAsia="pl-PL"/>
              </w:rPr>
            </w:pPr>
          </w:p>
        </w:tc>
        <w:tc>
          <w:tcPr>
            <w:tcW w:w="1421" w:type="dxa"/>
            <w:vAlign w:val="center"/>
          </w:tcPr>
          <w:p w14:paraId="1277E297" w14:textId="2E909B8E" w:rsidR="28116DC4" w:rsidRPr="003827D0" w:rsidRDefault="28116DC4" w:rsidP="003827D0">
            <w:pPr>
              <w:jc w:val="center"/>
              <w:rPr>
                <w:sz w:val="22"/>
                <w:szCs w:val="22"/>
                <w:lang w:eastAsia="pl-PL"/>
              </w:rPr>
            </w:pPr>
          </w:p>
        </w:tc>
        <w:tc>
          <w:tcPr>
            <w:tcW w:w="1421" w:type="dxa"/>
            <w:vAlign w:val="center"/>
          </w:tcPr>
          <w:p w14:paraId="655F2ABA" w14:textId="51AE9505" w:rsidR="28116DC4" w:rsidRPr="003827D0" w:rsidRDefault="28116DC4" w:rsidP="003827D0">
            <w:pPr>
              <w:jc w:val="center"/>
              <w:rPr>
                <w:sz w:val="22"/>
                <w:szCs w:val="22"/>
                <w:lang w:eastAsia="pl-PL"/>
              </w:rPr>
            </w:pPr>
          </w:p>
        </w:tc>
        <w:tc>
          <w:tcPr>
            <w:tcW w:w="1422" w:type="dxa"/>
            <w:vAlign w:val="center"/>
          </w:tcPr>
          <w:p w14:paraId="1764946D" w14:textId="48CD7543" w:rsidR="28116DC4" w:rsidRPr="003827D0" w:rsidRDefault="28116DC4" w:rsidP="003827D0">
            <w:pPr>
              <w:jc w:val="center"/>
              <w:rPr>
                <w:sz w:val="22"/>
                <w:szCs w:val="22"/>
                <w:lang w:eastAsia="pl-PL"/>
              </w:rPr>
            </w:pPr>
          </w:p>
        </w:tc>
      </w:tr>
      <w:tr w:rsidR="6980E52C" w:rsidRPr="003827D0" w14:paraId="0B084AF8" w14:textId="77777777" w:rsidTr="003827D0">
        <w:trPr>
          <w:trHeight w:val="300"/>
        </w:trPr>
        <w:tc>
          <w:tcPr>
            <w:tcW w:w="1603" w:type="dxa"/>
            <w:vAlign w:val="center"/>
          </w:tcPr>
          <w:p w14:paraId="74FF67E3" w14:textId="1CB517C4" w:rsidR="639D6019" w:rsidRPr="003827D0" w:rsidRDefault="639D6019" w:rsidP="003827D0">
            <w:pPr>
              <w:jc w:val="center"/>
              <w:rPr>
                <w:rFonts w:ascii="Segoe UI" w:eastAsia="Segoe UI" w:hAnsi="Segoe UI" w:cs="Segoe UI"/>
                <w:color w:val="424242"/>
              </w:rPr>
            </w:pPr>
          </w:p>
        </w:tc>
        <w:tc>
          <w:tcPr>
            <w:tcW w:w="1816" w:type="dxa"/>
            <w:vAlign w:val="center"/>
          </w:tcPr>
          <w:p w14:paraId="5CD1C8A0" w14:textId="58C29423" w:rsidR="639D6019" w:rsidRPr="003827D0" w:rsidRDefault="639D6019" w:rsidP="003827D0">
            <w:pPr>
              <w:jc w:val="center"/>
              <w:rPr>
                <w:sz w:val="22"/>
                <w:szCs w:val="22"/>
                <w:lang w:eastAsia="pl-PL"/>
              </w:rPr>
            </w:pPr>
          </w:p>
        </w:tc>
        <w:tc>
          <w:tcPr>
            <w:tcW w:w="1435" w:type="dxa"/>
            <w:vAlign w:val="center"/>
          </w:tcPr>
          <w:p w14:paraId="55F0ACBE" w14:textId="646D2E5A" w:rsidR="639D6019" w:rsidRPr="003827D0" w:rsidRDefault="639D6019" w:rsidP="003827D0">
            <w:pPr>
              <w:jc w:val="center"/>
              <w:rPr>
                <w:sz w:val="22"/>
                <w:szCs w:val="22"/>
                <w:lang w:eastAsia="pl-PL"/>
              </w:rPr>
            </w:pPr>
          </w:p>
        </w:tc>
        <w:tc>
          <w:tcPr>
            <w:tcW w:w="1421" w:type="dxa"/>
            <w:vAlign w:val="center"/>
          </w:tcPr>
          <w:p w14:paraId="47BAA04A" w14:textId="5D0A8590" w:rsidR="639D6019" w:rsidRPr="003827D0" w:rsidRDefault="639D6019" w:rsidP="003827D0">
            <w:pPr>
              <w:jc w:val="center"/>
              <w:rPr>
                <w:sz w:val="22"/>
                <w:szCs w:val="22"/>
                <w:lang w:eastAsia="pl-PL"/>
              </w:rPr>
            </w:pPr>
          </w:p>
        </w:tc>
        <w:tc>
          <w:tcPr>
            <w:tcW w:w="1421" w:type="dxa"/>
            <w:vAlign w:val="center"/>
          </w:tcPr>
          <w:p w14:paraId="3419DABE" w14:textId="69778491" w:rsidR="639D6019" w:rsidRPr="003827D0" w:rsidRDefault="639D6019" w:rsidP="003827D0">
            <w:pPr>
              <w:jc w:val="center"/>
              <w:rPr>
                <w:sz w:val="22"/>
                <w:szCs w:val="22"/>
                <w:lang w:eastAsia="pl-PL"/>
              </w:rPr>
            </w:pPr>
          </w:p>
        </w:tc>
        <w:tc>
          <w:tcPr>
            <w:tcW w:w="1421" w:type="dxa"/>
            <w:vAlign w:val="center"/>
          </w:tcPr>
          <w:p w14:paraId="467847B7" w14:textId="6C47A219" w:rsidR="639D6019" w:rsidRPr="003827D0" w:rsidRDefault="639D6019" w:rsidP="003827D0">
            <w:pPr>
              <w:jc w:val="center"/>
              <w:rPr>
                <w:sz w:val="22"/>
                <w:szCs w:val="22"/>
                <w:lang w:eastAsia="pl-PL"/>
              </w:rPr>
            </w:pPr>
          </w:p>
        </w:tc>
        <w:tc>
          <w:tcPr>
            <w:tcW w:w="1421" w:type="dxa"/>
            <w:vAlign w:val="center"/>
          </w:tcPr>
          <w:p w14:paraId="0C829D38" w14:textId="5B3E78CD" w:rsidR="639D6019" w:rsidRPr="003827D0" w:rsidRDefault="639D6019" w:rsidP="003827D0">
            <w:pPr>
              <w:jc w:val="center"/>
              <w:rPr>
                <w:sz w:val="22"/>
                <w:szCs w:val="22"/>
                <w:lang w:eastAsia="pl-PL"/>
              </w:rPr>
            </w:pPr>
          </w:p>
        </w:tc>
        <w:tc>
          <w:tcPr>
            <w:tcW w:w="1421" w:type="dxa"/>
            <w:vAlign w:val="center"/>
          </w:tcPr>
          <w:p w14:paraId="14C9A102" w14:textId="50844A75" w:rsidR="639D6019" w:rsidRPr="003827D0" w:rsidRDefault="639D6019" w:rsidP="003827D0">
            <w:pPr>
              <w:jc w:val="center"/>
              <w:rPr>
                <w:sz w:val="22"/>
                <w:szCs w:val="22"/>
                <w:lang w:eastAsia="pl-PL"/>
              </w:rPr>
            </w:pPr>
          </w:p>
        </w:tc>
        <w:tc>
          <w:tcPr>
            <w:tcW w:w="1422" w:type="dxa"/>
            <w:vAlign w:val="center"/>
          </w:tcPr>
          <w:p w14:paraId="4B2417E4" w14:textId="7BE7AF7C" w:rsidR="639D6019" w:rsidRPr="003827D0" w:rsidRDefault="639D6019" w:rsidP="003827D0">
            <w:pPr>
              <w:jc w:val="center"/>
              <w:rPr>
                <w:sz w:val="22"/>
                <w:szCs w:val="22"/>
                <w:lang w:eastAsia="pl-PL"/>
              </w:rPr>
            </w:pPr>
          </w:p>
        </w:tc>
      </w:tr>
    </w:tbl>
    <w:p w14:paraId="13E95000" w14:textId="77777777" w:rsidR="000D7512" w:rsidRDefault="000D7512" w:rsidP="003827D0">
      <w:pPr>
        <w:suppressAutoHyphens/>
      </w:pPr>
    </w:p>
    <w:p w14:paraId="4435CAC6" w14:textId="77777777" w:rsidR="007877BC" w:rsidRPr="003827D0" w:rsidRDefault="007877BC" w:rsidP="003827D0">
      <w:pPr>
        <w:suppressAutoHyphens/>
      </w:pPr>
    </w:p>
    <w:p w14:paraId="78AEC6C5" w14:textId="77777777" w:rsidR="000D7512" w:rsidRPr="003827D0" w:rsidRDefault="79390392" w:rsidP="003827D0">
      <w:pPr>
        <w:suppressAutoHyphens/>
      </w:pPr>
      <w:r w:rsidRPr="003827D0">
        <w:t xml:space="preserve">4 lentelė. Statinio informacinio modeliavimo informacijos detalumo lygio (LOI) reikalavimai </w:t>
      </w:r>
    </w:p>
    <w:p w14:paraId="640C6B4D" w14:textId="77777777" w:rsidR="000D7512" w:rsidRDefault="000D7512" w:rsidP="003827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510"/>
        <w:gridCol w:w="1323"/>
        <w:gridCol w:w="1194"/>
        <w:gridCol w:w="1194"/>
        <w:gridCol w:w="1576"/>
        <w:gridCol w:w="1376"/>
        <w:gridCol w:w="1340"/>
        <w:gridCol w:w="1194"/>
        <w:gridCol w:w="1243"/>
        <w:gridCol w:w="1416"/>
      </w:tblGrid>
      <w:tr w:rsidR="000D7512" w14:paraId="2A6DA3B7" w14:textId="77777777" w:rsidTr="43D99CE6">
        <w:trPr>
          <w:trHeight w:val="416"/>
        </w:trPr>
        <w:tc>
          <w:tcPr>
            <w:tcW w:w="1194" w:type="dxa"/>
            <w:vMerge w:val="restart"/>
            <w:vAlign w:val="center"/>
          </w:tcPr>
          <w:p w14:paraId="4B7D4D00" w14:textId="77777777" w:rsidR="000D7512" w:rsidRDefault="79390392" w:rsidP="003827D0">
            <w:pPr>
              <w:suppressAutoHyphens/>
              <w:jc w:val="center"/>
              <w:rPr>
                <w:b/>
                <w:bCs/>
                <w:lang w:eastAsia="pl-PL"/>
              </w:rPr>
            </w:pPr>
            <w:r w:rsidRPr="6980E52C">
              <w:rPr>
                <w:b/>
                <w:bCs/>
                <w:lang w:eastAsia="pl-PL"/>
              </w:rPr>
              <w:t>Nr.</w:t>
            </w:r>
          </w:p>
        </w:tc>
        <w:tc>
          <w:tcPr>
            <w:tcW w:w="4027" w:type="dxa"/>
            <w:gridSpan w:val="3"/>
            <w:vAlign w:val="center"/>
          </w:tcPr>
          <w:p w14:paraId="20FFE5A6" w14:textId="77777777" w:rsidR="000D7512" w:rsidRDefault="79390392" w:rsidP="003827D0">
            <w:pPr>
              <w:suppressAutoHyphens/>
              <w:jc w:val="center"/>
              <w:rPr>
                <w:b/>
                <w:bCs/>
                <w:lang w:eastAsia="pl-PL"/>
              </w:rPr>
            </w:pPr>
            <w:r w:rsidRPr="6980E52C">
              <w:rPr>
                <w:b/>
                <w:bCs/>
                <w:lang w:eastAsia="pl-PL"/>
              </w:rPr>
              <w:t>Nacionalinis statybos informacijos klasifikatorius</w:t>
            </w:r>
          </w:p>
        </w:tc>
        <w:tc>
          <w:tcPr>
            <w:tcW w:w="5628" w:type="dxa"/>
            <w:gridSpan w:val="4"/>
            <w:vAlign w:val="center"/>
          </w:tcPr>
          <w:p w14:paraId="1419D352" w14:textId="77777777" w:rsidR="000D7512" w:rsidRDefault="79390392" w:rsidP="003827D0">
            <w:pPr>
              <w:suppressAutoHyphens/>
              <w:jc w:val="center"/>
              <w:rPr>
                <w:b/>
                <w:bCs/>
                <w:lang w:eastAsia="pl-PL"/>
              </w:rPr>
            </w:pPr>
            <w:r w:rsidRPr="6980E52C">
              <w:rPr>
                <w:b/>
                <w:bCs/>
                <w:lang w:eastAsia="pl-PL"/>
              </w:rPr>
              <w:t>Atributai</w:t>
            </w:r>
          </w:p>
        </w:tc>
        <w:tc>
          <w:tcPr>
            <w:tcW w:w="1194" w:type="dxa"/>
            <w:vMerge w:val="restart"/>
            <w:vAlign w:val="center"/>
          </w:tcPr>
          <w:p w14:paraId="3DCCA53D" w14:textId="77777777" w:rsidR="000D7512" w:rsidRDefault="79390392" w:rsidP="003827D0">
            <w:pPr>
              <w:suppressAutoHyphens/>
              <w:jc w:val="center"/>
              <w:rPr>
                <w:b/>
                <w:bCs/>
                <w:lang w:eastAsia="pl-PL"/>
              </w:rPr>
            </w:pPr>
            <w:r w:rsidRPr="6980E52C">
              <w:rPr>
                <w:b/>
                <w:bCs/>
                <w:lang w:eastAsia="pl-PL"/>
              </w:rPr>
              <w:t>Galimos ir (ar) ribinės atributų reikšmės</w:t>
            </w:r>
          </w:p>
        </w:tc>
        <w:tc>
          <w:tcPr>
            <w:tcW w:w="1194" w:type="dxa"/>
            <w:vAlign w:val="center"/>
          </w:tcPr>
          <w:p w14:paraId="6EEBF4B1" w14:textId="77777777" w:rsidR="000D7512" w:rsidRDefault="79390392" w:rsidP="003827D0">
            <w:pPr>
              <w:suppressAutoHyphens/>
              <w:jc w:val="center"/>
              <w:rPr>
                <w:b/>
                <w:bCs/>
                <w:lang w:eastAsia="pl-PL"/>
              </w:rPr>
            </w:pPr>
            <w:r w:rsidRPr="6980E52C">
              <w:rPr>
                <w:b/>
                <w:bCs/>
                <w:lang w:eastAsia="pl-PL"/>
              </w:rPr>
              <w:t>Projekto dalis</w:t>
            </w:r>
          </w:p>
        </w:tc>
        <w:tc>
          <w:tcPr>
            <w:tcW w:w="1323" w:type="dxa"/>
            <w:vMerge w:val="restart"/>
            <w:vAlign w:val="center"/>
          </w:tcPr>
          <w:p w14:paraId="6D171AD7" w14:textId="77777777" w:rsidR="000D7512" w:rsidRDefault="79390392" w:rsidP="003827D0">
            <w:pPr>
              <w:suppressAutoHyphens/>
              <w:rPr>
                <w:b/>
                <w:bCs/>
                <w:lang w:eastAsia="pl-PL"/>
              </w:rPr>
            </w:pPr>
            <w:r w:rsidRPr="6980E52C">
              <w:rPr>
                <w:b/>
                <w:bCs/>
                <w:lang w:eastAsia="pl-PL"/>
              </w:rPr>
              <w:t xml:space="preserve">Tiekėjo </w:t>
            </w:r>
            <w:r w:rsidRPr="6980E52C">
              <w:rPr>
                <w:rFonts w:cs="Arial"/>
                <w:b/>
                <w:bCs/>
              </w:rPr>
              <w:t>papildyta informacija</w:t>
            </w:r>
          </w:p>
        </w:tc>
      </w:tr>
      <w:tr w:rsidR="000D7512" w14:paraId="40B456A6" w14:textId="77777777" w:rsidTr="43D99CE6">
        <w:trPr>
          <w:trHeight w:val="707"/>
        </w:trPr>
        <w:tc>
          <w:tcPr>
            <w:tcW w:w="1194" w:type="dxa"/>
            <w:vMerge/>
          </w:tcPr>
          <w:p w14:paraId="4B2E75D4" w14:textId="77777777" w:rsidR="000D7512" w:rsidRDefault="000D7512"/>
        </w:tc>
        <w:tc>
          <w:tcPr>
            <w:tcW w:w="1510" w:type="dxa"/>
            <w:tcBorders>
              <w:bottom w:val="single" w:sz="4" w:space="0" w:color="auto"/>
            </w:tcBorders>
            <w:vAlign w:val="center"/>
          </w:tcPr>
          <w:p w14:paraId="506B1165" w14:textId="77777777" w:rsidR="000D7512" w:rsidRDefault="79390392" w:rsidP="6980E52C">
            <w:pPr>
              <w:suppressAutoHyphens/>
              <w:jc w:val="center"/>
              <w:rPr>
                <w:b/>
                <w:bCs/>
                <w:lang w:eastAsia="pl-PL"/>
              </w:rPr>
            </w:pPr>
            <w:r w:rsidRPr="6980E52C">
              <w:rPr>
                <w:b/>
                <w:bCs/>
                <w:lang w:eastAsia="pl-PL"/>
              </w:rPr>
              <w:t xml:space="preserve">Nacionalinio statybos informacijos </w:t>
            </w:r>
            <w:proofErr w:type="spellStart"/>
            <w:r w:rsidRPr="6980E52C">
              <w:rPr>
                <w:b/>
                <w:bCs/>
                <w:lang w:eastAsia="pl-PL"/>
              </w:rPr>
              <w:t>klasifikato</w:t>
            </w:r>
            <w:proofErr w:type="spellEnd"/>
          </w:p>
          <w:p w14:paraId="36871F31" w14:textId="77777777" w:rsidR="000D7512" w:rsidRDefault="79390392" w:rsidP="6980E52C">
            <w:pPr>
              <w:suppressAutoHyphens/>
              <w:jc w:val="center"/>
              <w:rPr>
                <w:b/>
                <w:bCs/>
                <w:lang w:eastAsia="pl-PL"/>
              </w:rPr>
            </w:pPr>
            <w:proofErr w:type="spellStart"/>
            <w:r w:rsidRPr="6980E52C">
              <w:rPr>
                <w:b/>
                <w:bCs/>
                <w:lang w:eastAsia="pl-PL"/>
              </w:rPr>
              <w:t>riaus</w:t>
            </w:r>
            <w:proofErr w:type="spellEnd"/>
            <w:r w:rsidRPr="6980E52C">
              <w:rPr>
                <w:b/>
                <w:bCs/>
                <w:lang w:eastAsia="pl-PL"/>
              </w:rPr>
              <w:t xml:space="preserve"> reikšmė</w:t>
            </w:r>
          </w:p>
        </w:tc>
        <w:tc>
          <w:tcPr>
            <w:tcW w:w="1323" w:type="dxa"/>
            <w:tcBorders>
              <w:bottom w:val="single" w:sz="4" w:space="0" w:color="auto"/>
            </w:tcBorders>
            <w:vAlign w:val="center"/>
          </w:tcPr>
          <w:p w14:paraId="78C469EC" w14:textId="77777777" w:rsidR="000D7512" w:rsidRDefault="79390392" w:rsidP="6980E52C">
            <w:pPr>
              <w:suppressAutoHyphens/>
              <w:jc w:val="center"/>
              <w:rPr>
                <w:b/>
                <w:bCs/>
                <w:lang w:eastAsia="pl-PL"/>
              </w:rPr>
            </w:pPr>
            <w:r w:rsidRPr="6980E52C">
              <w:rPr>
                <w:b/>
                <w:bCs/>
                <w:lang w:eastAsia="pl-PL"/>
              </w:rPr>
              <w:t>Pavadini</w:t>
            </w:r>
          </w:p>
          <w:p w14:paraId="22207BBF" w14:textId="77777777" w:rsidR="000D7512" w:rsidRDefault="79390392" w:rsidP="6980E52C">
            <w:pPr>
              <w:suppressAutoHyphens/>
              <w:jc w:val="center"/>
              <w:rPr>
                <w:b/>
                <w:bCs/>
                <w:lang w:eastAsia="pl-PL"/>
              </w:rPr>
            </w:pPr>
            <w:proofErr w:type="spellStart"/>
            <w:r w:rsidRPr="6980E52C">
              <w:rPr>
                <w:b/>
                <w:bCs/>
                <w:lang w:eastAsia="pl-PL"/>
              </w:rPr>
              <w:t>mas</w:t>
            </w:r>
            <w:proofErr w:type="spellEnd"/>
            <w:r w:rsidRPr="6980E52C">
              <w:rPr>
                <w:b/>
                <w:bCs/>
                <w:lang w:eastAsia="pl-PL"/>
              </w:rPr>
              <w:t>, aprašymas</w:t>
            </w:r>
          </w:p>
        </w:tc>
        <w:tc>
          <w:tcPr>
            <w:tcW w:w="1194" w:type="dxa"/>
            <w:tcBorders>
              <w:bottom w:val="single" w:sz="4" w:space="0" w:color="auto"/>
            </w:tcBorders>
            <w:vAlign w:val="center"/>
          </w:tcPr>
          <w:p w14:paraId="53380F59" w14:textId="77777777" w:rsidR="000D7512" w:rsidRDefault="79390392" w:rsidP="6980E52C">
            <w:pPr>
              <w:suppressAutoHyphens/>
              <w:jc w:val="center"/>
              <w:rPr>
                <w:b/>
                <w:bCs/>
                <w:lang w:eastAsia="pl-PL"/>
              </w:rPr>
            </w:pPr>
            <w:r w:rsidRPr="6980E52C">
              <w:rPr>
                <w:b/>
                <w:bCs/>
                <w:lang w:eastAsia="pl-PL"/>
              </w:rPr>
              <w:t>Taikymo apimtis, apriboji</w:t>
            </w:r>
          </w:p>
          <w:p w14:paraId="28B1B5AE" w14:textId="77777777" w:rsidR="000D7512" w:rsidRDefault="79390392" w:rsidP="6980E52C">
            <w:pPr>
              <w:suppressAutoHyphens/>
              <w:jc w:val="center"/>
              <w:rPr>
                <w:b/>
                <w:bCs/>
                <w:lang w:eastAsia="pl-PL"/>
              </w:rPr>
            </w:pPr>
            <w:proofErr w:type="spellStart"/>
            <w:r w:rsidRPr="6980E52C">
              <w:rPr>
                <w:b/>
                <w:bCs/>
                <w:lang w:eastAsia="pl-PL"/>
              </w:rPr>
              <w:t>mai</w:t>
            </w:r>
            <w:proofErr w:type="spellEnd"/>
          </w:p>
        </w:tc>
        <w:tc>
          <w:tcPr>
            <w:tcW w:w="1194" w:type="dxa"/>
            <w:tcBorders>
              <w:bottom w:val="single" w:sz="4" w:space="0" w:color="auto"/>
            </w:tcBorders>
            <w:vAlign w:val="center"/>
          </w:tcPr>
          <w:p w14:paraId="4493A0B6" w14:textId="77777777" w:rsidR="000D7512" w:rsidRDefault="79390392" w:rsidP="6980E52C">
            <w:pPr>
              <w:suppressAutoHyphens/>
              <w:jc w:val="center"/>
              <w:rPr>
                <w:b/>
                <w:bCs/>
                <w:lang w:eastAsia="pl-PL"/>
              </w:rPr>
            </w:pPr>
            <w:r w:rsidRPr="6980E52C">
              <w:rPr>
                <w:b/>
                <w:bCs/>
                <w:lang w:eastAsia="pl-PL"/>
              </w:rPr>
              <w:t>Atributo pavadini</w:t>
            </w:r>
          </w:p>
          <w:p w14:paraId="6E895169" w14:textId="77777777" w:rsidR="000D7512" w:rsidRDefault="79390392" w:rsidP="6980E52C">
            <w:pPr>
              <w:suppressAutoHyphens/>
              <w:jc w:val="center"/>
              <w:rPr>
                <w:b/>
                <w:bCs/>
                <w:lang w:eastAsia="pl-PL"/>
              </w:rPr>
            </w:pPr>
            <w:proofErr w:type="spellStart"/>
            <w:r w:rsidRPr="6980E52C">
              <w:rPr>
                <w:b/>
                <w:bCs/>
                <w:lang w:eastAsia="pl-PL"/>
              </w:rPr>
              <w:t>mas</w:t>
            </w:r>
            <w:proofErr w:type="spellEnd"/>
          </w:p>
        </w:tc>
        <w:tc>
          <w:tcPr>
            <w:tcW w:w="1660" w:type="dxa"/>
            <w:tcBorders>
              <w:bottom w:val="single" w:sz="4" w:space="0" w:color="auto"/>
            </w:tcBorders>
            <w:vAlign w:val="center"/>
          </w:tcPr>
          <w:p w14:paraId="25052D8B" w14:textId="77777777" w:rsidR="000D7512" w:rsidRDefault="79390392" w:rsidP="6980E52C">
            <w:pPr>
              <w:suppressAutoHyphens/>
              <w:jc w:val="center"/>
              <w:rPr>
                <w:b/>
                <w:bCs/>
                <w:strike/>
                <w:lang w:eastAsia="pl-PL"/>
              </w:rPr>
            </w:pPr>
            <w:r w:rsidRPr="6980E52C">
              <w:rPr>
                <w:b/>
                <w:bCs/>
                <w:lang w:eastAsia="pl-PL"/>
              </w:rPr>
              <w:t>Duomenų įvedimo formatas (skaičius, tekstas ir kt.)</w:t>
            </w:r>
          </w:p>
        </w:tc>
        <w:tc>
          <w:tcPr>
            <w:tcW w:w="1418" w:type="dxa"/>
            <w:tcBorders>
              <w:bottom w:val="single" w:sz="4" w:space="0" w:color="auto"/>
            </w:tcBorders>
            <w:vAlign w:val="center"/>
          </w:tcPr>
          <w:p w14:paraId="52B105D6" w14:textId="77777777" w:rsidR="000D7512" w:rsidRDefault="79390392" w:rsidP="6980E52C">
            <w:pPr>
              <w:suppressAutoHyphens/>
              <w:jc w:val="center"/>
              <w:rPr>
                <w:b/>
                <w:bCs/>
                <w:lang w:eastAsia="pl-PL"/>
              </w:rPr>
            </w:pPr>
            <w:proofErr w:type="spellStart"/>
            <w:r w:rsidRPr="6980E52C">
              <w:rPr>
                <w:b/>
                <w:bCs/>
                <w:lang w:eastAsia="pl-PL"/>
              </w:rPr>
              <w:t>Aprašy</w:t>
            </w:r>
            <w:proofErr w:type="spellEnd"/>
          </w:p>
          <w:p w14:paraId="6C39C280" w14:textId="77777777" w:rsidR="000D7512" w:rsidRDefault="79390392" w:rsidP="6980E52C">
            <w:pPr>
              <w:suppressAutoHyphens/>
              <w:jc w:val="center"/>
              <w:rPr>
                <w:b/>
                <w:bCs/>
                <w:strike/>
                <w:lang w:eastAsia="pl-PL"/>
              </w:rPr>
            </w:pPr>
            <w:proofErr w:type="spellStart"/>
            <w:r w:rsidRPr="6980E52C">
              <w:rPr>
                <w:b/>
                <w:bCs/>
                <w:lang w:eastAsia="pl-PL"/>
              </w:rPr>
              <w:t>mas</w:t>
            </w:r>
            <w:proofErr w:type="spellEnd"/>
          </w:p>
        </w:tc>
        <w:tc>
          <w:tcPr>
            <w:tcW w:w="1356" w:type="dxa"/>
            <w:vAlign w:val="center"/>
          </w:tcPr>
          <w:p w14:paraId="7EE78795" w14:textId="77777777" w:rsidR="000D7512" w:rsidRDefault="79390392" w:rsidP="6980E52C">
            <w:pPr>
              <w:suppressAutoHyphens/>
              <w:jc w:val="center"/>
              <w:rPr>
                <w:b/>
                <w:bCs/>
                <w:lang w:eastAsia="pl-PL"/>
              </w:rPr>
            </w:pPr>
            <w:r w:rsidRPr="6980E52C">
              <w:rPr>
                <w:b/>
                <w:bCs/>
                <w:lang w:eastAsia="pl-PL"/>
              </w:rPr>
              <w:t>Matavimo vienetai</w:t>
            </w:r>
          </w:p>
        </w:tc>
        <w:tc>
          <w:tcPr>
            <w:tcW w:w="1194" w:type="dxa"/>
            <w:vMerge/>
            <w:vAlign w:val="center"/>
          </w:tcPr>
          <w:p w14:paraId="13494C4D" w14:textId="77777777" w:rsidR="000D7512" w:rsidRDefault="000D7512">
            <w:pPr>
              <w:suppressAutoHyphens/>
              <w:jc w:val="center"/>
              <w:rPr>
                <w:lang w:eastAsia="pl-PL"/>
              </w:rPr>
            </w:pPr>
          </w:p>
        </w:tc>
        <w:tc>
          <w:tcPr>
            <w:tcW w:w="1194" w:type="dxa"/>
            <w:tcBorders>
              <w:bottom w:val="single" w:sz="4" w:space="0" w:color="auto"/>
            </w:tcBorders>
            <w:vAlign w:val="center"/>
          </w:tcPr>
          <w:p w14:paraId="7E00F279" w14:textId="04E441DE" w:rsidR="000D7512" w:rsidRDefault="245AA709" w:rsidP="43D99CE6">
            <w:pPr>
              <w:suppressAutoHyphens/>
              <w:jc w:val="center"/>
              <w:rPr>
                <w:b/>
                <w:bCs/>
                <w:sz w:val="22"/>
                <w:szCs w:val="22"/>
                <w:lang w:eastAsia="pl-PL"/>
              </w:rPr>
            </w:pPr>
            <w:r w:rsidRPr="43D99CE6">
              <w:rPr>
                <w:b/>
                <w:bCs/>
                <w:sz w:val="22"/>
                <w:szCs w:val="22"/>
                <w:lang w:eastAsia="pl-PL"/>
              </w:rPr>
              <w:t>(pildo užsakova</w:t>
            </w:r>
            <w:r w:rsidR="58115337" w:rsidRPr="43D99CE6">
              <w:rPr>
                <w:b/>
                <w:bCs/>
                <w:sz w:val="22"/>
                <w:szCs w:val="22"/>
                <w:lang w:eastAsia="pl-PL"/>
              </w:rPr>
              <w:t>s</w:t>
            </w:r>
            <w:r w:rsidRPr="43D99CE6">
              <w:rPr>
                <w:b/>
                <w:bCs/>
                <w:sz w:val="22"/>
                <w:szCs w:val="22"/>
                <w:lang w:eastAsia="pl-PL"/>
              </w:rPr>
              <w:t>)</w:t>
            </w:r>
          </w:p>
        </w:tc>
        <w:tc>
          <w:tcPr>
            <w:tcW w:w="1323" w:type="dxa"/>
            <w:vMerge/>
          </w:tcPr>
          <w:p w14:paraId="0562F742" w14:textId="77777777" w:rsidR="000D7512" w:rsidRDefault="000D7512"/>
        </w:tc>
      </w:tr>
      <w:tr w:rsidR="000D7512" w14:paraId="04B0340A" w14:textId="77777777" w:rsidTr="43D99CE6">
        <w:trPr>
          <w:trHeight w:val="340"/>
        </w:trPr>
        <w:tc>
          <w:tcPr>
            <w:tcW w:w="1194" w:type="dxa"/>
            <w:vAlign w:val="center"/>
          </w:tcPr>
          <w:p w14:paraId="616CF692" w14:textId="77777777" w:rsidR="000D7512" w:rsidRDefault="79390392" w:rsidP="6980E52C">
            <w:pPr>
              <w:suppressAutoHyphens/>
              <w:jc w:val="center"/>
              <w:rPr>
                <w:b/>
                <w:bCs/>
                <w:lang w:eastAsia="pl-PL"/>
              </w:rPr>
            </w:pPr>
            <w:r w:rsidRPr="6980E52C">
              <w:rPr>
                <w:b/>
                <w:bCs/>
                <w:lang w:eastAsia="pl-PL"/>
              </w:rPr>
              <w:t>1</w:t>
            </w:r>
          </w:p>
        </w:tc>
        <w:tc>
          <w:tcPr>
            <w:tcW w:w="1510" w:type="dxa"/>
            <w:vAlign w:val="center"/>
          </w:tcPr>
          <w:p w14:paraId="2C3C17D5" w14:textId="77777777" w:rsidR="000D7512" w:rsidRDefault="79390392" w:rsidP="6980E52C">
            <w:pPr>
              <w:suppressAutoHyphens/>
              <w:jc w:val="center"/>
              <w:rPr>
                <w:b/>
                <w:bCs/>
                <w:lang w:eastAsia="pl-PL"/>
              </w:rPr>
            </w:pPr>
            <w:r w:rsidRPr="6980E52C">
              <w:rPr>
                <w:b/>
                <w:bCs/>
                <w:lang w:eastAsia="pl-PL"/>
              </w:rPr>
              <w:t>2</w:t>
            </w:r>
          </w:p>
        </w:tc>
        <w:tc>
          <w:tcPr>
            <w:tcW w:w="1323" w:type="dxa"/>
            <w:vAlign w:val="center"/>
          </w:tcPr>
          <w:p w14:paraId="186B0339" w14:textId="77777777" w:rsidR="000D7512" w:rsidRDefault="79390392" w:rsidP="6980E52C">
            <w:pPr>
              <w:suppressAutoHyphens/>
              <w:jc w:val="center"/>
              <w:rPr>
                <w:b/>
                <w:bCs/>
                <w:lang w:eastAsia="pl-PL"/>
              </w:rPr>
            </w:pPr>
            <w:r w:rsidRPr="6980E52C">
              <w:rPr>
                <w:b/>
                <w:bCs/>
                <w:lang w:eastAsia="pl-PL"/>
              </w:rPr>
              <w:t>3</w:t>
            </w:r>
          </w:p>
        </w:tc>
        <w:tc>
          <w:tcPr>
            <w:tcW w:w="1194" w:type="dxa"/>
            <w:vAlign w:val="center"/>
          </w:tcPr>
          <w:p w14:paraId="5C676810" w14:textId="77777777" w:rsidR="000D7512" w:rsidRDefault="79390392" w:rsidP="6980E52C">
            <w:pPr>
              <w:suppressAutoHyphens/>
              <w:jc w:val="center"/>
              <w:rPr>
                <w:b/>
                <w:bCs/>
                <w:lang w:eastAsia="pl-PL"/>
              </w:rPr>
            </w:pPr>
            <w:r w:rsidRPr="6980E52C">
              <w:rPr>
                <w:b/>
                <w:bCs/>
                <w:lang w:eastAsia="pl-PL"/>
              </w:rPr>
              <w:t>4</w:t>
            </w:r>
          </w:p>
        </w:tc>
        <w:tc>
          <w:tcPr>
            <w:tcW w:w="1194" w:type="dxa"/>
            <w:vAlign w:val="center"/>
          </w:tcPr>
          <w:p w14:paraId="06101D29" w14:textId="77777777" w:rsidR="000D7512" w:rsidRDefault="79390392" w:rsidP="6980E52C">
            <w:pPr>
              <w:suppressAutoHyphens/>
              <w:jc w:val="center"/>
              <w:rPr>
                <w:b/>
                <w:bCs/>
                <w:lang w:eastAsia="pl-PL"/>
              </w:rPr>
            </w:pPr>
            <w:r w:rsidRPr="6980E52C">
              <w:rPr>
                <w:b/>
                <w:bCs/>
                <w:lang w:eastAsia="pl-PL"/>
              </w:rPr>
              <w:t>5</w:t>
            </w:r>
          </w:p>
        </w:tc>
        <w:tc>
          <w:tcPr>
            <w:tcW w:w="1660" w:type="dxa"/>
            <w:vAlign w:val="center"/>
          </w:tcPr>
          <w:p w14:paraId="333B5E39" w14:textId="77777777" w:rsidR="000D7512" w:rsidRDefault="79390392" w:rsidP="6980E52C">
            <w:pPr>
              <w:suppressAutoHyphens/>
              <w:jc w:val="center"/>
              <w:rPr>
                <w:b/>
                <w:bCs/>
                <w:lang w:eastAsia="pl-PL"/>
              </w:rPr>
            </w:pPr>
            <w:r w:rsidRPr="6980E52C">
              <w:rPr>
                <w:b/>
                <w:bCs/>
                <w:lang w:eastAsia="pl-PL"/>
              </w:rPr>
              <w:t>6</w:t>
            </w:r>
          </w:p>
        </w:tc>
        <w:tc>
          <w:tcPr>
            <w:tcW w:w="1418" w:type="dxa"/>
            <w:vAlign w:val="center"/>
          </w:tcPr>
          <w:p w14:paraId="079A909E" w14:textId="77777777" w:rsidR="000D7512" w:rsidRDefault="79390392" w:rsidP="6980E52C">
            <w:pPr>
              <w:suppressAutoHyphens/>
              <w:jc w:val="center"/>
              <w:rPr>
                <w:b/>
                <w:bCs/>
                <w:lang w:eastAsia="pl-PL"/>
              </w:rPr>
            </w:pPr>
            <w:r w:rsidRPr="6980E52C">
              <w:rPr>
                <w:b/>
                <w:bCs/>
                <w:lang w:eastAsia="pl-PL"/>
              </w:rPr>
              <w:t>7</w:t>
            </w:r>
          </w:p>
        </w:tc>
        <w:tc>
          <w:tcPr>
            <w:tcW w:w="1356" w:type="dxa"/>
            <w:vAlign w:val="center"/>
          </w:tcPr>
          <w:p w14:paraId="4FAAC40E" w14:textId="77777777" w:rsidR="000D7512" w:rsidRDefault="79390392" w:rsidP="6980E52C">
            <w:pPr>
              <w:suppressAutoHyphens/>
              <w:jc w:val="center"/>
              <w:rPr>
                <w:b/>
                <w:bCs/>
                <w:strike/>
                <w:lang w:eastAsia="pl-PL"/>
              </w:rPr>
            </w:pPr>
            <w:r w:rsidRPr="6980E52C">
              <w:rPr>
                <w:b/>
                <w:bCs/>
                <w:lang w:eastAsia="pl-PL"/>
              </w:rPr>
              <w:t>8</w:t>
            </w:r>
          </w:p>
        </w:tc>
        <w:tc>
          <w:tcPr>
            <w:tcW w:w="1194" w:type="dxa"/>
            <w:vAlign w:val="center"/>
          </w:tcPr>
          <w:p w14:paraId="653031F0" w14:textId="77777777" w:rsidR="000D7512" w:rsidRDefault="79390392" w:rsidP="6980E52C">
            <w:pPr>
              <w:suppressAutoHyphens/>
              <w:jc w:val="center"/>
              <w:rPr>
                <w:b/>
                <w:bCs/>
                <w:lang w:eastAsia="pl-PL"/>
              </w:rPr>
            </w:pPr>
            <w:r w:rsidRPr="6980E52C">
              <w:rPr>
                <w:b/>
                <w:bCs/>
                <w:lang w:eastAsia="pl-PL"/>
              </w:rPr>
              <w:t>9</w:t>
            </w:r>
          </w:p>
        </w:tc>
        <w:tc>
          <w:tcPr>
            <w:tcW w:w="1194" w:type="dxa"/>
            <w:vAlign w:val="center"/>
          </w:tcPr>
          <w:p w14:paraId="04F8B0C3" w14:textId="77777777" w:rsidR="000D7512" w:rsidRDefault="79390392" w:rsidP="6980E52C">
            <w:pPr>
              <w:suppressAutoHyphens/>
              <w:jc w:val="center"/>
              <w:rPr>
                <w:b/>
                <w:bCs/>
                <w:lang w:eastAsia="pl-PL"/>
              </w:rPr>
            </w:pPr>
            <w:r w:rsidRPr="6980E52C">
              <w:rPr>
                <w:b/>
                <w:bCs/>
                <w:lang w:eastAsia="pl-PL"/>
              </w:rPr>
              <w:t>10</w:t>
            </w:r>
          </w:p>
        </w:tc>
        <w:tc>
          <w:tcPr>
            <w:tcW w:w="1323" w:type="dxa"/>
            <w:vAlign w:val="center"/>
          </w:tcPr>
          <w:p w14:paraId="53A1E3E2" w14:textId="77777777" w:rsidR="000D7512" w:rsidRDefault="79390392" w:rsidP="6980E52C">
            <w:pPr>
              <w:suppressAutoHyphens/>
              <w:jc w:val="center"/>
              <w:rPr>
                <w:b/>
                <w:bCs/>
                <w:lang w:eastAsia="pl-PL"/>
              </w:rPr>
            </w:pPr>
            <w:r w:rsidRPr="6980E52C">
              <w:rPr>
                <w:b/>
                <w:bCs/>
                <w:lang w:eastAsia="pl-PL"/>
              </w:rPr>
              <w:t>11</w:t>
            </w:r>
          </w:p>
        </w:tc>
      </w:tr>
      <w:tr w:rsidR="000D7512" w14:paraId="2B3B4FA4" w14:textId="77777777" w:rsidTr="007877BC">
        <w:trPr>
          <w:trHeight w:val="750"/>
        </w:trPr>
        <w:tc>
          <w:tcPr>
            <w:tcW w:w="1194" w:type="dxa"/>
            <w:vAlign w:val="center"/>
          </w:tcPr>
          <w:p w14:paraId="2F568AD4" w14:textId="77777777" w:rsidR="43D99CE6" w:rsidRDefault="43D99CE6" w:rsidP="007877BC">
            <w:pPr>
              <w:jc w:val="center"/>
              <w:rPr>
                <w:color w:val="000000" w:themeColor="text1"/>
                <w:sz w:val="22"/>
                <w:szCs w:val="22"/>
                <w:lang w:eastAsia="pl-PL"/>
              </w:rPr>
            </w:pPr>
            <w:r w:rsidRPr="43D99CE6">
              <w:rPr>
                <w:sz w:val="22"/>
                <w:szCs w:val="22"/>
                <w:lang w:eastAsia="pl-PL"/>
              </w:rPr>
              <w:t>(pildo užsakovas)</w:t>
            </w:r>
          </w:p>
        </w:tc>
        <w:tc>
          <w:tcPr>
            <w:tcW w:w="1510" w:type="dxa"/>
            <w:vAlign w:val="center"/>
          </w:tcPr>
          <w:p w14:paraId="11E88520"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323" w:type="dxa"/>
            <w:vAlign w:val="center"/>
          </w:tcPr>
          <w:p w14:paraId="6AFCE8C7"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194" w:type="dxa"/>
            <w:vAlign w:val="center"/>
          </w:tcPr>
          <w:p w14:paraId="05A52E9D"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194" w:type="dxa"/>
            <w:vAlign w:val="center"/>
          </w:tcPr>
          <w:p w14:paraId="78B5D730"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660" w:type="dxa"/>
            <w:vAlign w:val="center"/>
          </w:tcPr>
          <w:p w14:paraId="07D7EF4C"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418" w:type="dxa"/>
            <w:vAlign w:val="center"/>
          </w:tcPr>
          <w:p w14:paraId="126F3E6D"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356" w:type="dxa"/>
            <w:vAlign w:val="center"/>
          </w:tcPr>
          <w:p w14:paraId="4D908C1D"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194" w:type="dxa"/>
            <w:vAlign w:val="center"/>
          </w:tcPr>
          <w:p w14:paraId="779948B4" w14:textId="0647DFBA" w:rsidR="000D7512" w:rsidRDefault="57C64648" w:rsidP="007877BC">
            <w:pPr>
              <w:suppressAutoHyphens/>
              <w:jc w:val="center"/>
              <w:rPr>
                <w:color w:val="000000"/>
                <w:sz w:val="22"/>
                <w:szCs w:val="22"/>
              </w:rPr>
            </w:pPr>
            <w:r w:rsidRPr="43D99CE6">
              <w:rPr>
                <w:sz w:val="22"/>
                <w:szCs w:val="22"/>
                <w:lang w:eastAsia="pl-PL"/>
              </w:rPr>
              <w:t>(pildo užsakova</w:t>
            </w:r>
            <w:r w:rsidR="60C53362" w:rsidRPr="43D99CE6">
              <w:rPr>
                <w:sz w:val="22"/>
                <w:szCs w:val="22"/>
                <w:lang w:eastAsia="pl-PL"/>
              </w:rPr>
              <w:t>s</w:t>
            </w:r>
            <w:r w:rsidRPr="43D99CE6">
              <w:rPr>
                <w:sz w:val="22"/>
                <w:szCs w:val="22"/>
                <w:lang w:eastAsia="pl-PL"/>
              </w:rPr>
              <w:t>)</w:t>
            </w:r>
          </w:p>
        </w:tc>
        <w:tc>
          <w:tcPr>
            <w:tcW w:w="1194" w:type="dxa"/>
            <w:vAlign w:val="center"/>
          </w:tcPr>
          <w:p w14:paraId="4E8709EA" w14:textId="44D9867B" w:rsidR="000D7512" w:rsidRDefault="245AA709" w:rsidP="007877BC">
            <w:pPr>
              <w:suppressAutoHyphens/>
              <w:jc w:val="center"/>
              <w:rPr>
                <w:color w:val="000000"/>
                <w:sz w:val="22"/>
                <w:szCs w:val="22"/>
              </w:rPr>
            </w:pPr>
            <w:r w:rsidRPr="43D99CE6">
              <w:rPr>
                <w:sz w:val="22"/>
                <w:szCs w:val="22"/>
                <w:lang w:eastAsia="pl-PL"/>
              </w:rPr>
              <w:t>(pildo užsakovas)</w:t>
            </w:r>
          </w:p>
        </w:tc>
        <w:tc>
          <w:tcPr>
            <w:tcW w:w="1323" w:type="dxa"/>
            <w:vAlign w:val="center"/>
          </w:tcPr>
          <w:p w14:paraId="2D943ED5" w14:textId="77777777" w:rsidR="000D7512" w:rsidRDefault="79390392" w:rsidP="007877BC">
            <w:pPr>
              <w:suppressAutoHyphens/>
              <w:jc w:val="center"/>
              <w:rPr>
                <w:sz w:val="22"/>
                <w:szCs w:val="22"/>
              </w:rPr>
            </w:pPr>
            <w:r w:rsidRPr="6980E52C">
              <w:rPr>
                <w:sz w:val="22"/>
                <w:szCs w:val="22"/>
                <w:lang w:eastAsia="pl-PL"/>
              </w:rPr>
              <w:t>(pildo užsakovas)</w:t>
            </w:r>
          </w:p>
        </w:tc>
      </w:tr>
      <w:tr w:rsidR="6980E52C" w14:paraId="57A8C1D3" w14:textId="77777777" w:rsidTr="43D99CE6">
        <w:trPr>
          <w:trHeight w:val="300"/>
        </w:trPr>
        <w:tc>
          <w:tcPr>
            <w:tcW w:w="1194" w:type="dxa"/>
            <w:vAlign w:val="center"/>
          </w:tcPr>
          <w:p w14:paraId="15CFF4C9" w14:textId="155AE28B" w:rsidR="17CAF10A" w:rsidRDefault="17CAF10A" w:rsidP="6980E52C">
            <w:pPr>
              <w:spacing w:line="259" w:lineRule="auto"/>
              <w:jc w:val="center"/>
              <w:rPr>
                <w:sz w:val="22"/>
                <w:szCs w:val="22"/>
                <w:lang w:eastAsia="pl-PL"/>
              </w:rPr>
            </w:pPr>
          </w:p>
        </w:tc>
        <w:tc>
          <w:tcPr>
            <w:tcW w:w="1510" w:type="dxa"/>
          </w:tcPr>
          <w:p w14:paraId="5EBD6766" w14:textId="449BCC3F" w:rsidR="2B6172C6" w:rsidRDefault="2B6172C6" w:rsidP="6980E52C">
            <w:pPr>
              <w:jc w:val="center"/>
              <w:rPr>
                <w:sz w:val="22"/>
                <w:szCs w:val="22"/>
                <w:lang w:eastAsia="pl-PL"/>
              </w:rPr>
            </w:pPr>
          </w:p>
        </w:tc>
        <w:tc>
          <w:tcPr>
            <w:tcW w:w="1323" w:type="dxa"/>
          </w:tcPr>
          <w:p w14:paraId="3C7BB467" w14:textId="23262CFA" w:rsidR="499014F9" w:rsidRDefault="499014F9" w:rsidP="6980E52C">
            <w:pPr>
              <w:jc w:val="center"/>
              <w:rPr>
                <w:sz w:val="22"/>
                <w:szCs w:val="22"/>
                <w:lang w:eastAsia="pl-PL"/>
              </w:rPr>
            </w:pPr>
          </w:p>
        </w:tc>
        <w:tc>
          <w:tcPr>
            <w:tcW w:w="1194" w:type="dxa"/>
          </w:tcPr>
          <w:p w14:paraId="75F235FB" w14:textId="401D6D1B" w:rsidR="7D29A07F" w:rsidRDefault="7D29A07F" w:rsidP="6980E52C">
            <w:pPr>
              <w:jc w:val="center"/>
              <w:rPr>
                <w:sz w:val="22"/>
                <w:szCs w:val="22"/>
                <w:lang w:eastAsia="pl-PL"/>
              </w:rPr>
            </w:pPr>
          </w:p>
        </w:tc>
        <w:tc>
          <w:tcPr>
            <w:tcW w:w="1194" w:type="dxa"/>
          </w:tcPr>
          <w:p w14:paraId="1B830EFF" w14:textId="66B13B6B" w:rsidR="720B8922" w:rsidRDefault="720B8922" w:rsidP="6980E52C">
            <w:pPr>
              <w:jc w:val="center"/>
              <w:rPr>
                <w:sz w:val="22"/>
                <w:szCs w:val="22"/>
                <w:lang w:eastAsia="pl-PL"/>
              </w:rPr>
            </w:pPr>
          </w:p>
        </w:tc>
        <w:tc>
          <w:tcPr>
            <w:tcW w:w="1660" w:type="dxa"/>
          </w:tcPr>
          <w:p w14:paraId="3961DFF1" w14:textId="1BFED16A" w:rsidR="293C973E" w:rsidRDefault="293C973E" w:rsidP="6980E52C">
            <w:pPr>
              <w:jc w:val="center"/>
              <w:rPr>
                <w:sz w:val="22"/>
                <w:szCs w:val="22"/>
                <w:lang w:eastAsia="pl-PL"/>
              </w:rPr>
            </w:pPr>
          </w:p>
        </w:tc>
        <w:tc>
          <w:tcPr>
            <w:tcW w:w="1418" w:type="dxa"/>
          </w:tcPr>
          <w:p w14:paraId="1C4B1F0B" w14:textId="201FA968" w:rsidR="38DC77DB" w:rsidRDefault="38DC77DB" w:rsidP="6980E52C">
            <w:pPr>
              <w:jc w:val="center"/>
              <w:rPr>
                <w:sz w:val="22"/>
                <w:szCs w:val="22"/>
                <w:lang w:eastAsia="pl-PL"/>
              </w:rPr>
            </w:pPr>
          </w:p>
        </w:tc>
        <w:tc>
          <w:tcPr>
            <w:tcW w:w="1356" w:type="dxa"/>
          </w:tcPr>
          <w:p w14:paraId="00D374A6" w14:textId="37412765" w:rsidR="6980E52C" w:rsidRDefault="6980E52C" w:rsidP="6980E52C">
            <w:pPr>
              <w:jc w:val="center"/>
              <w:rPr>
                <w:sz w:val="22"/>
                <w:szCs w:val="22"/>
                <w:lang w:eastAsia="pl-PL"/>
              </w:rPr>
            </w:pPr>
          </w:p>
        </w:tc>
        <w:tc>
          <w:tcPr>
            <w:tcW w:w="1194" w:type="dxa"/>
          </w:tcPr>
          <w:p w14:paraId="53BAF3B7" w14:textId="29D73A8A" w:rsidR="6980E52C" w:rsidRDefault="6980E52C" w:rsidP="6980E52C">
            <w:pPr>
              <w:jc w:val="center"/>
              <w:rPr>
                <w:sz w:val="22"/>
                <w:szCs w:val="22"/>
                <w:lang w:eastAsia="pl-PL"/>
              </w:rPr>
            </w:pPr>
          </w:p>
        </w:tc>
        <w:tc>
          <w:tcPr>
            <w:tcW w:w="1194" w:type="dxa"/>
          </w:tcPr>
          <w:p w14:paraId="588F0CA8" w14:textId="37C7AA9C" w:rsidR="6980E52C" w:rsidRDefault="6980E52C" w:rsidP="6980E52C">
            <w:pPr>
              <w:jc w:val="center"/>
              <w:rPr>
                <w:sz w:val="22"/>
                <w:szCs w:val="22"/>
                <w:lang w:eastAsia="pl-PL"/>
              </w:rPr>
            </w:pPr>
          </w:p>
        </w:tc>
        <w:tc>
          <w:tcPr>
            <w:tcW w:w="1323" w:type="dxa"/>
          </w:tcPr>
          <w:p w14:paraId="3DC224C9" w14:textId="630D4F60" w:rsidR="6980E52C" w:rsidRDefault="6980E52C" w:rsidP="6980E52C">
            <w:pPr>
              <w:jc w:val="center"/>
              <w:rPr>
                <w:sz w:val="22"/>
                <w:szCs w:val="22"/>
                <w:lang w:eastAsia="pl-PL"/>
              </w:rPr>
            </w:pPr>
          </w:p>
        </w:tc>
      </w:tr>
      <w:tr w:rsidR="6980E52C" w14:paraId="09F4AA7F" w14:textId="77777777" w:rsidTr="43D99CE6">
        <w:trPr>
          <w:trHeight w:val="300"/>
        </w:trPr>
        <w:tc>
          <w:tcPr>
            <w:tcW w:w="1194" w:type="dxa"/>
            <w:vAlign w:val="center"/>
          </w:tcPr>
          <w:p w14:paraId="261A08A1" w14:textId="1C0D20BE" w:rsidR="17CAF10A" w:rsidRDefault="17CAF10A" w:rsidP="6980E52C">
            <w:pPr>
              <w:spacing w:line="259" w:lineRule="auto"/>
              <w:jc w:val="center"/>
              <w:rPr>
                <w:sz w:val="22"/>
                <w:szCs w:val="22"/>
                <w:lang w:eastAsia="pl-PL"/>
              </w:rPr>
            </w:pPr>
          </w:p>
        </w:tc>
        <w:tc>
          <w:tcPr>
            <w:tcW w:w="1510" w:type="dxa"/>
          </w:tcPr>
          <w:p w14:paraId="181BCD39" w14:textId="3B5D7491" w:rsidR="1D4273ED" w:rsidRDefault="1D4273ED" w:rsidP="6980E52C">
            <w:pPr>
              <w:jc w:val="center"/>
              <w:rPr>
                <w:sz w:val="22"/>
                <w:szCs w:val="22"/>
                <w:lang w:eastAsia="pl-PL"/>
              </w:rPr>
            </w:pPr>
          </w:p>
        </w:tc>
        <w:tc>
          <w:tcPr>
            <w:tcW w:w="1323" w:type="dxa"/>
          </w:tcPr>
          <w:p w14:paraId="05CB4C4D" w14:textId="74D4A7BD" w:rsidR="48EFA43C" w:rsidRDefault="48EFA43C" w:rsidP="6980E52C">
            <w:pPr>
              <w:jc w:val="center"/>
              <w:rPr>
                <w:sz w:val="22"/>
                <w:szCs w:val="22"/>
                <w:lang w:eastAsia="pl-PL"/>
              </w:rPr>
            </w:pPr>
          </w:p>
        </w:tc>
        <w:tc>
          <w:tcPr>
            <w:tcW w:w="1194" w:type="dxa"/>
          </w:tcPr>
          <w:p w14:paraId="577920D8" w14:textId="6091F620" w:rsidR="2F6259A2" w:rsidRDefault="2F6259A2" w:rsidP="6980E52C">
            <w:pPr>
              <w:jc w:val="center"/>
              <w:rPr>
                <w:sz w:val="22"/>
                <w:szCs w:val="22"/>
                <w:lang w:eastAsia="pl-PL"/>
              </w:rPr>
            </w:pPr>
          </w:p>
        </w:tc>
        <w:tc>
          <w:tcPr>
            <w:tcW w:w="1194" w:type="dxa"/>
          </w:tcPr>
          <w:p w14:paraId="253D1FAB" w14:textId="3BC039B8" w:rsidR="76665E94" w:rsidRDefault="76665E94" w:rsidP="6980E52C">
            <w:pPr>
              <w:jc w:val="center"/>
              <w:rPr>
                <w:sz w:val="22"/>
                <w:szCs w:val="22"/>
                <w:lang w:eastAsia="pl-PL"/>
              </w:rPr>
            </w:pPr>
          </w:p>
        </w:tc>
        <w:tc>
          <w:tcPr>
            <w:tcW w:w="1660" w:type="dxa"/>
          </w:tcPr>
          <w:p w14:paraId="7C23D946" w14:textId="0C60ECFD" w:rsidR="6980E52C" w:rsidRDefault="6980E52C" w:rsidP="43D99CE6">
            <w:pPr>
              <w:jc w:val="center"/>
              <w:rPr>
                <w:sz w:val="22"/>
                <w:szCs w:val="22"/>
                <w:lang w:eastAsia="pl-PL"/>
              </w:rPr>
            </w:pPr>
          </w:p>
        </w:tc>
        <w:tc>
          <w:tcPr>
            <w:tcW w:w="1418" w:type="dxa"/>
          </w:tcPr>
          <w:p w14:paraId="1DC0457A" w14:textId="2A019BDB" w:rsidR="1C9751CC" w:rsidRDefault="1C9751CC" w:rsidP="6980E52C">
            <w:pPr>
              <w:jc w:val="center"/>
              <w:rPr>
                <w:sz w:val="22"/>
                <w:szCs w:val="22"/>
                <w:lang w:eastAsia="pl-PL"/>
              </w:rPr>
            </w:pPr>
          </w:p>
        </w:tc>
        <w:tc>
          <w:tcPr>
            <w:tcW w:w="1356" w:type="dxa"/>
          </w:tcPr>
          <w:p w14:paraId="37FA40A4" w14:textId="2B45F338" w:rsidR="6980E52C" w:rsidRDefault="6980E52C" w:rsidP="6980E52C">
            <w:pPr>
              <w:jc w:val="center"/>
              <w:rPr>
                <w:sz w:val="22"/>
                <w:szCs w:val="22"/>
                <w:lang w:eastAsia="pl-PL"/>
              </w:rPr>
            </w:pPr>
          </w:p>
        </w:tc>
        <w:tc>
          <w:tcPr>
            <w:tcW w:w="1194" w:type="dxa"/>
          </w:tcPr>
          <w:p w14:paraId="3101E154" w14:textId="4646EB8A" w:rsidR="6980E52C" w:rsidRDefault="6980E52C" w:rsidP="6980E52C">
            <w:pPr>
              <w:jc w:val="center"/>
              <w:rPr>
                <w:sz w:val="22"/>
                <w:szCs w:val="22"/>
                <w:lang w:eastAsia="pl-PL"/>
              </w:rPr>
            </w:pPr>
          </w:p>
        </w:tc>
        <w:tc>
          <w:tcPr>
            <w:tcW w:w="1194" w:type="dxa"/>
          </w:tcPr>
          <w:p w14:paraId="19713EDA" w14:textId="38C7FB25" w:rsidR="6980E52C" w:rsidRDefault="6980E52C" w:rsidP="6980E52C">
            <w:pPr>
              <w:jc w:val="center"/>
              <w:rPr>
                <w:sz w:val="22"/>
                <w:szCs w:val="22"/>
                <w:lang w:eastAsia="pl-PL"/>
              </w:rPr>
            </w:pPr>
          </w:p>
        </w:tc>
        <w:tc>
          <w:tcPr>
            <w:tcW w:w="1323" w:type="dxa"/>
          </w:tcPr>
          <w:p w14:paraId="697ACD86" w14:textId="1F5E02CA" w:rsidR="6980E52C" w:rsidRDefault="6980E52C" w:rsidP="6980E52C">
            <w:pPr>
              <w:jc w:val="center"/>
              <w:rPr>
                <w:sz w:val="22"/>
                <w:szCs w:val="22"/>
                <w:lang w:eastAsia="pl-PL"/>
              </w:rPr>
            </w:pPr>
          </w:p>
        </w:tc>
      </w:tr>
    </w:tbl>
    <w:p w14:paraId="4BF7489A" w14:textId="683A6853" w:rsidR="43D99CE6" w:rsidRDefault="43D99CE6"/>
    <w:p w14:paraId="1D6B0D63" w14:textId="61E2B4C0" w:rsidR="007877BC" w:rsidRDefault="007877BC">
      <w:r>
        <w:br w:type="page"/>
      </w:r>
    </w:p>
    <w:p w14:paraId="513D1EA3" w14:textId="77777777" w:rsidR="000D7512" w:rsidRDefault="000D7512" w:rsidP="6980E52C">
      <w:pPr>
        <w:tabs>
          <w:tab w:val="left" w:pos="2472"/>
        </w:tabs>
      </w:pPr>
    </w:p>
    <w:p w14:paraId="2EED5B65" w14:textId="77777777" w:rsidR="000D7512" w:rsidRDefault="79390392" w:rsidP="6980E52C">
      <w:pPr>
        <w:tabs>
          <w:tab w:val="left" w:pos="2472"/>
        </w:tabs>
      </w:pPr>
      <w:r>
        <w:t>5 lentelė. Duomenų vardijimo reikalavimai</w:t>
      </w:r>
    </w:p>
    <w:p w14:paraId="62D7EFA8" w14:textId="77777777" w:rsidR="000D7512" w:rsidRDefault="000D7512" w:rsidP="6980E52C">
      <w:pPr>
        <w:tabs>
          <w:tab w:val="left" w:pos="2472"/>
        </w:tabs>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1560"/>
        <w:gridCol w:w="1559"/>
        <w:gridCol w:w="1559"/>
        <w:gridCol w:w="1701"/>
        <w:gridCol w:w="3402"/>
        <w:gridCol w:w="1843"/>
      </w:tblGrid>
      <w:tr w:rsidR="000D7512" w14:paraId="09E7953C" w14:textId="77777777" w:rsidTr="43D99CE6">
        <w:trPr>
          <w:trHeight w:val="721"/>
        </w:trPr>
        <w:tc>
          <w:tcPr>
            <w:tcW w:w="1413" w:type="dxa"/>
            <w:hideMark/>
          </w:tcPr>
          <w:p w14:paraId="1111E231" w14:textId="77777777" w:rsidR="000D7512" w:rsidRDefault="79390392" w:rsidP="6980E52C">
            <w:pPr>
              <w:suppressAutoHyphens/>
              <w:jc w:val="center"/>
              <w:rPr>
                <w:color w:val="000000"/>
                <w:lang w:eastAsia="pl-PL"/>
              </w:rPr>
            </w:pPr>
            <w:r w:rsidRPr="6980E52C">
              <w:rPr>
                <w:color w:val="000000" w:themeColor="text1"/>
                <w:lang w:eastAsia="pl-PL"/>
              </w:rPr>
              <w:t>Aplankalo paskirtis</w:t>
            </w:r>
          </w:p>
        </w:tc>
        <w:tc>
          <w:tcPr>
            <w:tcW w:w="1417" w:type="dxa"/>
            <w:hideMark/>
          </w:tcPr>
          <w:p w14:paraId="761F2353" w14:textId="77777777" w:rsidR="000D7512" w:rsidRDefault="79390392" w:rsidP="6980E52C">
            <w:pPr>
              <w:suppressAutoHyphens/>
              <w:rPr>
                <w:color w:val="000000"/>
                <w:lang w:eastAsia="pl-PL"/>
              </w:rPr>
            </w:pPr>
            <w:r w:rsidRPr="6980E52C">
              <w:rPr>
                <w:color w:val="000000" w:themeColor="text1"/>
                <w:lang w:eastAsia="pl-PL"/>
              </w:rPr>
              <w:t>Lygmuo</w:t>
            </w:r>
          </w:p>
        </w:tc>
        <w:tc>
          <w:tcPr>
            <w:tcW w:w="1560" w:type="dxa"/>
            <w:hideMark/>
          </w:tcPr>
          <w:p w14:paraId="239B29D4" w14:textId="77777777" w:rsidR="000D7512" w:rsidRDefault="79390392" w:rsidP="6980E52C">
            <w:pPr>
              <w:suppressAutoHyphens/>
              <w:jc w:val="center"/>
              <w:rPr>
                <w:color w:val="000000"/>
                <w:lang w:eastAsia="pl-PL"/>
              </w:rPr>
            </w:pPr>
            <w:proofErr w:type="spellStart"/>
            <w:r w:rsidRPr="6980E52C">
              <w:rPr>
                <w:color w:val="000000" w:themeColor="text1"/>
                <w:lang w:eastAsia="pl-PL"/>
              </w:rPr>
              <w:t>Kamienis</w:t>
            </w:r>
            <w:proofErr w:type="spellEnd"/>
            <w:r w:rsidRPr="6980E52C">
              <w:rPr>
                <w:color w:val="000000" w:themeColor="text1"/>
                <w:lang w:eastAsia="pl-PL"/>
              </w:rPr>
              <w:t>, 0 lygmens aplankas</w:t>
            </w:r>
          </w:p>
        </w:tc>
        <w:tc>
          <w:tcPr>
            <w:tcW w:w="1559" w:type="dxa"/>
            <w:hideMark/>
          </w:tcPr>
          <w:p w14:paraId="12A07B77" w14:textId="77777777" w:rsidR="000D7512" w:rsidRDefault="79390392" w:rsidP="6980E52C">
            <w:pPr>
              <w:suppressAutoHyphens/>
              <w:jc w:val="center"/>
              <w:rPr>
                <w:color w:val="000000"/>
                <w:lang w:eastAsia="pl-PL"/>
              </w:rPr>
            </w:pPr>
            <w:r w:rsidRPr="6980E52C">
              <w:rPr>
                <w:color w:val="000000" w:themeColor="text1"/>
                <w:lang w:eastAsia="pl-PL"/>
              </w:rPr>
              <w:t>1 lygmens poaplankis</w:t>
            </w:r>
          </w:p>
        </w:tc>
        <w:tc>
          <w:tcPr>
            <w:tcW w:w="1559" w:type="dxa"/>
            <w:hideMark/>
          </w:tcPr>
          <w:p w14:paraId="31AD48B7" w14:textId="77777777" w:rsidR="000D7512" w:rsidRDefault="79390392" w:rsidP="6980E52C">
            <w:pPr>
              <w:suppressAutoHyphens/>
              <w:jc w:val="center"/>
              <w:rPr>
                <w:color w:val="000000"/>
                <w:lang w:eastAsia="pl-PL"/>
              </w:rPr>
            </w:pPr>
            <w:r w:rsidRPr="6980E52C">
              <w:rPr>
                <w:color w:val="000000" w:themeColor="text1"/>
                <w:lang w:eastAsia="pl-PL"/>
              </w:rPr>
              <w:t>2 lygmens poaplankis</w:t>
            </w:r>
          </w:p>
        </w:tc>
        <w:tc>
          <w:tcPr>
            <w:tcW w:w="1701" w:type="dxa"/>
            <w:hideMark/>
          </w:tcPr>
          <w:p w14:paraId="5FCB6F11" w14:textId="77777777" w:rsidR="000D7512" w:rsidRDefault="79390392" w:rsidP="6980E52C">
            <w:pPr>
              <w:suppressAutoHyphens/>
              <w:jc w:val="center"/>
              <w:rPr>
                <w:color w:val="000000"/>
                <w:lang w:eastAsia="pl-PL"/>
              </w:rPr>
            </w:pPr>
            <w:r w:rsidRPr="6980E52C">
              <w:rPr>
                <w:color w:val="000000" w:themeColor="text1"/>
                <w:lang w:eastAsia="pl-PL"/>
              </w:rPr>
              <w:t>3 lygmens poaplankis</w:t>
            </w:r>
          </w:p>
        </w:tc>
        <w:tc>
          <w:tcPr>
            <w:tcW w:w="3402" w:type="dxa"/>
            <w:hideMark/>
          </w:tcPr>
          <w:p w14:paraId="1A70D02C" w14:textId="77777777" w:rsidR="000D7512" w:rsidRDefault="79390392" w:rsidP="6980E52C">
            <w:pPr>
              <w:suppressAutoHyphens/>
              <w:jc w:val="center"/>
              <w:rPr>
                <w:color w:val="000000"/>
                <w:lang w:eastAsia="pl-PL"/>
              </w:rPr>
            </w:pPr>
            <w:r w:rsidRPr="6980E52C">
              <w:rPr>
                <w:color w:val="000000" w:themeColor="text1"/>
                <w:lang w:eastAsia="pl-PL"/>
              </w:rPr>
              <w:t>žemesnio lygmens poaplankiai (išlaikomos tik kodavimo taisyklės)</w:t>
            </w:r>
          </w:p>
        </w:tc>
        <w:tc>
          <w:tcPr>
            <w:tcW w:w="1843" w:type="dxa"/>
            <w:hideMark/>
          </w:tcPr>
          <w:p w14:paraId="74EED829" w14:textId="77777777" w:rsidR="000D7512" w:rsidRDefault="79390392" w:rsidP="6980E52C">
            <w:pPr>
              <w:suppressAutoHyphens/>
              <w:jc w:val="center"/>
              <w:rPr>
                <w:color w:val="000000"/>
                <w:lang w:eastAsia="pl-PL"/>
              </w:rPr>
            </w:pPr>
            <w:r w:rsidRPr="6980E52C">
              <w:rPr>
                <w:color w:val="000000" w:themeColor="text1"/>
                <w:lang w:eastAsia="pl-PL"/>
              </w:rPr>
              <w:t>Failai</w:t>
            </w:r>
          </w:p>
        </w:tc>
      </w:tr>
      <w:tr w:rsidR="000D7512" w14:paraId="28E5AF6F" w14:textId="77777777" w:rsidTr="43D99CE6">
        <w:trPr>
          <w:trHeight w:val="315"/>
        </w:trPr>
        <w:tc>
          <w:tcPr>
            <w:tcW w:w="1413" w:type="dxa"/>
          </w:tcPr>
          <w:p w14:paraId="1454C77C" w14:textId="77777777" w:rsidR="000D7512" w:rsidRDefault="79390392" w:rsidP="6980E52C">
            <w:pPr>
              <w:suppressAutoHyphens/>
              <w:jc w:val="center"/>
              <w:rPr>
                <w:color w:val="000000"/>
                <w:lang w:eastAsia="pl-PL"/>
              </w:rPr>
            </w:pPr>
            <w:r w:rsidRPr="6980E52C">
              <w:rPr>
                <w:color w:val="000000" w:themeColor="text1"/>
                <w:lang w:eastAsia="pl-PL"/>
              </w:rPr>
              <w:t>1</w:t>
            </w:r>
          </w:p>
        </w:tc>
        <w:tc>
          <w:tcPr>
            <w:tcW w:w="1417" w:type="dxa"/>
          </w:tcPr>
          <w:p w14:paraId="1375ABBA" w14:textId="77777777" w:rsidR="000D7512" w:rsidRDefault="79390392" w:rsidP="6980E52C">
            <w:pPr>
              <w:suppressAutoHyphens/>
              <w:jc w:val="center"/>
              <w:rPr>
                <w:color w:val="000000"/>
                <w:lang w:eastAsia="pl-PL"/>
              </w:rPr>
            </w:pPr>
            <w:r w:rsidRPr="6980E52C">
              <w:rPr>
                <w:color w:val="000000" w:themeColor="text1"/>
                <w:lang w:eastAsia="pl-PL"/>
              </w:rPr>
              <w:t>2</w:t>
            </w:r>
          </w:p>
        </w:tc>
        <w:tc>
          <w:tcPr>
            <w:tcW w:w="1560" w:type="dxa"/>
          </w:tcPr>
          <w:p w14:paraId="2449C395" w14:textId="77777777" w:rsidR="000D7512" w:rsidRDefault="79390392" w:rsidP="6980E52C">
            <w:pPr>
              <w:suppressAutoHyphens/>
              <w:jc w:val="center"/>
              <w:rPr>
                <w:color w:val="000000"/>
                <w:lang w:eastAsia="pl-PL"/>
              </w:rPr>
            </w:pPr>
            <w:r w:rsidRPr="6980E52C">
              <w:rPr>
                <w:color w:val="000000" w:themeColor="text1"/>
                <w:lang w:eastAsia="pl-PL"/>
              </w:rPr>
              <w:t>3</w:t>
            </w:r>
          </w:p>
        </w:tc>
        <w:tc>
          <w:tcPr>
            <w:tcW w:w="1559" w:type="dxa"/>
          </w:tcPr>
          <w:p w14:paraId="3CE0E9C5" w14:textId="77777777" w:rsidR="000D7512" w:rsidRDefault="79390392" w:rsidP="6980E52C">
            <w:pPr>
              <w:suppressAutoHyphens/>
              <w:jc w:val="center"/>
              <w:rPr>
                <w:color w:val="000000"/>
                <w:lang w:eastAsia="pl-PL"/>
              </w:rPr>
            </w:pPr>
            <w:r w:rsidRPr="6980E52C">
              <w:rPr>
                <w:color w:val="000000" w:themeColor="text1"/>
                <w:lang w:eastAsia="pl-PL"/>
              </w:rPr>
              <w:t>4</w:t>
            </w:r>
          </w:p>
        </w:tc>
        <w:tc>
          <w:tcPr>
            <w:tcW w:w="1559" w:type="dxa"/>
          </w:tcPr>
          <w:p w14:paraId="1B74FEB7" w14:textId="77777777" w:rsidR="000D7512" w:rsidRDefault="79390392" w:rsidP="6980E52C">
            <w:pPr>
              <w:suppressAutoHyphens/>
              <w:jc w:val="center"/>
              <w:rPr>
                <w:color w:val="000000"/>
                <w:lang w:eastAsia="pl-PL"/>
              </w:rPr>
            </w:pPr>
            <w:r w:rsidRPr="6980E52C">
              <w:rPr>
                <w:color w:val="000000" w:themeColor="text1"/>
                <w:lang w:eastAsia="pl-PL"/>
              </w:rPr>
              <w:t>5</w:t>
            </w:r>
          </w:p>
        </w:tc>
        <w:tc>
          <w:tcPr>
            <w:tcW w:w="1701" w:type="dxa"/>
          </w:tcPr>
          <w:p w14:paraId="725C6547" w14:textId="77777777" w:rsidR="000D7512" w:rsidRDefault="79390392" w:rsidP="6980E52C">
            <w:pPr>
              <w:suppressAutoHyphens/>
              <w:jc w:val="center"/>
              <w:rPr>
                <w:color w:val="000000"/>
                <w:lang w:eastAsia="pl-PL"/>
              </w:rPr>
            </w:pPr>
            <w:r w:rsidRPr="6980E52C">
              <w:rPr>
                <w:color w:val="000000" w:themeColor="text1"/>
                <w:lang w:eastAsia="pl-PL"/>
              </w:rPr>
              <w:t>6</w:t>
            </w:r>
          </w:p>
        </w:tc>
        <w:tc>
          <w:tcPr>
            <w:tcW w:w="3402" w:type="dxa"/>
          </w:tcPr>
          <w:p w14:paraId="5DA65AD7" w14:textId="77777777" w:rsidR="000D7512" w:rsidRDefault="79390392" w:rsidP="6980E52C">
            <w:pPr>
              <w:suppressAutoHyphens/>
              <w:jc w:val="center"/>
              <w:rPr>
                <w:color w:val="000000"/>
                <w:lang w:eastAsia="pl-PL"/>
              </w:rPr>
            </w:pPr>
            <w:r w:rsidRPr="6980E52C">
              <w:rPr>
                <w:color w:val="000000" w:themeColor="text1"/>
                <w:lang w:eastAsia="pl-PL"/>
              </w:rPr>
              <w:t>7</w:t>
            </w:r>
          </w:p>
        </w:tc>
        <w:tc>
          <w:tcPr>
            <w:tcW w:w="1843" w:type="dxa"/>
          </w:tcPr>
          <w:p w14:paraId="51F7C24C" w14:textId="77777777" w:rsidR="000D7512" w:rsidRDefault="79390392" w:rsidP="6980E52C">
            <w:pPr>
              <w:suppressAutoHyphens/>
              <w:jc w:val="center"/>
              <w:rPr>
                <w:color w:val="000000"/>
                <w:lang w:eastAsia="pl-PL"/>
              </w:rPr>
            </w:pPr>
            <w:r w:rsidRPr="6980E52C">
              <w:rPr>
                <w:color w:val="000000" w:themeColor="text1"/>
                <w:lang w:eastAsia="pl-PL"/>
              </w:rPr>
              <w:t>8</w:t>
            </w:r>
          </w:p>
        </w:tc>
      </w:tr>
      <w:tr w:rsidR="000D7512" w14:paraId="2187B8F6" w14:textId="77777777" w:rsidTr="003827D0">
        <w:trPr>
          <w:trHeight w:val="300"/>
        </w:trPr>
        <w:tc>
          <w:tcPr>
            <w:tcW w:w="1413" w:type="dxa"/>
            <w:vAlign w:val="center"/>
          </w:tcPr>
          <w:p w14:paraId="0E87F64A" w14:textId="77777777" w:rsidR="000D7512" w:rsidRDefault="79390392" w:rsidP="6980E52C">
            <w:pPr>
              <w:suppressAutoHyphens/>
              <w:jc w:val="center"/>
              <w:rPr>
                <w:color w:val="000000"/>
                <w:sz w:val="22"/>
                <w:szCs w:val="22"/>
                <w:lang w:eastAsia="pl-PL"/>
              </w:rPr>
            </w:pPr>
            <w:r w:rsidRPr="6980E52C">
              <w:rPr>
                <w:sz w:val="22"/>
                <w:szCs w:val="22"/>
                <w:lang w:eastAsia="pl-PL"/>
              </w:rPr>
              <w:t>(pildo užsakovas)</w:t>
            </w:r>
          </w:p>
        </w:tc>
        <w:tc>
          <w:tcPr>
            <w:tcW w:w="1417" w:type="dxa"/>
            <w:vAlign w:val="center"/>
          </w:tcPr>
          <w:p w14:paraId="11003ADE" w14:textId="77777777" w:rsidR="000D7512" w:rsidRDefault="245AA709" w:rsidP="43D99CE6">
            <w:pPr>
              <w:suppressAutoHyphens/>
              <w:jc w:val="center"/>
              <w:rPr>
                <w:color w:val="000000"/>
                <w:sz w:val="22"/>
                <w:szCs w:val="22"/>
                <w:lang w:eastAsia="pl-PL"/>
              </w:rPr>
            </w:pPr>
            <w:r w:rsidRPr="43D99CE6">
              <w:rPr>
                <w:color w:val="000000" w:themeColor="text1"/>
                <w:sz w:val="22"/>
                <w:szCs w:val="22"/>
                <w:lang w:eastAsia="pl-PL"/>
              </w:rPr>
              <w:t>(pildo užsakovas)</w:t>
            </w:r>
          </w:p>
        </w:tc>
        <w:tc>
          <w:tcPr>
            <w:tcW w:w="1560" w:type="dxa"/>
            <w:vAlign w:val="center"/>
          </w:tcPr>
          <w:p w14:paraId="50DF2326"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559" w:type="dxa"/>
            <w:vAlign w:val="center"/>
          </w:tcPr>
          <w:p w14:paraId="1B54541B"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559" w:type="dxa"/>
            <w:vAlign w:val="center"/>
          </w:tcPr>
          <w:p w14:paraId="0D2B477C"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701" w:type="dxa"/>
            <w:vAlign w:val="center"/>
          </w:tcPr>
          <w:p w14:paraId="506211F3"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3402" w:type="dxa"/>
            <w:vAlign w:val="center"/>
          </w:tcPr>
          <w:p w14:paraId="5D577011"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843" w:type="dxa"/>
            <w:vAlign w:val="center"/>
          </w:tcPr>
          <w:p w14:paraId="7E731F61"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r>
    </w:tbl>
    <w:p w14:paraId="6ECF7E6B" w14:textId="77777777" w:rsidR="000D7512" w:rsidRDefault="000D7512" w:rsidP="6980E52C">
      <w:pPr>
        <w:tabs>
          <w:tab w:val="left" w:pos="2472"/>
        </w:tabs>
      </w:pPr>
    </w:p>
    <w:p w14:paraId="2931D2E5" w14:textId="77777777" w:rsidR="000D7512" w:rsidRDefault="000D7512" w:rsidP="6980E52C">
      <w:pPr>
        <w:tabs>
          <w:tab w:val="left" w:pos="2472"/>
        </w:tabs>
      </w:pPr>
    </w:p>
    <w:p w14:paraId="77747720" w14:textId="77777777" w:rsidR="000D7512" w:rsidRDefault="000D7512" w:rsidP="6980E52C">
      <w:pPr>
        <w:rPr>
          <w:b/>
          <w:bCs/>
          <w:sz w:val="20"/>
        </w:rPr>
      </w:pPr>
    </w:p>
    <w:p w14:paraId="4A0B01F5" w14:textId="77777777" w:rsidR="000D7512" w:rsidRDefault="5B313273" w:rsidP="6980E52C">
      <w:pPr>
        <w:jc w:val="center"/>
      </w:pPr>
      <w:r>
        <w:t>(Pareigos, nurodo tik juridiniai asmenys)                            (Parašas)                                  (Vardas, pavardė)</w:t>
      </w:r>
    </w:p>
    <w:p w14:paraId="2356ED3F" w14:textId="77777777" w:rsidR="000D7512" w:rsidRDefault="5B313273" w:rsidP="6980E52C">
      <w:pPr>
        <w:jc w:val="center"/>
        <w:rPr>
          <w:b/>
          <w:bCs/>
          <w:lang w:val="en-US"/>
        </w:rPr>
      </w:pPr>
      <w:r>
        <w:t>_______________</w:t>
      </w:r>
    </w:p>
    <w:p w14:paraId="58D84A2D" w14:textId="77777777" w:rsidR="000D7512" w:rsidRDefault="000D7512" w:rsidP="2045E753">
      <w:pPr>
        <w:jc w:val="right"/>
        <w:sectPr w:rsidR="000D7512">
          <w:headerReference w:type="first" r:id="rId11"/>
          <w:pgSz w:w="16838" w:h="11906" w:orient="landscape"/>
          <w:pgMar w:top="1134" w:right="567" w:bottom="1134" w:left="1701" w:header="720" w:footer="720" w:gutter="0"/>
          <w:pgNumType w:start="1" w:chapStyle="1"/>
          <w:cols w:space="1296"/>
          <w:titlePg/>
          <w:docGrid w:linePitch="326"/>
        </w:sectPr>
      </w:pPr>
    </w:p>
    <w:p w14:paraId="615928F0" w14:textId="77777777" w:rsidR="006856BA" w:rsidRPr="00805AC7" w:rsidRDefault="006856BA" w:rsidP="00960ECA">
      <w:pPr>
        <w:jc w:val="right"/>
        <w:rPr>
          <w:bCs/>
          <w:szCs w:val="24"/>
        </w:rPr>
      </w:pPr>
      <w:r w:rsidRPr="00805AC7">
        <w:rPr>
          <w:bCs/>
          <w:szCs w:val="24"/>
        </w:rPr>
        <w:lastRenderedPageBreak/>
        <w:t>Pagal Lietuvos Respublikos Aplinkos Ministro įsakymą</w:t>
      </w:r>
    </w:p>
    <w:p w14:paraId="7B09ADF9" w14:textId="77777777" w:rsidR="00960ECA" w:rsidRPr="00805AC7" w:rsidRDefault="00960ECA" w:rsidP="00960ECA">
      <w:pPr>
        <w:ind w:left="284" w:firstLine="284"/>
        <w:jc w:val="right"/>
        <w:rPr>
          <w:bCs/>
          <w:szCs w:val="24"/>
        </w:rPr>
      </w:pPr>
      <w:r w:rsidRPr="00960ECA">
        <w:rPr>
          <w:bCs/>
          <w:szCs w:val="24"/>
        </w:rPr>
        <w:t>2025 m. birželio 5 d. Nr. D1-78</w:t>
      </w:r>
    </w:p>
    <w:p w14:paraId="56A85893" w14:textId="77777777" w:rsidR="006856BA" w:rsidRPr="00805AC7" w:rsidRDefault="006856BA" w:rsidP="00960ECA">
      <w:pPr>
        <w:jc w:val="right"/>
        <w:rPr>
          <w:bCs/>
          <w:szCs w:val="24"/>
        </w:rPr>
      </w:pPr>
      <w:r w:rsidRPr="00805AC7">
        <w:rPr>
          <w:bCs/>
          <w:szCs w:val="24"/>
        </w:rPr>
        <w:t xml:space="preserve">Techninės specifikacijos Priedas Nr. </w:t>
      </w:r>
      <w:r>
        <w:rPr>
          <w:bCs/>
          <w:szCs w:val="24"/>
        </w:rPr>
        <w:t>3</w:t>
      </w:r>
    </w:p>
    <w:p w14:paraId="291EAECC" w14:textId="77777777" w:rsidR="000D7512" w:rsidRDefault="000D7512">
      <w:pPr>
        <w:suppressAutoHyphens/>
        <w:jc w:val="right"/>
        <w:rPr>
          <w:rFonts w:cs="Arial"/>
        </w:rPr>
      </w:pPr>
    </w:p>
    <w:p w14:paraId="1924A0FA" w14:textId="77777777" w:rsidR="000D7512" w:rsidRDefault="009954DC">
      <w:pPr>
        <w:suppressAutoHyphens/>
        <w:jc w:val="center"/>
        <w:rPr>
          <w:rFonts w:cs="Arial"/>
        </w:rPr>
      </w:pPr>
      <w:r>
        <w:rPr>
          <w:rFonts w:cs="Arial"/>
        </w:rPr>
        <w:t>(</w:t>
      </w:r>
      <w:r>
        <w:rPr>
          <w:rFonts w:cs="Arial"/>
          <w:b/>
          <w:bCs/>
        </w:rPr>
        <w:t>Užsakovo informacijos reikalavimų forma EIR-2</w:t>
      </w:r>
      <w:r>
        <w:rPr>
          <w:rFonts w:cs="Arial"/>
        </w:rPr>
        <w:t>)</w:t>
      </w:r>
    </w:p>
    <w:p w14:paraId="2D405AA2" w14:textId="77777777" w:rsidR="000D7512" w:rsidRDefault="000D7512">
      <w:pPr>
        <w:suppressAutoHyphens/>
        <w:jc w:val="right"/>
        <w:rPr>
          <w:rFonts w:cs="Arial"/>
        </w:rPr>
      </w:pPr>
    </w:p>
    <w:p w14:paraId="18E1BB17" w14:textId="77777777" w:rsidR="000D7512" w:rsidRDefault="000D7512">
      <w:pPr>
        <w:suppressAutoHyphens/>
        <w:jc w:val="right"/>
        <w:rPr>
          <w:rFonts w:cs="Arial"/>
        </w:rPr>
      </w:pPr>
    </w:p>
    <w:p w14:paraId="26D32AB6" w14:textId="77777777" w:rsidR="000D7512" w:rsidRDefault="009954DC">
      <w:pPr>
        <w:suppressAutoHyphens/>
        <w:ind w:right="-2"/>
        <w:jc w:val="center"/>
        <w:rPr>
          <w:rFonts w:cs="Arial"/>
        </w:rPr>
      </w:pPr>
      <w:r>
        <w:rPr>
          <w:rFonts w:cs="Arial"/>
        </w:rPr>
        <w:t>(Juridinio asmens pavadinimas, fizinio asmens vardas ir pavardė)</w:t>
      </w:r>
    </w:p>
    <w:p w14:paraId="0E1A5B4A" w14:textId="77777777" w:rsidR="000D7512" w:rsidRDefault="000D7512">
      <w:pPr>
        <w:suppressAutoHyphens/>
        <w:ind w:right="-1165"/>
        <w:jc w:val="center"/>
        <w:rPr>
          <w:rFonts w:cs="Arial"/>
        </w:rPr>
      </w:pPr>
    </w:p>
    <w:p w14:paraId="242CF130" w14:textId="77777777" w:rsidR="000D7512" w:rsidRDefault="009954DC">
      <w:pPr>
        <w:tabs>
          <w:tab w:val="center" w:pos="7300"/>
          <w:tab w:val="left" w:pos="9270"/>
        </w:tabs>
        <w:suppressAutoHyphens/>
        <w:ind w:right="-31"/>
        <w:jc w:val="center"/>
        <w:rPr>
          <w:rFonts w:cs="Arial"/>
          <w:b/>
          <w:bCs/>
        </w:rPr>
      </w:pPr>
      <w:r>
        <w:rPr>
          <w:rFonts w:cs="Arial"/>
          <w:b/>
          <w:bCs/>
        </w:rPr>
        <w:t>UŽSAKOVO INFORMACIJOS REIKALAVIMAI</w:t>
      </w:r>
    </w:p>
    <w:p w14:paraId="6B2D86F7" w14:textId="77777777" w:rsidR="000D7512" w:rsidRDefault="000D7512">
      <w:pPr>
        <w:tabs>
          <w:tab w:val="center" w:pos="7300"/>
          <w:tab w:val="left" w:pos="9270"/>
        </w:tabs>
        <w:suppressAutoHyphens/>
        <w:ind w:right="-1165"/>
        <w:jc w:val="center"/>
        <w:rPr>
          <w:szCs w:val="24"/>
        </w:rPr>
      </w:pPr>
    </w:p>
    <w:p w14:paraId="4C9FAB57" w14:textId="77777777" w:rsidR="000D7512" w:rsidRDefault="009954DC">
      <w:pPr>
        <w:ind w:right="-1162" w:firstLine="6324"/>
        <w:rPr>
          <w:szCs w:val="24"/>
          <w:u w:val="single"/>
        </w:rPr>
      </w:pPr>
      <w:r>
        <w:rPr>
          <w:szCs w:val="24"/>
        </w:rPr>
        <w:t xml:space="preserve">Nr. </w:t>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247CFAF4" w14:textId="77777777" w:rsidR="000D7512" w:rsidRDefault="009954DC">
      <w:pPr>
        <w:ind w:right="-1165" w:firstLine="5088"/>
        <w:rPr>
          <w:sz w:val="20"/>
        </w:rPr>
      </w:pPr>
      <w:r>
        <w:rPr>
          <w:sz w:val="20"/>
        </w:rPr>
        <w:t>(Data)                (Dokumento registracijos numerį nurodo tik juridiniai asmenys)</w:t>
      </w:r>
    </w:p>
    <w:p w14:paraId="69B42E04" w14:textId="77777777" w:rsidR="000D7512" w:rsidRDefault="000D7512">
      <w:pPr>
        <w:suppressAutoHyphens/>
        <w:rPr>
          <w:rFonts w:cs="Arial"/>
        </w:rPr>
      </w:pPr>
    </w:p>
    <w:p w14:paraId="40564551" w14:textId="77777777" w:rsidR="000D7512" w:rsidRDefault="000D7512">
      <w:pPr>
        <w:suppressAutoHyphens/>
        <w:rPr>
          <w:rFonts w:cs="Arial"/>
        </w:rPr>
      </w:pPr>
    </w:p>
    <w:p w14:paraId="48AE038D" w14:textId="77777777" w:rsidR="000D7512" w:rsidRDefault="009954DC">
      <w:pPr>
        <w:suppressAutoHyphens/>
        <w:jc w:val="center"/>
        <w:rPr>
          <w:b/>
          <w:bCs/>
        </w:rPr>
      </w:pPr>
      <w:r>
        <w:rPr>
          <w:b/>
          <w:bCs/>
          <w:caps/>
        </w:rPr>
        <w:t>Statinio informacinio modeliavimo projekto preliminarusis VYKDYMO planAS</w:t>
      </w:r>
    </w:p>
    <w:p w14:paraId="56CB0ADE" w14:textId="77777777" w:rsidR="000D7512" w:rsidRDefault="000D7512">
      <w:pPr>
        <w:rPr>
          <w:highlight w:val="yellow"/>
        </w:rPr>
      </w:pPr>
    </w:p>
    <w:p w14:paraId="466CCDE6" w14:textId="77777777" w:rsidR="000D7512" w:rsidRDefault="009954DC">
      <w:pPr>
        <w:suppressAutoHyphens/>
      </w:pPr>
      <w:r>
        <w:t>1 lentelė. Statinio projekto ir tiekėjo informacija</w:t>
      </w:r>
    </w:p>
    <w:p w14:paraId="5723D5EE" w14:textId="77777777" w:rsidR="000D7512" w:rsidRDefault="000D7512"/>
    <w:tbl>
      <w:tblPr>
        <w:tblW w:w="14459" w:type="dxa"/>
        <w:tblInd w:w="-147" w:type="dxa"/>
        <w:tblCellMar>
          <w:left w:w="10" w:type="dxa"/>
          <w:right w:w="10" w:type="dxa"/>
        </w:tblCellMar>
        <w:tblLook w:val="0000" w:firstRow="0" w:lastRow="0" w:firstColumn="0" w:lastColumn="0" w:noHBand="0" w:noVBand="0"/>
      </w:tblPr>
      <w:tblGrid>
        <w:gridCol w:w="14459"/>
      </w:tblGrid>
      <w:tr w:rsidR="000D7512" w14:paraId="092656CD" w14:textId="77777777">
        <w:trPr>
          <w:trHeight w:val="336"/>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30273" w14:textId="77777777" w:rsidR="000D7512" w:rsidRDefault="000D7512">
            <w:pPr>
              <w:suppressAutoHyphens/>
              <w:rPr>
                <w:sz w:val="6"/>
                <w:szCs w:val="6"/>
              </w:rPr>
            </w:pPr>
          </w:p>
          <w:p w14:paraId="7E11BA55" w14:textId="77777777" w:rsidR="000D7512" w:rsidRDefault="009954DC">
            <w:pPr>
              <w:suppressAutoHyphens/>
              <w:rPr>
                <w:szCs w:val="24"/>
              </w:rPr>
            </w:pPr>
            <w:r>
              <w:rPr>
                <w:rFonts w:eastAsia="Calibri"/>
                <w:szCs w:val="24"/>
              </w:rPr>
              <w:t>1. Tikslus statinio projekto pavadinimas</w:t>
            </w:r>
          </w:p>
        </w:tc>
      </w:tr>
      <w:tr w:rsidR="000D7512" w14:paraId="15507FD8" w14:textId="77777777">
        <w:trPr>
          <w:trHeight w:val="617"/>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CBD22" w14:textId="77777777" w:rsidR="000D7512" w:rsidRDefault="009954DC">
            <w:pPr>
              <w:suppressAutoHyphens/>
              <w:rPr>
                <w:sz w:val="22"/>
                <w:szCs w:val="22"/>
              </w:rPr>
            </w:pPr>
            <w:r>
              <w:rPr>
                <w:sz w:val="22"/>
                <w:szCs w:val="22"/>
              </w:rPr>
              <w:t>(pildo užsakovas – atkartojama informacija iš Užsakovo informacijos reikalavimų 2 priedo 1 lentelės 2 punkto)</w:t>
            </w:r>
          </w:p>
        </w:tc>
      </w:tr>
      <w:tr w:rsidR="000D7512" w14:paraId="3B93318C" w14:textId="77777777">
        <w:trPr>
          <w:trHeight w:val="344"/>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547AD" w14:textId="77777777" w:rsidR="000D7512" w:rsidRDefault="000D7512">
            <w:pPr>
              <w:rPr>
                <w:sz w:val="6"/>
                <w:szCs w:val="6"/>
              </w:rPr>
            </w:pPr>
          </w:p>
          <w:p w14:paraId="18DB9942" w14:textId="77777777" w:rsidR="000D7512" w:rsidRDefault="009954DC">
            <w:pPr>
              <w:suppressAutoHyphens/>
              <w:rPr>
                <w:szCs w:val="24"/>
              </w:rPr>
            </w:pPr>
            <w:r>
              <w:rPr>
                <w:rFonts w:eastAsia="Calibri"/>
                <w:szCs w:val="24"/>
              </w:rPr>
              <w:t>2. Tiekėjo pavadinimas</w:t>
            </w:r>
          </w:p>
        </w:tc>
      </w:tr>
      <w:tr w:rsidR="000D7512" w14:paraId="7D743883" w14:textId="77777777">
        <w:trPr>
          <w:trHeight w:val="598"/>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0A705" w14:textId="77777777" w:rsidR="000D7512" w:rsidRDefault="009954DC">
            <w:pPr>
              <w:suppressAutoHyphens/>
              <w:rPr>
                <w:sz w:val="22"/>
                <w:szCs w:val="22"/>
              </w:rPr>
            </w:pPr>
            <w:r>
              <w:rPr>
                <w:sz w:val="22"/>
                <w:szCs w:val="22"/>
                <w:u w:val="single"/>
              </w:rPr>
              <w:t>(pildo tiekėjas)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bl>
    <w:p w14:paraId="6EA907A7" w14:textId="77777777" w:rsidR="000D7512" w:rsidRDefault="000D7512">
      <w:pPr>
        <w:suppressAutoHyphens/>
        <w:rPr>
          <w:rFonts w:cs="Arial"/>
        </w:rPr>
      </w:pPr>
    </w:p>
    <w:p w14:paraId="65977A7E" w14:textId="77777777" w:rsidR="000D7512" w:rsidRDefault="009954DC">
      <w:pPr>
        <w:suppressAutoHyphens/>
      </w:pPr>
      <w:r>
        <w:t>2 lentelė. Statinio informacinio modeliavimo reikalavimų paslaugoms, valdymui ir technologijoms įgyvendinimo planas</w:t>
      </w:r>
    </w:p>
    <w:p w14:paraId="7F43121B" w14:textId="77777777" w:rsidR="000D7512" w:rsidRDefault="000D7512">
      <w:pPr>
        <w:suppressAutoHyphens/>
        <w:rPr>
          <w:rFonts w:cs="Arial"/>
          <w:lang w:eastAsia="ar-SA"/>
        </w:rPr>
      </w:pPr>
    </w:p>
    <w:tbl>
      <w:tblPr>
        <w:tblW w:w="14402" w:type="dxa"/>
        <w:tblInd w:w="-9" w:type="dxa"/>
        <w:tblLayout w:type="fixed"/>
        <w:tblCellMar>
          <w:left w:w="10" w:type="dxa"/>
          <w:right w:w="10" w:type="dxa"/>
        </w:tblCellMar>
        <w:tblLook w:val="0000" w:firstRow="0" w:lastRow="0" w:firstColumn="0" w:lastColumn="0" w:noHBand="0" w:noVBand="0"/>
      </w:tblPr>
      <w:tblGrid>
        <w:gridCol w:w="990"/>
        <w:gridCol w:w="123"/>
        <w:gridCol w:w="280"/>
        <w:gridCol w:w="1565"/>
        <w:gridCol w:w="165"/>
        <w:gridCol w:w="290"/>
        <w:gridCol w:w="349"/>
        <w:gridCol w:w="118"/>
        <w:gridCol w:w="64"/>
        <w:gridCol w:w="994"/>
        <w:gridCol w:w="17"/>
        <w:gridCol w:w="576"/>
        <w:gridCol w:w="271"/>
        <w:gridCol w:w="271"/>
        <w:gridCol w:w="20"/>
        <w:gridCol w:w="105"/>
        <w:gridCol w:w="566"/>
        <w:gridCol w:w="305"/>
        <w:gridCol w:w="16"/>
        <w:gridCol w:w="245"/>
        <w:gridCol w:w="286"/>
        <w:gridCol w:w="212"/>
        <w:gridCol w:w="111"/>
        <w:gridCol w:w="811"/>
        <w:gridCol w:w="173"/>
        <w:gridCol w:w="428"/>
        <w:gridCol w:w="6"/>
        <w:gridCol w:w="27"/>
        <w:gridCol w:w="454"/>
        <w:gridCol w:w="46"/>
        <w:gridCol w:w="86"/>
        <w:gridCol w:w="35"/>
        <w:gridCol w:w="344"/>
        <w:gridCol w:w="580"/>
        <w:gridCol w:w="414"/>
        <w:gridCol w:w="565"/>
        <w:gridCol w:w="142"/>
        <w:gridCol w:w="712"/>
        <w:gridCol w:w="70"/>
        <w:gridCol w:w="210"/>
        <w:gridCol w:w="65"/>
        <w:gridCol w:w="6"/>
        <w:gridCol w:w="1208"/>
        <w:gridCol w:w="41"/>
        <w:gridCol w:w="40"/>
      </w:tblGrid>
      <w:tr w:rsidR="000D7512" w14:paraId="542AF7BB" w14:textId="77777777">
        <w:trPr>
          <w:gridAfter w:val="2"/>
          <w:wAfter w:w="81" w:type="dxa"/>
          <w:trHeight w:val="316"/>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A89F2" w14:textId="77777777" w:rsidR="000D7512" w:rsidRDefault="009954DC">
            <w:pPr>
              <w:suppressAutoHyphens/>
              <w:rPr>
                <w:szCs w:val="24"/>
              </w:rPr>
            </w:pPr>
            <w:r>
              <w:rPr>
                <w:rFonts w:cs="Arial"/>
                <w:szCs w:val="24"/>
              </w:rPr>
              <w:t>1.</w:t>
            </w:r>
            <w:r>
              <w:rPr>
                <w:rFonts w:cs="Arial"/>
                <w:szCs w:val="24"/>
              </w:rPr>
              <w:tab/>
              <w:t>Statinio informacinio modeliavimo projekto etapai, stadijos ir rezultatai</w:t>
            </w:r>
          </w:p>
        </w:tc>
      </w:tr>
      <w:tr w:rsidR="000D7512" w14:paraId="179CCB7D"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EB394" w14:textId="77777777" w:rsidR="000D7512" w:rsidRDefault="009954DC">
            <w:pPr>
              <w:suppressAutoHyphens/>
              <w:jc w:val="center"/>
              <w:rPr>
                <w:szCs w:val="24"/>
              </w:rPr>
            </w:pPr>
            <w:r>
              <w:rPr>
                <w:rFonts w:cs="Arial"/>
                <w:szCs w:val="24"/>
              </w:rPr>
              <w:t>Eil. Nr.</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BE4CC" w14:textId="77777777" w:rsidR="000D7512" w:rsidRDefault="009954DC">
            <w:pPr>
              <w:suppressAutoHyphens/>
              <w:jc w:val="center"/>
              <w:rPr>
                <w:szCs w:val="24"/>
              </w:rPr>
            </w:pPr>
            <w:r>
              <w:rPr>
                <w:rFonts w:cs="Arial"/>
                <w:szCs w:val="24"/>
              </w:rPr>
              <w:t>Statinio gyvavimo ciklo etapas</w:t>
            </w: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52A26" w14:textId="77777777" w:rsidR="000D7512" w:rsidRDefault="009954DC">
            <w:pPr>
              <w:suppressAutoHyphens/>
              <w:jc w:val="center"/>
              <w:rPr>
                <w:szCs w:val="24"/>
              </w:rPr>
            </w:pPr>
            <w:r>
              <w:rPr>
                <w:rFonts w:cs="Arial"/>
                <w:szCs w:val="24"/>
              </w:rPr>
              <w:t>Statinio gyvavimo ciklo stadija ir žymuo (S1-S6)</w:t>
            </w: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EA496" w14:textId="77777777" w:rsidR="000D7512" w:rsidRDefault="009954DC">
            <w:pPr>
              <w:suppressAutoHyphens/>
              <w:jc w:val="center"/>
              <w:rPr>
                <w:szCs w:val="24"/>
              </w:rPr>
            </w:pPr>
            <w:r>
              <w:rPr>
                <w:rFonts w:cs="Arial"/>
                <w:szCs w:val="24"/>
              </w:rPr>
              <w:t>Statinio gyvavimo ciklo rezultatai</w:t>
            </w:r>
          </w:p>
        </w:tc>
      </w:tr>
      <w:tr w:rsidR="000D7512" w14:paraId="1138D8B8"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72857" w14:textId="77777777" w:rsidR="000D7512" w:rsidRDefault="009954DC">
            <w:pPr>
              <w:suppressAutoHyphens/>
              <w:jc w:val="center"/>
              <w:rPr>
                <w:szCs w:val="24"/>
              </w:rPr>
            </w:pPr>
            <w:r>
              <w:rPr>
                <w:rFonts w:cs="Arial"/>
                <w:szCs w:val="24"/>
              </w:rPr>
              <w:t>1</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378B5" w14:textId="77777777" w:rsidR="000D7512" w:rsidRDefault="009954DC">
            <w:pPr>
              <w:suppressAutoHyphens/>
              <w:jc w:val="center"/>
              <w:rPr>
                <w:szCs w:val="24"/>
              </w:rPr>
            </w:pPr>
            <w:r>
              <w:rPr>
                <w:rFonts w:cs="Arial"/>
                <w:szCs w:val="24"/>
              </w:rPr>
              <w:t>2</w:t>
            </w: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A8F31" w14:textId="77777777" w:rsidR="000D7512" w:rsidRDefault="009954DC">
            <w:pPr>
              <w:suppressAutoHyphens/>
              <w:jc w:val="center"/>
              <w:rPr>
                <w:szCs w:val="24"/>
              </w:rPr>
            </w:pPr>
            <w:r>
              <w:rPr>
                <w:rFonts w:cs="Arial"/>
                <w:szCs w:val="24"/>
              </w:rPr>
              <w:t>3</w:t>
            </w: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44A08" w14:textId="77777777" w:rsidR="000D7512" w:rsidRDefault="009954DC">
            <w:pPr>
              <w:suppressAutoHyphens/>
              <w:jc w:val="center"/>
              <w:rPr>
                <w:szCs w:val="24"/>
              </w:rPr>
            </w:pPr>
            <w:r>
              <w:rPr>
                <w:rFonts w:cs="Arial"/>
                <w:szCs w:val="24"/>
              </w:rPr>
              <w:t>4</w:t>
            </w:r>
          </w:p>
        </w:tc>
      </w:tr>
      <w:tr w:rsidR="000D7512" w14:paraId="3DC66956"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ECD14" w14:textId="77777777" w:rsidR="000D7512" w:rsidRDefault="009954DC">
            <w:pPr>
              <w:suppressAutoHyphens/>
              <w:rPr>
                <w:rFonts w:cs="Arial"/>
                <w:sz w:val="22"/>
                <w:szCs w:val="22"/>
              </w:rPr>
            </w:pPr>
            <w:r>
              <w:rPr>
                <w:rFonts w:cs="Arial"/>
                <w:sz w:val="22"/>
                <w:szCs w:val="22"/>
              </w:rPr>
              <w:lastRenderedPageBreak/>
              <w:t>(pildo užsakovas – atkartojama informacija iš Užsakovo informacijos reikalavimų 2 priedo 2 lentelės 1 punkto)</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E67FC" w14:textId="77777777" w:rsidR="000D7512" w:rsidRDefault="009954DC">
            <w:pPr>
              <w:suppressAutoHyphens/>
              <w:rPr>
                <w:sz w:val="22"/>
                <w:szCs w:val="22"/>
              </w:rPr>
            </w:pPr>
            <w:r>
              <w:rPr>
                <w:rFonts w:cs="Arial"/>
                <w:sz w:val="22"/>
                <w:szCs w:val="22"/>
              </w:rPr>
              <w:t>(pildo užsakovas – kartojama informacija iš Užsakovo informacijos reikalavimų 2 priedo 2 lentelės 1 punkto)</w:t>
            </w: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801B8" w14:textId="77777777" w:rsidR="000D7512" w:rsidRDefault="009954DC">
            <w:pPr>
              <w:suppressAutoHyphens/>
              <w:rPr>
                <w:sz w:val="22"/>
                <w:szCs w:val="22"/>
              </w:rPr>
            </w:pPr>
            <w:r>
              <w:rPr>
                <w:rFonts w:cs="Arial"/>
                <w:sz w:val="22"/>
                <w:szCs w:val="22"/>
              </w:rPr>
              <w:t>(pildo užsakovas – kartojama informacija iš Užsakovo informacijos reikalavimų 2 priedo 2 lentelės 1 punkto)</w:t>
            </w: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6BB26" w14:textId="77777777" w:rsidR="000D7512" w:rsidRDefault="009954DC">
            <w:pPr>
              <w:suppressAutoHyphens/>
              <w:rPr>
                <w:sz w:val="22"/>
                <w:szCs w:val="22"/>
              </w:rPr>
            </w:pPr>
            <w:r>
              <w:rPr>
                <w:rFonts w:cs="Arial"/>
                <w:sz w:val="22"/>
                <w:szCs w:val="22"/>
              </w:rPr>
              <w:t>(pildo užsakovas – kartojama informacija iš Užsakovo informacijos reikalavimų 2 priedo 2 lentelės 1 punkto)</w:t>
            </w:r>
          </w:p>
        </w:tc>
      </w:tr>
      <w:tr w:rsidR="000D7512" w14:paraId="1999204E"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3DB7C" w14:textId="77777777" w:rsidR="000D7512" w:rsidRDefault="000D7512">
            <w:pPr>
              <w:suppressAutoHyphens/>
              <w:jc w:val="center"/>
              <w:rPr>
                <w:rFonts w:cs="Arial"/>
                <w:szCs w:val="24"/>
              </w:rPr>
            </w:pP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81CAF" w14:textId="77777777" w:rsidR="000D7512" w:rsidRDefault="000D7512">
            <w:pPr>
              <w:suppressAutoHyphens/>
              <w:rPr>
                <w:rFonts w:cs="Arial"/>
                <w:szCs w:val="24"/>
              </w:rPr>
            </w:pP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12A21" w14:textId="77777777" w:rsidR="000D7512" w:rsidRDefault="000D7512">
            <w:pPr>
              <w:suppressAutoHyphens/>
              <w:rPr>
                <w:rFonts w:cs="Arial"/>
                <w:szCs w:val="24"/>
              </w:rPr>
            </w:pP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A3BE9" w14:textId="77777777" w:rsidR="000D7512" w:rsidRDefault="000D7512">
            <w:pPr>
              <w:suppressAutoHyphens/>
              <w:rPr>
                <w:rFonts w:cs="Arial"/>
                <w:szCs w:val="24"/>
              </w:rPr>
            </w:pPr>
          </w:p>
        </w:tc>
      </w:tr>
      <w:tr w:rsidR="000D7512" w14:paraId="193AA13A" w14:textId="77777777">
        <w:trPr>
          <w:gridAfter w:val="2"/>
          <w:wAfter w:w="81" w:type="dxa"/>
          <w:trHeight w:val="190"/>
        </w:trPr>
        <w:tc>
          <w:tcPr>
            <w:tcW w:w="14321" w:type="dxa"/>
            <w:gridSpan w:val="43"/>
            <w:tcBorders>
              <w:top w:val="single" w:sz="4" w:space="0" w:color="000000"/>
              <w:left w:val="single" w:sz="4" w:space="0" w:color="000000"/>
              <w:bottom w:val="single" w:sz="4" w:space="0" w:color="auto"/>
              <w:right w:val="single" w:sz="4" w:space="0" w:color="000000"/>
            </w:tcBorders>
            <w:noWrap/>
            <w:tcMar>
              <w:top w:w="0" w:type="dxa"/>
              <w:left w:w="108" w:type="dxa"/>
              <w:bottom w:w="0" w:type="dxa"/>
              <w:right w:w="108" w:type="dxa"/>
            </w:tcMar>
            <w:vAlign w:val="center"/>
          </w:tcPr>
          <w:p w14:paraId="22790ED4" w14:textId="77777777" w:rsidR="000D7512" w:rsidRDefault="009954DC">
            <w:pPr>
              <w:suppressAutoHyphens/>
              <w:rPr>
                <w:szCs w:val="24"/>
              </w:rPr>
            </w:pPr>
            <w:r>
              <w:rPr>
                <w:rFonts w:cs="Arial"/>
                <w:szCs w:val="24"/>
              </w:rPr>
              <w:t>2. 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U – užsakovas, P – projektuotojas, R – generalinis rangovas, T – turto valdytojas)</w:t>
            </w:r>
          </w:p>
        </w:tc>
      </w:tr>
      <w:tr w:rsidR="000D7512" w14:paraId="13055E08" w14:textId="77777777">
        <w:trPr>
          <w:gridAfter w:val="2"/>
          <w:wAfter w:w="81" w:type="dxa"/>
          <w:trHeight w:val="190"/>
        </w:trPr>
        <w:tc>
          <w:tcPr>
            <w:tcW w:w="1393" w:type="dxa"/>
            <w:gridSpan w:val="3"/>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47E91C" w14:textId="77777777" w:rsidR="000D7512" w:rsidRDefault="009954DC">
            <w:pPr>
              <w:suppressAutoHyphens/>
              <w:jc w:val="center"/>
              <w:rPr>
                <w:szCs w:val="24"/>
              </w:rPr>
            </w:pPr>
            <w:r>
              <w:rPr>
                <w:rFonts w:cs="Arial"/>
                <w:szCs w:val="24"/>
              </w:rPr>
              <w:t>Eil. Nr.</w:t>
            </w:r>
          </w:p>
        </w:tc>
        <w:tc>
          <w:tcPr>
            <w:tcW w:w="4805" w:type="dxa"/>
            <w:gridSpan w:val="13"/>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C6DC78" w14:textId="77777777" w:rsidR="000D7512" w:rsidRDefault="009954DC">
            <w:pPr>
              <w:suppressAutoHyphens/>
              <w:jc w:val="center"/>
              <w:rPr>
                <w:szCs w:val="24"/>
              </w:rPr>
            </w:pPr>
            <w:r>
              <w:rPr>
                <w:rFonts w:cs="Arial"/>
                <w:szCs w:val="24"/>
              </w:rPr>
              <w:t xml:space="preserve">Statinio informacinio modeliavimo </w:t>
            </w:r>
            <w:r>
              <w:rPr>
                <w:rFonts w:cs="Arial"/>
                <w:szCs w:val="24"/>
                <w:lang w:eastAsia="lt-LT"/>
              </w:rPr>
              <w:t>taikymo atvejai</w:t>
            </w:r>
          </w:p>
        </w:tc>
        <w:tc>
          <w:tcPr>
            <w:tcW w:w="2552" w:type="dxa"/>
            <w:gridSpan w:val="8"/>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04C6D4" w14:textId="77777777" w:rsidR="000D7512" w:rsidRDefault="009954DC">
            <w:pPr>
              <w:suppressAutoHyphens/>
              <w:jc w:val="center"/>
              <w:rPr>
                <w:szCs w:val="24"/>
              </w:rPr>
            </w:pPr>
            <w:r>
              <w:rPr>
                <w:rFonts w:cs="Arial"/>
                <w:color w:val="000000"/>
                <w:szCs w:val="24"/>
                <w:lang w:eastAsia="lt-LT"/>
              </w:rPr>
              <w:t>Planavimas</w:t>
            </w:r>
          </w:p>
        </w:tc>
        <w:tc>
          <w:tcPr>
            <w:tcW w:w="2179" w:type="dxa"/>
            <w:gridSpan w:val="10"/>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4C87B0" w14:textId="77777777" w:rsidR="000D7512" w:rsidRDefault="009954DC">
            <w:pPr>
              <w:suppressAutoHyphens/>
              <w:jc w:val="center"/>
              <w:rPr>
                <w:szCs w:val="24"/>
              </w:rPr>
            </w:pPr>
            <w:r>
              <w:rPr>
                <w:rFonts w:cs="Arial"/>
                <w:color w:val="000000"/>
                <w:szCs w:val="24"/>
                <w:lang w:eastAsia="lt-LT"/>
              </w:rPr>
              <w:t>Projektavimas</w:t>
            </w:r>
          </w:p>
        </w:tc>
        <w:tc>
          <w:tcPr>
            <w:tcW w:w="2178"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E2828" w14:textId="77777777" w:rsidR="000D7512" w:rsidRDefault="009954DC">
            <w:pPr>
              <w:suppressAutoHyphens/>
              <w:jc w:val="center"/>
              <w:rPr>
                <w:szCs w:val="24"/>
              </w:rPr>
            </w:pPr>
            <w:r>
              <w:rPr>
                <w:rFonts w:cs="Arial"/>
                <w:color w:val="000000"/>
                <w:szCs w:val="24"/>
                <w:lang w:eastAsia="lt-LT"/>
              </w:rPr>
              <w:t>Statyba</w:t>
            </w:r>
          </w:p>
        </w:tc>
        <w:tc>
          <w:tcPr>
            <w:tcW w:w="121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57495E" w14:textId="77777777" w:rsidR="000D7512" w:rsidRDefault="009954DC">
            <w:pPr>
              <w:suppressAutoHyphens/>
              <w:jc w:val="center"/>
              <w:rPr>
                <w:rFonts w:cs="Arial"/>
                <w:color w:val="000000"/>
                <w:szCs w:val="24"/>
                <w:lang w:eastAsia="lt-LT"/>
              </w:rPr>
            </w:pPr>
            <w:r>
              <w:rPr>
                <w:rFonts w:cs="Arial"/>
                <w:color w:val="000000"/>
                <w:szCs w:val="24"/>
                <w:lang w:eastAsia="lt-LT"/>
              </w:rPr>
              <w:t>Naudoji</w:t>
            </w:r>
          </w:p>
          <w:p w14:paraId="3EA675E3" w14:textId="77777777" w:rsidR="000D7512" w:rsidRDefault="009954DC">
            <w:pPr>
              <w:suppressAutoHyphens/>
              <w:jc w:val="center"/>
              <w:rPr>
                <w:szCs w:val="24"/>
              </w:rPr>
            </w:pPr>
            <w:proofErr w:type="spellStart"/>
            <w:r>
              <w:rPr>
                <w:rFonts w:cs="Arial"/>
                <w:color w:val="000000"/>
                <w:szCs w:val="24"/>
                <w:lang w:eastAsia="lt-LT"/>
              </w:rPr>
              <w:t>mas</w:t>
            </w:r>
            <w:proofErr w:type="spellEnd"/>
          </w:p>
        </w:tc>
      </w:tr>
      <w:tr w:rsidR="000D7512" w14:paraId="013582BA" w14:textId="77777777">
        <w:trPr>
          <w:gridAfter w:val="2"/>
          <w:wAfter w:w="81" w:type="dxa"/>
          <w:trHeight w:val="151"/>
        </w:trPr>
        <w:tc>
          <w:tcPr>
            <w:tcW w:w="1393" w:type="dxa"/>
            <w:gridSpan w:val="3"/>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F52735" w14:textId="77777777" w:rsidR="000D7512" w:rsidRDefault="000D7512">
            <w:pPr>
              <w:suppressAutoHyphens/>
              <w:jc w:val="center"/>
              <w:rPr>
                <w:rFonts w:cs="Arial"/>
                <w:szCs w:val="24"/>
                <w:lang w:eastAsia="lt-LT"/>
              </w:rPr>
            </w:pPr>
          </w:p>
        </w:tc>
        <w:tc>
          <w:tcPr>
            <w:tcW w:w="4805" w:type="dxa"/>
            <w:gridSpan w:val="13"/>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EDEEFA" w14:textId="77777777" w:rsidR="000D7512" w:rsidRDefault="000D7512">
            <w:pPr>
              <w:suppressAutoHyphens/>
              <w:jc w:val="center"/>
              <w:rPr>
                <w:rFonts w:cs="Arial"/>
                <w:szCs w:val="24"/>
                <w:lang w:eastAsia="lt-LT"/>
              </w:rPr>
            </w:pPr>
          </w:p>
        </w:tc>
        <w:tc>
          <w:tcPr>
            <w:tcW w:w="1418" w:type="dxa"/>
            <w:gridSpan w:val="5"/>
            <w:tcBorders>
              <w:top w:val="single" w:sz="4" w:space="0" w:color="auto"/>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64F5B4AD" w14:textId="77777777" w:rsidR="000D7512" w:rsidRDefault="009954DC">
            <w:pPr>
              <w:suppressAutoHyphens/>
              <w:jc w:val="center"/>
              <w:rPr>
                <w:szCs w:val="24"/>
              </w:rPr>
            </w:pPr>
            <w:r>
              <w:rPr>
                <w:rFonts w:cs="Arial"/>
                <w:szCs w:val="24"/>
                <w:lang w:eastAsia="lt-LT"/>
              </w:rPr>
              <w:t>S0</w:t>
            </w:r>
          </w:p>
        </w:tc>
        <w:tc>
          <w:tcPr>
            <w:tcW w:w="1134"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1321B" w14:textId="77777777" w:rsidR="000D7512" w:rsidRDefault="009954DC">
            <w:pPr>
              <w:suppressAutoHyphens/>
              <w:jc w:val="center"/>
              <w:rPr>
                <w:szCs w:val="24"/>
              </w:rPr>
            </w:pPr>
            <w:r>
              <w:rPr>
                <w:rFonts w:cs="Arial"/>
                <w:szCs w:val="24"/>
                <w:lang w:eastAsia="lt-LT"/>
              </w:rPr>
              <w:t>S1</w:t>
            </w:r>
          </w:p>
        </w:tc>
        <w:tc>
          <w:tcPr>
            <w:tcW w:w="1134" w:type="dxa"/>
            <w:gridSpan w:val="6"/>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18C06CF" w14:textId="77777777" w:rsidR="000D7512" w:rsidRDefault="009954DC">
            <w:pPr>
              <w:suppressAutoHyphens/>
              <w:jc w:val="center"/>
              <w:rPr>
                <w:szCs w:val="24"/>
              </w:rPr>
            </w:pPr>
            <w:r>
              <w:rPr>
                <w:rFonts w:cs="Arial"/>
                <w:szCs w:val="24"/>
                <w:lang w:eastAsia="lt-LT"/>
              </w:rPr>
              <w:t>S2</w:t>
            </w:r>
          </w:p>
        </w:tc>
        <w:tc>
          <w:tcPr>
            <w:tcW w:w="1045" w:type="dxa"/>
            <w:gridSpan w:val="4"/>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DF43C" w14:textId="77777777" w:rsidR="000D7512" w:rsidRDefault="009954DC">
            <w:pPr>
              <w:suppressAutoHyphens/>
              <w:jc w:val="center"/>
              <w:rPr>
                <w:szCs w:val="24"/>
              </w:rPr>
            </w:pPr>
            <w:r>
              <w:rPr>
                <w:rFonts w:cs="Arial"/>
                <w:szCs w:val="24"/>
                <w:lang w:eastAsia="lt-LT"/>
              </w:rPr>
              <w:t>S3</w:t>
            </w:r>
          </w:p>
        </w:tc>
        <w:tc>
          <w:tcPr>
            <w:tcW w:w="979"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F951D" w14:textId="77777777" w:rsidR="000D7512" w:rsidRDefault="009954DC">
            <w:pPr>
              <w:suppressAutoHyphens/>
              <w:jc w:val="center"/>
              <w:rPr>
                <w:szCs w:val="24"/>
              </w:rPr>
            </w:pPr>
            <w:r>
              <w:rPr>
                <w:rFonts w:cs="Arial"/>
                <w:szCs w:val="24"/>
                <w:lang w:eastAsia="lt-LT"/>
              </w:rPr>
              <w:t>S4</w:t>
            </w:r>
          </w:p>
        </w:tc>
        <w:tc>
          <w:tcPr>
            <w:tcW w:w="1199" w:type="dxa"/>
            <w:gridSpan w:val="5"/>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C841EA" w14:textId="77777777" w:rsidR="000D7512" w:rsidRDefault="009954DC">
            <w:pPr>
              <w:suppressAutoHyphens/>
              <w:jc w:val="center"/>
              <w:rPr>
                <w:szCs w:val="24"/>
              </w:rPr>
            </w:pPr>
            <w:r>
              <w:rPr>
                <w:rFonts w:cs="Arial"/>
                <w:szCs w:val="24"/>
                <w:lang w:eastAsia="lt-LT"/>
              </w:rPr>
              <w:t>S5</w:t>
            </w:r>
          </w:p>
        </w:tc>
        <w:tc>
          <w:tcPr>
            <w:tcW w:w="1214"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599AE" w14:textId="77777777" w:rsidR="000D7512" w:rsidRDefault="009954DC">
            <w:pPr>
              <w:suppressAutoHyphens/>
              <w:jc w:val="center"/>
              <w:rPr>
                <w:szCs w:val="24"/>
              </w:rPr>
            </w:pPr>
            <w:r>
              <w:rPr>
                <w:rFonts w:cs="Arial"/>
                <w:szCs w:val="24"/>
                <w:lang w:eastAsia="lt-LT"/>
              </w:rPr>
              <w:t>S6</w:t>
            </w:r>
          </w:p>
        </w:tc>
      </w:tr>
      <w:tr w:rsidR="000D7512" w14:paraId="2C10E08A" w14:textId="77777777">
        <w:trPr>
          <w:gridAfter w:val="2"/>
          <w:wAfter w:w="81" w:type="dxa"/>
          <w:trHeight w:val="216"/>
        </w:trPr>
        <w:tc>
          <w:tcPr>
            <w:tcW w:w="1393"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E4DD3A"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7FB18" w14:textId="77777777" w:rsidR="000D7512" w:rsidRDefault="009954DC">
            <w:pPr>
              <w:suppressAutoHyphens/>
              <w:jc w:val="center"/>
              <w:rPr>
                <w:szCs w:val="24"/>
              </w:rPr>
            </w:pPr>
            <w:r>
              <w:rPr>
                <w:rFonts w:cs="Arial"/>
                <w:szCs w:val="24"/>
              </w:rPr>
              <w:t>2</w:t>
            </w:r>
          </w:p>
        </w:tc>
        <w:tc>
          <w:tcPr>
            <w:tcW w:w="1418" w:type="dxa"/>
            <w:gridSpan w:val="5"/>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1438CB39" w14:textId="77777777" w:rsidR="000D7512" w:rsidRDefault="009954DC">
            <w:pPr>
              <w:suppressAutoHyphens/>
              <w:jc w:val="center"/>
              <w:rPr>
                <w:szCs w:val="24"/>
              </w:rPr>
            </w:pPr>
            <w:r>
              <w:rPr>
                <w:rFonts w:cs="Arial"/>
                <w:szCs w:val="24"/>
                <w:lang w:eastAsia="lt-LT"/>
              </w:rPr>
              <w:t>3</w:t>
            </w: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D8F4CA" w14:textId="77777777" w:rsidR="000D7512" w:rsidRDefault="009954DC">
            <w:pPr>
              <w:suppressAutoHyphens/>
              <w:jc w:val="center"/>
              <w:rPr>
                <w:szCs w:val="24"/>
              </w:rPr>
            </w:pPr>
            <w:r>
              <w:rPr>
                <w:rFonts w:cs="Arial"/>
                <w:szCs w:val="24"/>
                <w:lang w:eastAsia="lt-LT"/>
              </w:rPr>
              <w:t>4</w:t>
            </w: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33D43B" w14:textId="77777777" w:rsidR="000D7512" w:rsidRDefault="009954DC">
            <w:pPr>
              <w:suppressAutoHyphens/>
              <w:jc w:val="center"/>
              <w:rPr>
                <w:szCs w:val="24"/>
              </w:rPr>
            </w:pPr>
            <w:r>
              <w:rPr>
                <w:rFonts w:cs="Arial"/>
                <w:szCs w:val="24"/>
                <w:lang w:eastAsia="lt-LT"/>
              </w:rPr>
              <w:t>5</w:t>
            </w: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61B605" w14:textId="77777777" w:rsidR="000D7512" w:rsidRDefault="009954DC">
            <w:pPr>
              <w:suppressAutoHyphens/>
              <w:jc w:val="center"/>
              <w:rPr>
                <w:szCs w:val="24"/>
              </w:rPr>
            </w:pPr>
            <w:r>
              <w:rPr>
                <w:rFonts w:cs="Arial"/>
                <w:szCs w:val="24"/>
                <w:lang w:eastAsia="lt-LT"/>
              </w:rPr>
              <w:t>6</w:t>
            </w: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90CECF" w14:textId="77777777" w:rsidR="000D7512" w:rsidRDefault="009954DC">
            <w:pPr>
              <w:suppressAutoHyphens/>
              <w:jc w:val="center"/>
              <w:rPr>
                <w:szCs w:val="24"/>
              </w:rPr>
            </w:pPr>
            <w:r>
              <w:rPr>
                <w:rFonts w:cs="Arial"/>
                <w:szCs w:val="24"/>
                <w:lang w:eastAsia="lt-LT"/>
              </w:rPr>
              <w:t>8</w:t>
            </w: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5AB1BF" w14:textId="77777777" w:rsidR="000D7512" w:rsidRDefault="009954DC">
            <w:pPr>
              <w:suppressAutoHyphens/>
              <w:jc w:val="center"/>
              <w:rPr>
                <w:szCs w:val="24"/>
              </w:rPr>
            </w:pPr>
            <w:r>
              <w:rPr>
                <w:rFonts w:cs="Arial"/>
                <w:szCs w:val="24"/>
                <w:lang w:eastAsia="lt-LT"/>
              </w:rPr>
              <w:t>9</w:t>
            </w: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6197FF" w14:textId="77777777" w:rsidR="000D7512" w:rsidRDefault="009954DC">
            <w:pPr>
              <w:suppressAutoHyphens/>
              <w:jc w:val="center"/>
              <w:rPr>
                <w:szCs w:val="24"/>
              </w:rPr>
            </w:pPr>
            <w:r>
              <w:rPr>
                <w:rFonts w:cs="Arial"/>
                <w:szCs w:val="24"/>
                <w:lang w:eastAsia="lt-LT"/>
              </w:rPr>
              <w:t>10</w:t>
            </w:r>
          </w:p>
        </w:tc>
      </w:tr>
      <w:tr w:rsidR="000D7512" w14:paraId="2A3FEAFB" w14:textId="77777777">
        <w:trPr>
          <w:gridAfter w:val="2"/>
          <w:wAfter w:w="81" w:type="dxa"/>
          <w:trHeight w:val="216"/>
        </w:trPr>
        <w:tc>
          <w:tcPr>
            <w:tcW w:w="1393" w:type="dxa"/>
            <w:gridSpan w:val="3"/>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E82CBE0"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AD41DA1" w14:textId="77777777" w:rsidR="000D7512" w:rsidRDefault="009954DC">
            <w:pPr>
              <w:suppressAutoHyphens/>
              <w:rPr>
                <w:szCs w:val="24"/>
              </w:rPr>
            </w:pPr>
            <w:r>
              <w:rPr>
                <w:rFonts w:cs="Arial"/>
                <w:szCs w:val="24"/>
              </w:rPr>
              <w:t>Esamų sąlygų modeliavimas (privalomas)</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816761" w14:textId="77777777" w:rsidR="000D7512" w:rsidRDefault="009954DC">
            <w:pPr>
              <w:suppressAutoHyphens/>
              <w:rPr>
                <w:szCs w:val="24"/>
              </w:rPr>
            </w:pPr>
            <w:r>
              <w:rPr>
                <w:rFonts w:cs="Arial"/>
                <w:sz w:val="22"/>
                <w:szCs w:val="22"/>
              </w:rPr>
              <w:t>(pildo užsakovas – atkartojama informacija iš Užsakovo informacijos reikalavimų 2 priedo 2 lentelės 2</w:t>
            </w:r>
            <w:r>
              <w:rPr>
                <w:rFonts w:cs="Arial"/>
                <w:szCs w:val="24"/>
              </w:rPr>
              <w:t xml:space="preserve"> </w:t>
            </w:r>
            <w:r>
              <w:rPr>
                <w:rFonts w:cs="Arial"/>
                <w:sz w:val="22"/>
                <w:szCs w:val="22"/>
              </w:rPr>
              <w:t>punkto)</w:t>
            </w: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67CF6D" w14:textId="77777777" w:rsidR="000D7512" w:rsidRDefault="000D7512">
            <w:pPr>
              <w:suppressAutoHyphens/>
              <w:jc w:val="center"/>
              <w:rPr>
                <w:rFonts w:cs="Arial"/>
                <w:szCs w:val="24"/>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8D649C" w14:textId="77777777" w:rsidR="000D7512" w:rsidRDefault="000D7512">
            <w:pPr>
              <w:suppressAutoHyphens/>
              <w:jc w:val="center"/>
              <w:rPr>
                <w:rFonts w:cs="Arial"/>
                <w:szCs w:val="24"/>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59909D" w14:textId="77777777" w:rsidR="000D7512" w:rsidRDefault="000D7512">
            <w:pPr>
              <w:suppressAutoHyphens/>
              <w:jc w:val="center"/>
              <w:rPr>
                <w:rFonts w:cs="Arial"/>
                <w:szCs w:val="24"/>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0D85A4" w14:textId="77777777" w:rsidR="000D7512" w:rsidRDefault="000D7512">
            <w:pPr>
              <w:suppressAutoHyphens/>
              <w:jc w:val="center"/>
              <w:rPr>
                <w:rFonts w:cs="Arial"/>
                <w:szCs w:val="24"/>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CCBDAB" w14:textId="77777777" w:rsidR="000D7512" w:rsidRDefault="000D7512">
            <w:pPr>
              <w:suppressAutoHyphens/>
              <w:jc w:val="center"/>
              <w:rPr>
                <w:rFonts w:cs="Arial"/>
                <w:szCs w:val="24"/>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E9521D6" w14:textId="77777777" w:rsidR="000D7512" w:rsidRDefault="000D7512">
            <w:pPr>
              <w:suppressAutoHyphens/>
              <w:jc w:val="center"/>
              <w:rPr>
                <w:rFonts w:cs="Arial"/>
                <w:szCs w:val="24"/>
                <w:lang w:eastAsia="lt-LT"/>
              </w:rPr>
            </w:pPr>
          </w:p>
        </w:tc>
      </w:tr>
      <w:tr w:rsidR="000D7512" w14:paraId="2E32C37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2669A9" w14:textId="77777777" w:rsidR="000D7512" w:rsidRDefault="009954DC">
            <w:pPr>
              <w:suppressAutoHyphens/>
              <w:jc w:val="center"/>
              <w:rPr>
                <w:szCs w:val="24"/>
              </w:rPr>
            </w:pPr>
            <w:r>
              <w:rPr>
                <w:rFonts w:cs="Arial"/>
                <w:szCs w:val="24"/>
                <w:lang w:eastAsia="lt-LT"/>
              </w:rPr>
              <w:t>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B0675C" w14:textId="77777777" w:rsidR="000D7512" w:rsidRDefault="009954DC">
            <w:pPr>
              <w:suppressAutoHyphens/>
              <w:rPr>
                <w:szCs w:val="24"/>
              </w:rPr>
            </w:pPr>
            <w:r>
              <w:rPr>
                <w:rFonts w:cs="Arial"/>
                <w:szCs w:val="24"/>
              </w:rPr>
              <w:t>Kiekių skaičiavimai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7A3513"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E52EF0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A879D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572405"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0D9169"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902876"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6CFD00" w14:textId="77777777" w:rsidR="000D7512" w:rsidRDefault="000D7512">
            <w:pPr>
              <w:suppressAutoHyphens/>
              <w:jc w:val="center"/>
              <w:rPr>
                <w:rFonts w:cs="Arial"/>
                <w:szCs w:val="24"/>
                <w:highlight w:val="yellow"/>
                <w:lang w:eastAsia="lt-LT"/>
              </w:rPr>
            </w:pPr>
          </w:p>
        </w:tc>
      </w:tr>
      <w:tr w:rsidR="000D7512" w14:paraId="63B9BEF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8082BE" w14:textId="77777777" w:rsidR="000D7512" w:rsidRDefault="009954DC">
            <w:pPr>
              <w:suppressAutoHyphens/>
              <w:jc w:val="center"/>
              <w:rPr>
                <w:rFonts w:cs="Arial"/>
                <w:szCs w:val="24"/>
                <w:lang w:eastAsia="lt-LT"/>
              </w:rPr>
            </w:pPr>
            <w:r>
              <w:rPr>
                <w:rFonts w:cs="Arial"/>
                <w:szCs w:val="24"/>
                <w:lang w:eastAsia="lt-LT"/>
              </w:rPr>
              <w:t>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491CF" w14:textId="77777777" w:rsidR="000D7512" w:rsidRDefault="009954DC">
            <w:pPr>
              <w:suppressAutoHyphens/>
              <w:rPr>
                <w:rFonts w:cs="Arial"/>
                <w:szCs w:val="24"/>
              </w:rPr>
            </w:pPr>
            <w:r>
              <w:rPr>
                <w:rFonts w:cs="Arial"/>
                <w:szCs w:val="24"/>
              </w:rPr>
              <w:t>Projekto etapų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FA837F"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937C0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0ABB31"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BC10AE"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7D8C0CD"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6926E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07439D" w14:textId="77777777" w:rsidR="000D7512" w:rsidRDefault="000D7512">
            <w:pPr>
              <w:suppressAutoHyphens/>
              <w:jc w:val="center"/>
              <w:rPr>
                <w:rFonts w:cs="Arial"/>
                <w:szCs w:val="24"/>
                <w:highlight w:val="yellow"/>
                <w:lang w:eastAsia="lt-LT"/>
              </w:rPr>
            </w:pPr>
          </w:p>
        </w:tc>
      </w:tr>
      <w:tr w:rsidR="000D7512" w14:paraId="69D9A7B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E0F1C2" w14:textId="77777777" w:rsidR="000D7512" w:rsidRDefault="009954DC">
            <w:pPr>
              <w:suppressAutoHyphens/>
              <w:jc w:val="center"/>
              <w:rPr>
                <w:rFonts w:cs="Arial"/>
                <w:szCs w:val="24"/>
                <w:lang w:eastAsia="lt-LT"/>
              </w:rPr>
            </w:pPr>
            <w:r>
              <w:rPr>
                <w:rFonts w:cs="Arial"/>
                <w:szCs w:val="24"/>
                <w:lang w:eastAsia="lt-LT"/>
              </w:rPr>
              <w:t>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7975D" w14:textId="77777777" w:rsidR="000D7512" w:rsidRDefault="009954DC">
            <w:pPr>
              <w:suppressAutoHyphens/>
              <w:rPr>
                <w:rFonts w:cs="Arial"/>
                <w:szCs w:val="24"/>
              </w:rPr>
            </w:pPr>
            <w:r>
              <w:rPr>
                <w:rFonts w:cs="Arial"/>
                <w:szCs w:val="24"/>
              </w:rPr>
              <w:t>Sklypo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66963D"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9E78A1"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86837E"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6F4BCC"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BB8E7B"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55AF1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2B1537" w14:textId="77777777" w:rsidR="000D7512" w:rsidRDefault="000D7512">
            <w:pPr>
              <w:suppressAutoHyphens/>
              <w:jc w:val="center"/>
              <w:rPr>
                <w:rFonts w:cs="Arial"/>
                <w:szCs w:val="24"/>
                <w:highlight w:val="yellow"/>
                <w:lang w:eastAsia="lt-LT"/>
              </w:rPr>
            </w:pPr>
          </w:p>
        </w:tc>
      </w:tr>
      <w:tr w:rsidR="000D7512" w14:paraId="6F95D84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04BF72" w14:textId="77777777" w:rsidR="000D7512" w:rsidRDefault="009954DC">
            <w:pPr>
              <w:suppressAutoHyphens/>
              <w:jc w:val="center"/>
              <w:rPr>
                <w:szCs w:val="24"/>
              </w:rPr>
            </w:pPr>
            <w:r>
              <w:rPr>
                <w:rFonts w:cs="Arial"/>
                <w:szCs w:val="24"/>
                <w:lang w:eastAsia="lt-LT"/>
              </w:rPr>
              <w:t>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164AF" w14:textId="77777777" w:rsidR="000D7512" w:rsidRDefault="009954DC">
            <w:pPr>
              <w:suppressAutoHyphens/>
              <w:rPr>
                <w:szCs w:val="24"/>
              </w:rPr>
            </w:pPr>
            <w:r>
              <w:rPr>
                <w:rFonts w:cs="Arial"/>
                <w:szCs w:val="24"/>
              </w:rPr>
              <w:t>Funkcinis, tūrinis, planinis vertinimas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F07979"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70E002"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4EB0C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DF91B0"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E4E1E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CBB5A60"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86C73B" w14:textId="77777777" w:rsidR="000D7512" w:rsidRDefault="000D7512">
            <w:pPr>
              <w:suppressAutoHyphens/>
              <w:jc w:val="center"/>
              <w:rPr>
                <w:rFonts w:cs="Arial"/>
                <w:szCs w:val="24"/>
                <w:highlight w:val="yellow"/>
                <w:lang w:eastAsia="lt-LT"/>
              </w:rPr>
            </w:pPr>
          </w:p>
        </w:tc>
      </w:tr>
      <w:tr w:rsidR="000D7512" w14:paraId="7C54AF50"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98192D" w14:textId="77777777" w:rsidR="000D7512" w:rsidRDefault="009954DC">
            <w:pPr>
              <w:suppressAutoHyphens/>
              <w:jc w:val="center"/>
              <w:rPr>
                <w:rFonts w:cs="Arial"/>
                <w:szCs w:val="24"/>
                <w:lang w:eastAsia="lt-LT"/>
              </w:rPr>
            </w:pPr>
            <w:r>
              <w:rPr>
                <w:rFonts w:cs="Arial"/>
                <w:szCs w:val="24"/>
                <w:lang w:eastAsia="lt-LT"/>
              </w:rPr>
              <w:lastRenderedPageBreak/>
              <w:t>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AC278" w14:textId="77777777" w:rsidR="000D7512" w:rsidRDefault="009954DC">
            <w:pPr>
              <w:suppressAutoHyphens/>
              <w:rPr>
                <w:rFonts w:cs="Arial"/>
                <w:szCs w:val="24"/>
              </w:rPr>
            </w:pPr>
            <w:r>
              <w:rPr>
                <w:rFonts w:cs="Arial"/>
                <w:szCs w:val="24"/>
              </w:rPr>
              <w:t>Statinio informacinio modeliavimo projekto vizualizavimas ir peržiūros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D33762"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007083"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4E924C2"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341825"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8F0BF8"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CB22B3"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FF25A9" w14:textId="77777777" w:rsidR="000D7512" w:rsidRDefault="000D7512">
            <w:pPr>
              <w:suppressAutoHyphens/>
              <w:jc w:val="center"/>
              <w:rPr>
                <w:rFonts w:cs="Arial"/>
                <w:szCs w:val="24"/>
                <w:highlight w:val="yellow"/>
                <w:lang w:eastAsia="lt-LT"/>
              </w:rPr>
            </w:pPr>
          </w:p>
        </w:tc>
      </w:tr>
      <w:tr w:rsidR="000D7512" w14:paraId="1FA0367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7D697FB" w14:textId="77777777" w:rsidR="000D7512" w:rsidRDefault="009954DC">
            <w:pPr>
              <w:suppressAutoHyphens/>
              <w:jc w:val="center"/>
              <w:rPr>
                <w:szCs w:val="24"/>
              </w:rPr>
            </w:pPr>
            <w:r>
              <w:rPr>
                <w:rFonts w:cs="Arial"/>
                <w:szCs w:val="24"/>
                <w:lang w:eastAsia="lt-LT"/>
              </w:rPr>
              <w:t>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16534" w14:textId="77777777" w:rsidR="000D7512" w:rsidRDefault="009954DC">
            <w:pPr>
              <w:suppressAutoHyphens/>
              <w:rPr>
                <w:szCs w:val="24"/>
              </w:rPr>
            </w:pPr>
            <w:r>
              <w:rPr>
                <w:rFonts w:cs="Arial"/>
                <w:szCs w:val="24"/>
              </w:rPr>
              <w:t>Projektavimas ir (ar) modeliavimas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E460BF"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604597"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65AB9A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900E0F"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78349C"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87125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D8AE36" w14:textId="77777777" w:rsidR="000D7512" w:rsidRDefault="000D7512">
            <w:pPr>
              <w:suppressAutoHyphens/>
              <w:jc w:val="center"/>
              <w:rPr>
                <w:rFonts w:cs="Arial"/>
                <w:szCs w:val="24"/>
                <w:highlight w:val="yellow"/>
                <w:lang w:eastAsia="lt-LT"/>
              </w:rPr>
            </w:pPr>
          </w:p>
        </w:tc>
      </w:tr>
      <w:tr w:rsidR="000D7512" w14:paraId="2F38DE88"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556B62" w14:textId="77777777" w:rsidR="000D7512" w:rsidRDefault="009954DC">
            <w:pPr>
              <w:suppressAutoHyphens/>
              <w:jc w:val="center"/>
              <w:rPr>
                <w:rFonts w:cs="Arial"/>
                <w:szCs w:val="24"/>
                <w:lang w:eastAsia="lt-LT"/>
              </w:rPr>
            </w:pPr>
            <w:r>
              <w:rPr>
                <w:rFonts w:cs="Arial"/>
                <w:szCs w:val="24"/>
                <w:lang w:eastAsia="lt-LT"/>
              </w:rPr>
              <w:t>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582BE" w14:textId="77777777" w:rsidR="000D7512" w:rsidRDefault="009954DC">
            <w:pPr>
              <w:suppressAutoHyphens/>
              <w:rPr>
                <w:rFonts w:cs="Arial"/>
                <w:szCs w:val="24"/>
              </w:rPr>
            </w:pPr>
            <w:r>
              <w:rPr>
                <w:rFonts w:cs="Arial"/>
                <w:szCs w:val="24"/>
              </w:rPr>
              <w:t>Inžineriniai skaičiavimai ir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757B5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092A38"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A584FA"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EB547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145DC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5E817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9AB5B0" w14:textId="77777777" w:rsidR="000D7512" w:rsidRDefault="000D7512">
            <w:pPr>
              <w:suppressAutoHyphens/>
              <w:jc w:val="center"/>
              <w:rPr>
                <w:rFonts w:cs="Arial"/>
                <w:szCs w:val="24"/>
                <w:highlight w:val="yellow"/>
                <w:lang w:eastAsia="lt-LT"/>
              </w:rPr>
            </w:pPr>
          </w:p>
        </w:tc>
      </w:tr>
      <w:tr w:rsidR="000D7512" w14:paraId="4E637DF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BDC6B9" w14:textId="77777777" w:rsidR="000D7512" w:rsidRDefault="009954DC">
            <w:pPr>
              <w:suppressAutoHyphens/>
              <w:jc w:val="center"/>
              <w:rPr>
                <w:rFonts w:cs="Arial"/>
                <w:szCs w:val="24"/>
                <w:lang w:eastAsia="lt-LT"/>
              </w:rPr>
            </w:pPr>
            <w:r>
              <w:rPr>
                <w:rFonts w:cs="Arial"/>
                <w:szCs w:val="24"/>
                <w:lang w:eastAsia="lt-LT"/>
              </w:rPr>
              <w:t>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D6D58" w14:textId="77777777" w:rsidR="000D7512" w:rsidRDefault="009954DC">
            <w:pPr>
              <w:suppressAutoHyphens/>
              <w:rPr>
                <w:rFonts w:cs="Arial"/>
                <w:szCs w:val="24"/>
              </w:rPr>
            </w:pPr>
            <w:r>
              <w:rPr>
                <w:rFonts w:cs="Arial"/>
                <w:szCs w:val="24"/>
              </w:rPr>
              <w:t>Energinė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D87D0B"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41F20D"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8EFBBA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FEFB31"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F7548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719A34"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357F59" w14:textId="77777777" w:rsidR="000D7512" w:rsidRDefault="000D7512">
            <w:pPr>
              <w:suppressAutoHyphens/>
              <w:jc w:val="center"/>
              <w:rPr>
                <w:rFonts w:cs="Arial"/>
                <w:szCs w:val="24"/>
                <w:highlight w:val="yellow"/>
                <w:lang w:eastAsia="lt-LT"/>
              </w:rPr>
            </w:pPr>
          </w:p>
        </w:tc>
      </w:tr>
      <w:tr w:rsidR="000D7512" w14:paraId="4A17976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E3E6F6" w14:textId="77777777" w:rsidR="000D7512" w:rsidRDefault="009954DC">
            <w:pPr>
              <w:suppressAutoHyphens/>
              <w:jc w:val="center"/>
              <w:rPr>
                <w:rFonts w:cs="Arial"/>
                <w:szCs w:val="24"/>
                <w:lang w:eastAsia="lt-LT"/>
              </w:rPr>
            </w:pPr>
            <w:r>
              <w:rPr>
                <w:rFonts w:cs="Arial"/>
                <w:szCs w:val="24"/>
                <w:lang w:eastAsia="lt-LT"/>
              </w:rPr>
              <w:t>10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045BC" w14:textId="77777777" w:rsidR="000D7512" w:rsidRDefault="009954DC">
            <w:pPr>
              <w:suppressAutoHyphens/>
              <w:rPr>
                <w:rFonts w:cs="Arial"/>
                <w:szCs w:val="24"/>
              </w:rPr>
            </w:pPr>
            <w:r>
              <w:rPr>
                <w:rFonts w:cs="Arial"/>
                <w:szCs w:val="24"/>
              </w:rPr>
              <w:t>Tvarumo vertinimas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1FF30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BAE9BA"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DA52F0F"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0B058D"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2E0D2EA"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0857B0"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918DE5D" w14:textId="77777777" w:rsidR="000D7512" w:rsidRDefault="000D7512">
            <w:pPr>
              <w:suppressAutoHyphens/>
              <w:jc w:val="center"/>
              <w:rPr>
                <w:rFonts w:cs="Arial"/>
                <w:szCs w:val="24"/>
                <w:highlight w:val="yellow"/>
                <w:lang w:eastAsia="lt-LT"/>
              </w:rPr>
            </w:pPr>
          </w:p>
        </w:tc>
      </w:tr>
      <w:tr w:rsidR="000D7512" w14:paraId="3882EAD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187A47" w14:textId="77777777" w:rsidR="000D7512" w:rsidRDefault="009954DC">
            <w:pPr>
              <w:suppressAutoHyphens/>
              <w:jc w:val="center"/>
              <w:rPr>
                <w:rFonts w:cs="Arial"/>
                <w:szCs w:val="24"/>
                <w:lang w:eastAsia="lt-LT"/>
              </w:rPr>
            </w:pPr>
            <w:r>
              <w:rPr>
                <w:rFonts w:cs="Arial"/>
                <w:szCs w:val="24"/>
                <w:lang w:eastAsia="lt-LT"/>
              </w:rPr>
              <w:t>11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7B52E" w14:textId="77777777" w:rsidR="000D7512" w:rsidRDefault="009954DC">
            <w:pPr>
              <w:suppressAutoHyphens/>
              <w:rPr>
                <w:rFonts w:cs="Arial"/>
                <w:szCs w:val="24"/>
              </w:rPr>
            </w:pPr>
            <w:r>
              <w:rPr>
                <w:rFonts w:cs="Arial"/>
                <w:szCs w:val="24"/>
              </w:rPr>
              <w:t>Konstrukcijų analizė ir projektavimas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8E992D"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9729BE"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29220E"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0C7097"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483436"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07CFEA"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3C004BF" w14:textId="77777777" w:rsidR="000D7512" w:rsidRDefault="000D7512">
            <w:pPr>
              <w:suppressAutoHyphens/>
              <w:jc w:val="center"/>
              <w:rPr>
                <w:rFonts w:cs="Arial"/>
                <w:szCs w:val="24"/>
                <w:highlight w:val="yellow"/>
                <w:lang w:eastAsia="lt-LT"/>
              </w:rPr>
            </w:pPr>
          </w:p>
        </w:tc>
      </w:tr>
      <w:tr w:rsidR="000D7512" w14:paraId="3B89856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779FE2" w14:textId="77777777" w:rsidR="000D7512" w:rsidRDefault="009954DC">
            <w:pPr>
              <w:suppressAutoHyphens/>
              <w:jc w:val="center"/>
              <w:rPr>
                <w:rFonts w:cs="Arial"/>
                <w:szCs w:val="24"/>
                <w:lang w:eastAsia="lt-LT"/>
              </w:rPr>
            </w:pPr>
            <w:r>
              <w:rPr>
                <w:rFonts w:cs="Arial"/>
                <w:szCs w:val="24"/>
                <w:lang w:eastAsia="lt-LT"/>
              </w:rPr>
              <w:t>12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D64EA" w14:textId="77777777" w:rsidR="000D7512" w:rsidRDefault="009954DC">
            <w:pPr>
              <w:suppressAutoHyphens/>
              <w:rPr>
                <w:rFonts w:cs="Arial"/>
                <w:szCs w:val="24"/>
              </w:rPr>
            </w:pPr>
            <w:r>
              <w:rPr>
                <w:rFonts w:cs="Arial"/>
                <w:szCs w:val="24"/>
              </w:rPr>
              <w:t>Apšvietimo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55273F"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CF653E"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6BCEB2"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E54DF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ECEB9F"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182C5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6B0AC9" w14:textId="77777777" w:rsidR="000D7512" w:rsidRDefault="000D7512">
            <w:pPr>
              <w:suppressAutoHyphens/>
              <w:jc w:val="center"/>
              <w:rPr>
                <w:rFonts w:cs="Arial"/>
                <w:szCs w:val="24"/>
                <w:highlight w:val="yellow"/>
                <w:lang w:eastAsia="lt-LT"/>
              </w:rPr>
            </w:pPr>
          </w:p>
        </w:tc>
      </w:tr>
      <w:tr w:rsidR="000D7512" w14:paraId="51553EC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D0A095" w14:textId="77777777" w:rsidR="000D7512" w:rsidRDefault="009954DC">
            <w:pPr>
              <w:suppressAutoHyphens/>
              <w:jc w:val="center"/>
              <w:rPr>
                <w:rFonts w:cs="Arial"/>
                <w:szCs w:val="24"/>
                <w:lang w:eastAsia="lt-LT"/>
              </w:rPr>
            </w:pPr>
            <w:r>
              <w:rPr>
                <w:rFonts w:cs="Arial"/>
                <w:szCs w:val="24"/>
                <w:lang w:eastAsia="lt-LT"/>
              </w:rPr>
              <w:t>13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D42E1" w14:textId="77777777" w:rsidR="000D7512" w:rsidRDefault="009954DC">
            <w:pPr>
              <w:suppressAutoHyphens/>
              <w:rPr>
                <w:rFonts w:cs="Arial"/>
                <w:szCs w:val="24"/>
              </w:rPr>
            </w:pPr>
            <w:r>
              <w:rPr>
                <w:rFonts w:cs="Arial"/>
                <w:szCs w:val="24"/>
              </w:rPr>
              <w:t>Inžinerinių sistemų, tinklų ir komunikacijų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EB87E8"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C9A4C7"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C3236F"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333B8F"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809573"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F20E9B"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272222" w14:textId="77777777" w:rsidR="000D7512" w:rsidRDefault="000D7512">
            <w:pPr>
              <w:suppressAutoHyphens/>
              <w:jc w:val="center"/>
              <w:rPr>
                <w:rFonts w:cs="Arial"/>
                <w:szCs w:val="24"/>
                <w:highlight w:val="yellow"/>
                <w:lang w:eastAsia="lt-LT"/>
              </w:rPr>
            </w:pPr>
          </w:p>
        </w:tc>
      </w:tr>
      <w:tr w:rsidR="000D7512" w14:paraId="6E507CF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563C9F" w14:textId="77777777" w:rsidR="000D7512" w:rsidRDefault="009954DC">
            <w:pPr>
              <w:suppressAutoHyphens/>
              <w:jc w:val="center"/>
              <w:rPr>
                <w:rFonts w:cs="Arial"/>
                <w:szCs w:val="24"/>
                <w:lang w:eastAsia="lt-LT"/>
              </w:rPr>
            </w:pPr>
            <w:r>
              <w:rPr>
                <w:rFonts w:cs="Arial"/>
                <w:szCs w:val="24"/>
                <w:lang w:eastAsia="lt-LT"/>
              </w:rPr>
              <w:t>14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081EB" w14:textId="77777777" w:rsidR="000D7512" w:rsidRDefault="009954DC">
            <w:pPr>
              <w:suppressAutoHyphens/>
              <w:rPr>
                <w:rFonts w:cs="Arial"/>
                <w:szCs w:val="24"/>
              </w:rPr>
            </w:pPr>
            <w:r>
              <w:rPr>
                <w:rFonts w:cs="Arial"/>
                <w:szCs w:val="24"/>
              </w:rPr>
              <w:t>Kiti analizės atvejai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64EC43"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C8A2A6"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14B21D"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01ED74"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FF830F"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53C37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7EB772" w14:textId="77777777" w:rsidR="000D7512" w:rsidRDefault="000D7512">
            <w:pPr>
              <w:suppressAutoHyphens/>
              <w:jc w:val="center"/>
              <w:rPr>
                <w:rFonts w:cs="Arial"/>
                <w:szCs w:val="24"/>
                <w:highlight w:val="yellow"/>
                <w:lang w:eastAsia="lt-LT"/>
              </w:rPr>
            </w:pPr>
          </w:p>
        </w:tc>
      </w:tr>
      <w:tr w:rsidR="000D7512" w14:paraId="37CA3820"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D7B0F5" w14:textId="77777777" w:rsidR="000D7512" w:rsidRDefault="009954DC">
            <w:pPr>
              <w:suppressAutoHyphens/>
              <w:jc w:val="center"/>
              <w:rPr>
                <w:rFonts w:cs="Arial"/>
                <w:szCs w:val="24"/>
                <w:lang w:eastAsia="lt-LT"/>
              </w:rPr>
            </w:pPr>
            <w:r>
              <w:rPr>
                <w:rFonts w:cs="Arial"/>
                <w:szCs w:val="24"/>
                <w:lang w:eastAsia="lt-LT"/>
              </w:rPr>
              <w:t>15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C5F94" w14:textId="77777777" w:rsidR="000D7512" w:rsidRDefault="009954DC">
            <w:pPr>
              <w:suppressAutoHyphens/>
              <w:rPr>
                <w:rFonts w:cs="Arial"/>
                <w:szCs w:val="24"/>
              </w:rPr>
            </w:pPr>
            <w:r>
              <w:rPr>
                <w:rFonts w:cs="Arial"/>
                <w:szCs w:val="24"/>
              </w:rPr>
              <w:t>Atitikties vertinimas ir (ar) statinio informacinio modeliavimo projekto ekspertizė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DB6990"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46D870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E165CA"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0ADF34"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21D298"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98B8B5"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F2C706" w14:textId="77777777" w:rsidR="000D7512" w:rsidRDefault="000D7512">
            <w:pPr>
              <w:suppressAutoHyphens/>
              <w:jc w:val="center"/>
              <w:rPr>
                <w:rFonts w:cs="Arial"/>
                <w:szCs w:val="24"/>
                <w:highlight w:val="yellow"/>
                <w:lang w:eastAsia="lt-LT"/>
              </w:rPr>
            </w:pPr>
          </w:p>
        </w:tc>
      </w:tr>
      <w:tr w:rsidR="000D7512" w14:paraId="032D682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D802B5" w14:textId="77777777" w:rsidR="000D7512" w:rsidRDefault="009954DC">
            <w:pPr>
              <w:suppressAutoHyphens/>
              <w:jc w:val="center"/>
              <w:rPr>
                <w:szCs w:val="24"/>
              </w:rPr>
            </w:pPr>
            <w:r>
              <w:rPr>
                <w:szCs w:val="24"/>
              </w:rPr>
              <w:t>16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CC6D9" w14:textId="77777777" w:rsidR="000D7512" w:rsidRDefault="009954DC">
            <w:pPr>
              <w:suppressAutoHyphens/>
              <w:rPr>
                <w:szCs w:val="24"/>
              </w:rPr>
            </w:pPr>
            <w:r>
              <w:rPr>
                <w:rFonts w:cs="Arial"/>
                <w:szCs w:val="24"/>
              </w:rPr>
              <w:t>3D koordinavimas ir (ar) susikirtimų patikra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955EA7"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5D1531"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D02E18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93B5AB"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AD13B3"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D984C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C8B750" w14:textId="77777777" w:rsidR="000D7512" w:rsidRDefault="000D7512">
            <w:pPr>
              <w:suppressAutoHyphens/>
              <w:jc w:val="center"/>
              <w:rPr>
                <w:rFonts w:cs="Arial"/>
                <w:szCs w:val="24"/>
                <w:highlight w:val="yellow"/>
                <w:lang w:eastAsia="lt-LT"/>
              </w:rPr>
            </w:pPr>
          </w:p>
        </w:tc>
      </w:tr>
      <w:tr w:rsidR="000D7512" w14:paraId="167EB22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01962F" w14:textId="77777777" w:rsidR="000D7512" w:rsidRDefault="009954DC">
            <w:pPr>
              <w:suppressAutoHyphens/>
              <w:jc w:val="center"/>
              <w:rPr>
                <w:szCs w:val="24"/>
              </w:rPr>
            </w:pPr>
            <w:r>
              <w:rPr>
                <w:szCs w:val="24"/>
              </w:rPr>
              <w:t>17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B3FC6" w14:textId="77777777" w:rsidR="000D7512" w:rsidRDefault="009954DC">
            <w:pPr>
              <w:suppressAutoHyphens/>
              <w:rPr>
                <w:szCs w:val="24"/>
              </w:rPr>
            </w:pPr>
            <w:r>
              <w:rPr>
                <w:rFonts w:cs="Arial"/>
                <w:szCs w:val="24"/>
              </w:rPr>
              <w:t>Statybvietės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FA7054"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B43B09"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D4966C5"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F84446"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5FF2F5"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F861B5"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C91D88" w14:textId="77777777" w:rsidR="000D7512" w:rsidRDefault="000D7512">
            <w:pPr>
              <w:suppressAutoHyphens/>
              <w:jc w:val="center"/>
              <w:rPr>
                <w:rFonts w:cs="Arial"/>
                <w:szCs w:val="24"/>
                <w:highlight w:val="yellow"/>
                <w:lang w:eastAsia="lt-LT"/>
              </w:rPr>
            </w:pPr>
          </w:p>
        </w:tc>
      </w:tr>
      <w:tr w:rsidR="000D7512" w14:paraId="74D97B5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8545C2" w14:textId="77777777" w:rsidR="000D7512" w:rsidRDefault="009954DC">
            <w:pPr>
              <w:suppressAutoHyphens/>
              <w:jc w:val="center"/>
              <w:rPr>
                <w:rFonts w:cs="Arial"/>
                <w:szCs w:val="24"/>
                <w:lang w:eastAsia="lt-LT"/>
              </w:rPr>
            </w:pPr>
            <w:r>
              <w:rPr>
                <w:rFonts w:cs="Arial"/>
                <w:szCs w:val="24"/>
                <w:lang w:eastAsia="lt-LT"/>
              </w:rPr>
              <w:t>18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1D0CF" w14:textId="77777777" w:rsidR="000D7512" w:rsidRDefault="009954DC">
            <w:pPr>
              <w:suppressAutoHyphens/>
              <w:rPr>
                <w:rFonts w:cs="Arial"/>
                <w:szCs w:val="24"/>
              </w:rPr>
            </w:pPr>
            <w:r>
              <w:rPr>
                <w:rFonts w:cs="Arial"/>
                <w:szCs w:val="24"/>
              </w:rPr>
              <w:t>Sveikatos ir saugos priemonių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446AEA"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C68B6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DF5DD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1EDB84"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D82076"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62099D"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178F18" w14:textId="77777777" w:rsidR="000D7512" w:rsidRDefault="000D7512">
            <w:pPr>
              <w:suppressAutoHyphens/>
              <w:jc w:val="center"/>
              <w:rPr>
                <w:rFonts w:cs="Arial"/>
                <w:szCs w:val="24"/>
                <w:highlight w:val="yellow"/>
                <w:lang w:eastAsia="lt-LT"/>
              </w:rPr>
            </w:pPr>
          </w:p>
        </w:tc>
      </w:tr>
      <w:tr w:rsidR="000D7512" w14:paraId="591F1E3D"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5E6B23" w14:textId="77777777" w:rsidR="000D7512" w:rsidRDefault="009954DC">
            <w:pPr>
              <w:suppressAutoHyphens/>
              <w:jc w:val="center"/>
              <w:rPr>
                <w:rFonts w:cs="Arial"/>
                <w:szCs w:val="24"/>
                <w:lang w:eastAsia="lt-LT"/>
              </w:rPr>
            </w:pPr>
            <w:r>
              <w:rPr>
                <w:rFonts w:cs="Arial"/>
                <w:szCs w:val="24"/>
                <w:lang w:eastAsia="lt-LT"/>
              </w:rPr>
              <w:t>19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0FB26" w14:textId="77777777" w:rsidR="000D7512" w:rsidRDefault="009954DC">
            <w:pPr>
              <w:suppressAutoHyphens/>
              <w:rPr>
                <w:rFonts w:cs="Arial"/>
                <w:szCs w:val="24"/>
              </w:rPr>
            </w:pPr>
            <w:r>
              <w:rPr>
                <w:rFonts w:cs="Arial"/>
                <w:szCs w:val="24"/>
              </w:rPr>
              <w:t>Konstrukcinė</w:t>
            </w:r>
            <w:r>
              <w:t>-</w:t>
            </w:r>
            <w:r>
              <w:rPr>
                <w:rFonts w:cs="Arial"/>
                <w:szCs w:val="24"/>
              </w:rPr>
              <w:t>technologinė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EFCE0C"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C09C4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37CAE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70A0FE"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DD0146"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869B7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07178D" w14:textId="77777777" w:rsidR="000D7512" w:rsidRDefault="000D7512">
            <w:pPr>
              <w:suppressAutoHyphens/>
              <w:jc w:val="center"/>
              <w:rPr>
                <w:rFonts w:cs="Arial"/>
                <w:szCs w:val="24"/>
                <w:highlight w:val="yellow"/>
                <w:lang w:eastAsia="lt-LT"/>
              </w:rPr>
            </w:pPr>
          </w:p>
        </w:tc>
      </w:tr>
      <w:tr w:rsidR="000D7512" w14:paraId="24E4791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D7F5D6" w14:textId="77777777" w:rsidR="000D7512" w:rsidRDefault="009954DC">
            <w:pPr>
              <w:suppressAutoHyphens/>
              <w:jc w:val="center"/>
              <w:rPr>
                <w:rFonts w:cs="Arial"/>
                <w:szCs w:val="24"/>
                <w:lang w:eastAsia="lt-LT"/>
              </w:rPr>
            </w:pPr>
            <w:r>
              <w:rPr>
                <w:rFonts w:cs="Arial"/>
                <w:szCs w:val="24"/>
                <w:lang w:eastAsia="lt-LT"/>
              </w:rPr>
              <w:t>20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EC6E5" w14:textId="77777777" w:rsidR="000D7512" w:rsidRDefault="009954DC">
            <w:pPr>
              <w:suppressAutoHyphens/>
              <w:rPr>
                <w:rFonts w:cs="Arial"/>
                <w:szCs w:val="24"/>
              </w:rPr>
            </w:pPr>
            <w:r>
              <w:rPr>
                <w:rFonts w:cs="Arial"/>
                <w:szCs w:val="24"/>
              </w:rPr>
              <w:t>Statybos technologijos (technologinės schemos) ir montavimo eigos modeliavimas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2102DB"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E773FDB"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D9AC85"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BC3CD1"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75D0E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DB0EF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DB1C96" w14:textId="77777777" w:rsidR="000D7512" w:rsidRDefault="000D7512">
            <w:pPr>
              <w:suppressAutoHyphens/>
              <w:jc w:val="center"/>
              <w:rPr>
                <w:rFonts w:cs="Arial"/>
                <w:szCs w:val="24"/>
                <w:highlight w:val="yellow"/>
                <w:lang w:eastAsia="lt-LT"/>
              </w:rPr>
            </w:pPr>
          </w:p>
        </w:tc>
      </w:tr>
      <w:tr w:rsidR="000D7512" w14:paraId="7F2FE31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053B18" w14:textId="77777777" w:rsidR="000D7512" w:rsidRDefault="009954DC">
            <w:pPr>
              <w:suppressAutoHyphens/>
              <w:jc w:val="center"/>
              <w:rPr>
                <w:rFonts w:cs="Arial"/>
                <w:szCs w:val="24"/>
                <w:lang w:eastAsia="lt-LT"/>
              </w:rPr>
            </w:pPr>
            <w:r>
              <w:rPr>
                <w:rFonts w:cs="Arial"/>
                <w:szCs w:val="24"/>
                <w:lang w:eastAsia="lt-LT"/>
              </w:rPr>
              <w:t>21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8F138" w14:textId="77777777" w:rsidR="000D7512" w:rsidRDefault="009954DC">
            <w:pPr>
              <w:suppressAutoHyphens/>
              <w:rPr>
                <w:rFonts w:cs="Arial"/>
                <w:szCs w:val="24"/>
              </w:rPr>
            </w:pPr>
            <w:r>
              <w:rPr>
                <w:rFonts w:cs="Arial"/>
                <w:szCs w:val="24"/>
              </w:rPr>
              <w:t>Statybos logistikos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0AC198"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B1AC4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2BD5C6"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B4D191"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D869D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611F7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01FC10" w14:textId="77777777" w:rsidR="000D7512" w:rsidRDefault="000D7512">
            <w:pPr>
              <w:suppressAutoHyphens/>
              <w:jc w:val="center"/>
              <w:rPr>
                <w:rFonts w:cs="Arial"/>
                <w:szCs w:val="24"/>
                <w:highlight w:val="yellow"/>
                <w:lang w:eastAsia="lt-LT"/>
              </w:rPr>
            </w:pPr>
          </w:p>
        </w:tc>
      </w:tr>
      <w:tr w:rsidR="000D7512" w14:paraId="02E9BCF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284EDC" w14:textId="77777777" w:rsidR="000D7512" w:rsidRDefault="009954DC">
            <w:pPr>
              <w:suppressAutoHyphens/>
              <w:jc w:val="center"/>
              <w:rPr>
                <w:szCs w:val="24"/>
              </w:rPr>
            </w:pPr>
            <w:r>
              <w:rPr>
                <w:szCs w:val="24"/>
              </w:rPr>
              <w:t>22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635DA" w14:textId="77777777" w:rsidR="000D7512" w:rsidRDefault="009954DC">
            <w:pPr>
              <w:suppressAutoHyphens/>
              <w:rPr>
                <w:szCs w:val="24"/>
              </w:rPr>
            </w:pPr>
            <w:r>
              <w:rPr>
                <w:rFonts w:cs="Arial"/>
                <w:szCs w:val="24"/>
              </w:rPr>
              <w:t>Statybos procesų modeliavimas ir valdymas (</w:t>
            </w:r>
            <w:r>
              <w:rPr>
                <w:rFonts w:cs="Arial"/>
                <w:sz w:val="22"/>
                <w:szCs w:val="22"/>
              </w:rPr>
              <w:t>laisvai pasirenkamas</w:t>
            </w:r>
            <w:r>
              <w:rPr>
                <w:rFonts w:cs="Arial"/>
                <w:szCs w:val="24"/>
              </w:rPr>
              <w:t xml:space="preserve">) </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2C9D46"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9A5F4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46AA6A"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04B37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65F25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0DBA3B"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3AE5B19" w14:textId="77777777" w:rsidR="000D7512" w:rsidRDefault="000D7512">
            <w:pPr>
              <w:suppressAutoHyphens/>
              <w:jc w:val="center"/>
              <w:rPr>
                <w:rFonts w:cs="Arial"/>
                <w:szCs w:val="24"/>
                <w:highlight w:val="yellow"/>
                <w:lang w:eastAsia="lt-LT"/>
              </w:rPr>
            </w:pPr>
          </w:p>
        </w:tc>
      </w:tr>
      <w:tr w:rsidR="000D7512" w14:paraId="4F73910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039610" w14:textId="77777777" w:rsidR="000D7512" w:rsidRDefault="009954DC">
            <w:pPr>
              <w:suppressAutoHyphens/>
              <w:jc w:val="center"/>
              <w:rPr>
                <w:rFonts w:cs="Arial"/>
                <w:szCs w:val="24"/>
                <w:lang w:eastAsia="lt-LT"/>
              </w:rPr>
            </w:pPr>
            <w:r>
              <w:rPr>
                <w:rFonts w:cs="Arial"/>
                <w:szCs w:val="24"/>
                <w:lang w:eastAsia="lt-LT"/>
              </w:rPr>
              <w:t>23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0DC74" w14:textId="77777777" w:rsidR="000D7512" w:rsidRDefault="009954DC">
            <w:pPr>
              <w:suppressAutoHyphens/>
              <w:rPr>
                <w:rFonts w:cs="Arial"/>
                <w:szCs w:val="24"/>
              </w:rPr>
            </w:pPr>
            <w:r>
              <w:rPr>
                <w:rFonts w:cs="Arial"/>
                <w:szCs w:val="24"/>
              </w:rPr>
              <w:t>Skaitmeninė gamyba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360332"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25395A"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1627A1"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FB47F2"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03DD83"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55D92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79BDCF" w14:textId="77777777" w:rsidR="000D7512" w:rsidRDefault="000D7512">
            <w:pPr>
              <w:suppressAutoHyphens/>
              <w:jc w:val="center"/>
              <w:rPr>
                <w:rFonts w:cs="Arial"/>
                <w:szCs w:val="24"/>
                <w:highlight w:val="yellow"/>
                <w:lang w:eastAsia="lt-LT"/>
              </w:rPr>
            </w:pPr>
          </w:p>
        </w:tc>
      </w:tr>
      <w:tr w:rsidR="000D7512" w14:paraId="7B4B840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8FA9DD" w14:textId="77777777" w:rsidR="000D7512" w:rsidRDefault="009954DC">
            <w:pPr>
              <w:suppressAutoHyphens/>
              <w:jc w:val="center"/>
              <w:rPr>
                <w:rFonts w:cs="Arial"/>
                <w:szCs w:val="24"/>
                <w:lang w:eastAsia="lt-LT"/>
              </w:rPr>
            </w:pPr>
            <w:r>
              <w:rPr>
                <w:rFonts w:cs="Arial"/>
                <w:szCs w:val="24"/>
                <w:lang w:eastAsia="lt-LT"/>
              </w:rPr>
              <w:lastRenderedPageBreak/>
              <w:t>24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44179" w14:textId="77777777" w:rsidR="000D7512" w:rsidRDefault="009954DC">
            <w:pPr>
              <w:suppressAutoHyphens/>
              <w:rPr>
                <w:rFonts w:cs="Arial"/>
                <w:szCs w:val="24"/>
              </w:rPr>
            </w:pPr>
            <w:r>
              <w:rPr>
                <w:rFonts w:cs="Arial"/>
                <w:szCs w:val="24"/>
              </w:rPr>
              <w:t>Statybos darbų techninė priežiūra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00B60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53A959"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94726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F5C6A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D33B2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8912774"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A35048" w14:textId="77777777" w:rsidR="000D7512" w:rsidRDefault="000D7512">
            <w:pPr>
              <w:suppressAutoHyphens/>
              <w:jc w:val="center"/>
              <w:rPr>
                <w:rFonts w:cs="Arial"/>
                <w:szCs w:val="24"/>
                <w:highlight w:val="yellow"/>
                <w:lang w:eastAsia="lt-LT"/>
              </w:rPr>
            </w:pPr>
          </w:p>
        </w:tc>
      </w:tr>
      <w:tr w:rsidR="000D7512" w14:paraId="7255A45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156214" w14:textId="77777777" w:rsidR="000D7512" w:rsidRDefault="009954DC">
            <w:pPr>
              <w:suppressAutoHyphens/>
              <w:jc w:val="center"/>
              <w:rPr>
                <w:szCs w:val="24"/>
              </w:rPr>
            </w:pPr>
            <w:r>
              <w:rPr>
                <w:szCs w:val="24"/>
              </w:rPr>
              <w:t>25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06937" w14:textId="77777777" w:rsidR="000D7512" w:rsidRDefault="009954DC">
            <w:pPr>
              <w:suppressAutoHyphens/>
              <w:rPr>
                <w:szCs w:val="24"/>
              </w:rPr>
            </w:pPr>
            <w:r>
              <w:rPr>
                <w:rFonts w:cs="Arial"/>
                <w:szCs w:val="24"/>
              </w:rPr>
              <w:t>Išpildomasis modeliavimas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3B1358C"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604281"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E4387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55F7FB"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17231E"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AADB96"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1B6F158" w14:textId="77777777" w:rsidR="000D7512" w:rsidRDefault="000D7512">
            <w:pPr>
              <w:suppressAutoHyphens/>
              <w:jc w:val="center"/>
              <w:rPr>
                <w:rFonts w:cs="Arial"/>
                <w:szCs w:val="24"/>
                <w:highlight w:val="yellow"/>
                <w:lang w:eastAsia="lt-LT"/>
              </w:rPr>
            </w:pPr>
          </w:p>
        </w:tc>
      </w:tr>
      <w:tr w:rsidR="000D7512" w14:paraId="537776A6"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8F9D76" w14:textId="77777777" w:rsidR="000D7512" w:rsidRDefault="009954DC">
            <w:pPr>
              <w:suppressAutoHyphens/>
              <w:jc w:val="center"/>
              <w:rPr>
                <w:rFonts w:cs="Arial"/>
                <w:szCs w:val="24"/>
                <w:lang w:eastAsia="lt-LT"/>
              </w:rPr>
            </w:pPr>
            <w:r>
              <w:rPr>
                <w:rFonts w:cs="Arial"/>
                <w:szCs w:val="24"/>
                <w:lang w:eastAsia="lt-LT"/>
              </w:rPr>
              <w:t>26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8A6AF" w14:textId="77777777" w:rsidR="000D7512" w:rsidRDefault="009954DC">
            <w:pPr>
              <w:suppressAutoHyphens/>
              <w:rPr>
                <w:rFonts w:cs="Arial"/>
                <w:szCs w:val="24"/>
              </w:rPr>
            </w:pPr>
            <w:r>
              <w:rPr>
                <w:rFonts w:cs="Arial"/>
                <w:szCs w:val="24"/>
              </w:rPr>
              <w:t>Duomenų modeliavimas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3F7A37"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406660"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4A434E9"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8EA5C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7AF361"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D77E2B"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101EB9" w14:textId="77777777" w:rsidR="000D7512" w:rsidRDefault="000D7512">
            <w:pPr>
              <w:suppressAutoHyphens/>
              <w:jc w:val="center"/>
              <w:rPr>
                <w:rFonts w:cs="Arial"/>
                <w:szCs w:val="24"/>
                <w:highlight w:val="yellow"/>
                <w:lang w:eastAsia="lt-LT"/>
              </w:rPr>
            </w:pPr>
          </w:p>
        </w:tc>
      </w:tr>
      <w:tr w:rsidR="000D7512" w14:paraId="0D3F349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0F972C" w14:textId="77777777" w:rsidR="000D7512" w:rsidRDefault="009954DC">
            <w:pPr>
              <w:suppressAutoHyphens/>
              <w:jc w:val="center"/>
              <w:rPr>
                <w:rFonts w:cs="Arial"/>
                <w:szCs w:val="24"/>
                <w:lang w:eastAsia="lt-LT"/>
              </w:rPr>
            </w:pPr>
            <w:r>
              <w:rPr>
                <w:rFonts w:cs="Arial"/>
                <w:szCs w:val="24"/>
                <w:lang w:eastAsia="lt-LT"/>
              </w:rPr>
              <w:t>27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736CB" w14:textId="77777777" w:rsidR="000D7512" w:rsidRDefault="009954DC">
            <w:pPr>
              <w:suppressAutoHyphens/>
              <w:rPr>
                <w:rFonts w:cs="Arial"/>
                <w:szCs w:val="24"/>
              </w:rPr>
            </w:pPr>
            <w:r>
              <w:rPr>
                <w:rFonts w:cs="Arial"/>
                <w:szCs w:val="24"/>
              </w:rPr>
              <w:t>Statinio priežiūros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96DF259"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F709B0"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3B781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7B957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2231DA"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DF4B71"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C5E0053" w14:textId="77777777" w:rsidR="000D7512" w:rsidRDefault="000D7512">
            <w:pPr>
              <w:suppressAutoHyphens/>
              <w:jc w:val="center"/>
              <w:rPr>
                <w:rFonts w:cs="Arial"/>
                <w:szCs w:val="24"/>
                <w:highlight w:val="yellow"/>
                <w:lang w:eastAsia="lt-LT"/>
              </w:rPr>
            </w:pPr>
          </w:p>
        </w:tc>
      </w:tr>
      <w:tr w:rsidR="000D7512" w14:paraId="48E1CB1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D04BEF" w14:textId="77777777" w:rsidR="000D7512" w:rsidRDefault="009954DC">
            <w:pPr>
              <w:suppressAutoHyphens/>
              <w:jc w:val="center"/>
              <w:rPr>
                <w:rFonts w:cs="Arial"/>
                <w:szCs w:val="24"/>
                <w:lang w:eastAsia="lt-LT"/>
              </w:rPr>
            </w:pPr>
            <w:r>
              <w:rPr>
                <w:rFonts w:cs="Arial"/>
                <w:szCs w:val="24"/>
                <w:lang w:eastAsia="lt-LT"/>
              </w:rPr>
              <w:t>28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DDE92" w14:textId="77777777" w:rsidR="000D7512" w:rsidRDefault="009954DC">
            <w:pPr>
              <w:suppressAutoHyphens/>
              <w:rPr>
                <w:rFonts w:cs="Arial"/>
                <w:szCs w:val="24"/>
              </w:rPr>
            </w:pPr>
            <w:r>
              <w:rPr>
                <w:rFonts w:cs="Arial"/>
                <w:szCs w:val="24"/>
              </w:rPr>
              <w:t>Statinio inžinerinių sistemų, tinklų ir komunikacijų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508392"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D44DAF"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B4FDA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73C9A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0C11A4"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0DA8BA"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90ED3D7" w14:textId="77777777" w:rsidR="000D7512" w:rsidRDefault="000D7512">
            <w:pPr>
              <w:suppressAutoHyphens/>
              <w:jc w:val="center"/>
              <w:rPr>
                <w:rFonts w:cs="Arial"/>
                <w:szCs w:val="24"/>
                <w:highlight w:val="yellow"/>
                <w:lang w:eastAsia="lt-LT"/>
              </w:rPr>
            </w:pPr>
          </w:p>
        </w:tc>
      </w:tr>
      <w:tr w:rsidR="000D7512" w14:paraId="0D4440E5"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388E5E" w14:textId="77777777" w:rsidR="000D7512" w:rsidRDefault="009954DC">
            <w:pPr>
              <w:suppressAutoHyphens/>
              <w:jc w:val="center"/>
              <w:rPr>
                <w:rFonts w:cs="Arial"/>
                <w:szCs w:val="24"/>
                <w:lang w:eastAsia="lt-LT"/>
              </w:rPr>
            </w:pPr>
            <w:r>
              <w:rPr>
                <w:rFonts w:cs="Arial"/>
                <w:szCs w:val="24"/>
                <w:lang w:eastAsia="lt-LT"/>
              </w:rPr>
              <w:t>29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A664B" w14:textId="77777777" w:rsidR="000D7512" w:rsidRDefault="009954DC">
            <w:pPr>
              <w:suppressAutoHyphens/>
              <w:rPr>
                <w:rFonts w:cs="Arial"/>
                <w:szCs w:val="24"/>
              </w:rPr>
            </w:pPr>
            <w:r>
              <w:rPr>
                <w:rFonts w:cs="Arial"/>
                <w:szCs w:val="24"/>
              </w:rPr>
              <w:t>Energijos sąnaudų analizė (</w:t>
            </w:r>
            <w:r>
              <w:rPr>
                <w:rFonts w:cs="Arial"/>
                <w:sz w:val="22"/>
                <w:szCs w:val="22"/>
              </w:rPr>
              <w:t>laisvai pasirenkamas)</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F32349"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9D91C6"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EDFBE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E65FE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FA1E0D"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5F993D"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7867BB2" w14:textId="77777777" w:rsidR="000D7512" w:rsidRDefault="000D7512">
            <w:pPr>
              <w:suppressAutoHyphens/>
              <w:jc w:val="center"/>
              <w:rPr>
                <w:rFonts w:cs="Arial"/>
                <w:szCs w:val="24"/>
                <w:highlight w:val="yellow"/>
                <w:lang w:eastAsia="lt-LT"/>
              </w:rPr>
            </w:pPr>
          </w:p>
        </w:tc>
      </w:tr>
      <w:tr w:rsidR="000D7512" w14:paraId="16E1CB9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7A53E2" w14:textId="77777777" w:rsidR="000D7512" w:rsidRDefault="009954DC">
            <w:pPr>
              <w:suppressAutoHyphens/>
              <w:jc w:val="center"/>
              <w:rPr>
                <w:rFonts w:cs="Arial"/>
                <w:szCs w:val="24"/>
                <w:lang w:eastAsia="lt-LT"/>
              </w:rPr>
            </w:pPr>
            <w:r>
              <w:rPr>
                <w:rFonts w:cs="Arial"/>
                <w:szCs w:val="24"/>
                <w:lang w:eastAsia="lt-LT"/>
              </w:rPr>
              <w:t>30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0AB8B" w14:textId="77777777" w:rsidR="000D7512" w:rsidRDefault="009954DC">
            <w:pPr>
              <w:suppressAutoHyphens/>
              <w:rPr>
                <w:rFonts w:cs="Arial"/>
                <w:szCs w:val="24"/>
              </w:rPr>
            </w:pPr>
            <w:r>
              <w:rPr>
                <w:rFonts w:cs="Arial"/>
                <w:szCs w:val="24"/>
              </w:rPr>
              <w:t>Turto valdymas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F1ADF0"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AAC41A"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31F34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4F0932"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620763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63040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9E4C4C" w14:textId="77777777" w:rsidR="000D7512" w:rsidRDefault="000D7512">
            <w:pPr>
              <w:suppressAutoHyphens/>
              <w:jc w:val="center"/>
              <w:rPr>
                <w:rFonts w:cs="Arial"/>
                <w:szCs w:val="24"/>
                <w:highlight w:val="yellow"/>
                <w:lang w:eastAsia="lt-LT"/>
              </w:rPr>
            </w:pPr>
          </w:p>
        </w:tc>
      </w:tr>
      <w:tr w:rsidR="000D7512" w14:paraId="2EA6D7AF"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4C1A5F" w14:textId="77777777" w:rsidR="000D7512" w:rsidRDefault="009954DC">
            <w:pPr>
              <w:suppressAutoHyphens/>
              <w:jc w:val="center"/>
              <w:rPr>
                <w:rFonts w:cs="Arial"/>
                <w:szCs w:val="24"/>
                <w:lang w:eastAsia="lt-LT"/>
              </w:rPr>
            </w:pPr>
            <w:r>
              <w:rPr>
                <w:rFonts w:cs="Arial"/>
                <w:szCs w:val="24"/>
                <w:lang w:eastAsia="lt-LT"/>
              </w:rPr>
              <w:t>31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9CA965" w14:textId="77777777" w:rsidR="000D7512" w:rsidRDefault="009954DC">
            <w:pPr>
              <w:suppressAutoHyphens/>
              <w:rPr>
                <w:rFonts w:cs="Arial"/>
                <w:szCs w:val="24"/>
              </w:rPr>
            </w:pPr>
            <w:r>
              <w:rPr>
                <w:rFonts w:cs="Arial"/>
                <w:szCs w:val="24"/>
              </w:rPr>
              <w:t>Erdvės valdymas ir stebėsena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1B5D5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D87753"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665EEE"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5497A5"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4A5DD9"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FF1D8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1DB49E" w14:textId="77777777" w:rsidR="000D7512" w:rsidRDefault="000D7512">
            <w:pPr>
              <w:suppressAutoHyphens/>
              <w:jc w:val="center"/>
              <w:rPr>
                <w:rFonts w:cs="Arial"/>
                <w:szCs w:val="24"/>
                <w:highlight w:val="yellow"/>
                <w:lang w:eastAsia="lt-LT"/>
              </w:rPr>
            </w:pPr>
          </w:p>
        </w:tc>
      </w:tr>
      <w:tr w:rsidR="000D7512" w14:paraId="3B57AF8F"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1AD1696" w14:textId="77777777" w:rsidR="000D7512" w:rsidRDefault="009954DC">
            <w:pPr>
              <w:suppressAutoHyphens/>
              <w:jc w:val="center"/>
              <w:rPr>
                <w:rFonts w:cs="Arial"/>
                <w:szCs w:val="24"/>
                <w:lang w:eastAsia="lt-LT"/>
              </w:rPr>
            </w:pPr>
            <w:r>
              <w:rPr>
                <w:rFonts w:cs="Arial"/>
                <w:szCs w:val="24"/>
                <w:lang w:eastAsia="lt-LT"/>
              </w:rPr>
              <w:t>32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48534D" w14:textId="77777777" w:rsidR="000D7512" w:rsidRDefault="009954DC">
            <w:pPr>
              <w:suppressAutoHyphens/>
              <w:rPr>
                <w:rFonts w:cs="Arial"/>
                <w:szCs w:val="24"/>
              </w:rPr>
            </w:pPr>
            <w:r>
              <w:rPr>
                <w:rFonts w:cs="Arial"/>
                <w:szCs w:val="24"/>
              </w:rPr>
              <w:t>Tvarumo stebėsena ir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B0B6E0"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64534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DB31C5"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E1112C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00A4FB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9FBBEC"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F93448" w14:textId="77777777" w:rsidR="000D7512" w:rsidRDefault="000D7512">
            <w:pPr>
              <w:suppressAutoHyphens/>
              <w:jc w:val="center"/>
              <w:rPr>
                <w:rFonts w:cs="Arial"/>
                <w:szCs w:val="24"/>
                <w:highlight w:val="yellow"/>
                <w:lang w:eastAsia="lt-LT"/>
              </w:rPr>
            </w:pPr>
          </w:p>
        </w:tc>
      </w:tr>
      <w:tr w:rsidR="000D7512" w14:paraId="2BF0B2A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F6CF07" w14:textId="77777777" w:rsidR="000D7512" w:rsidRDefault="009954DC">
            <w:pPr>
              <w:suppressAutoHyphens/>
              <w:jc w:val="center"/>
              <w:rPr>
                <w:rFonts w:cs="Arial"/>
                <w:szCs w:val="24"/>
                <w:lang w:eastAsia="lt-LT"/>
              </w:rPr>
            </w:pPr>
            <w:r>
              <w:rPr>
                <w:rFonts w:cs="Arial"/>
                <w:szCs w:val="24"/>
                <w:lang w:eastAsia="lt-LT"/>
              </w:rPr>
              <w:t>33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0FD5B" w14:textId="77777777" w:rsidR="000D7512" w:rsidRDefault="009954DC">
            <w:pPr>
              <w:suppressAutoHyphens/>
              <w:rPr>
                <w:rFonts w:cs="Arial"/>
                <w:szCs w:val="24"/>
              </w:rPr>
            </w:pPr>
            <w:r>
              <w:rPr>
                <w:rFonts w:cs="Arial"/>
                <w:szCs w:val="24"/>
              </w:rPr>
              <w:t>Avarijų prevencija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9B486A4"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9E21B6"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801EAF"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25D1B3"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EAADB8"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17690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25DF35" w14:textId="77777777" w:rsidR="000D7512" w:rsidRDefault="000D7512">
            <w:pPr>
              <w:suppressAutoHyphens/>
              <w:jc w:val="center"/>
              <w:rPr>
                <w:rFonts w:cs="Arial"/>
                <w:szCs w:val="24"/>
                <w:highlight w:val="yellow"/>
                <w:lang w:eastAsia="lt-LT"/>
              </w:rPr>
            </w:pPr>
          </w:p>
        </w:tc>
      </w:tr>
      <w:tr w:rsidR="000D7512" w14:paraId="34BD2A08" w14:textId="77777777">
        <w:trPr>
          <w:gridAfter w:val="2"/>
          <w:wAfter w:w="81" w:type="dxa"/>
          <w:trHeight w:val="216"/>
        </w:trPr>
        <w:tc>
          <w:tcPr>
            <w:tcW w:w="14321" w:type="dxa"/>
            <w:gridSpan w:val="4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0346BA" w14:textId="77777777" w:rsidR="000D7512" w:rsidRDefault="009954DC">
            <w:pPr>
              <w:suppressAutoHyphens/>
              <w:rPr>
                <w:szCs w:val="24"/>
              </w:rPr>
            </w:pPr>
            <w:r>
              <w:rPr>
                <w:rFonts w:cs="Arial"/>
                <w:szCs w:val="24"/>
                <w:lang w:eastAsia="lt-LT"/>
              </w:rPr>
              <w:t xml:space="preserve">2.1. </w:t>
            </w:r>
            <w:r>
              <w:rPr>
                <w:rFonts w:cs="Arial"/>
                <w:szCs w:val="24"/>
              </w:rPr>
              <w:t>Statinio informacinio modeliavimo</w:t>
            </w:r>
            <w:r>
              <w:rPr>
                <w:rFonts w:cs="Arial"/>
                <w:szCs w:val="24"/>
                <w:lang w:eastAsia="lt-LT"/>
              </w:rPr>
              <w:t xml:space="preserve"> taikymo atvejų detalizavimas</w:t>
            </w:r>
          </w:p>
        </w:tc>
      </w:tr>
      <w:tr w:rsidR="000D7512" w14:paraId="2B3A2C6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02544A" w14:textId="77777777" w:rsidR="000D7512" w:rsidRDefault="009954DC">
            <w:pPr>
              <w:suppressAutoHyphens/>
              <w:jc w:val="center"/>
              <w:rPr>
                <w:szCs w:val="24"/>
              </w:rPr>
            </w:pPr>
            <w:r>
              <w:rPr>
                <w:rFonts w:cs="Arial"/>
                <w:szCs w:val="24"/>
              </w:rPr>
              <w:t>Eil. Nr.</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87D7C" w14:textId="77777777" w:rsidR="000D7512" w:rsidRDefault="009954DC">
            <w:pPr>
              <w:suppressAutoHyphens/>
              <w:jc w:val="center"/>
              <w:rPr>
                <w:szCs w:val="24"/>
              </w:rPr>
            </w:pPr>
            <w:r>
              <w:rPr>
                <w:rFonts w:cs="Arial"/>
                <w:szCs w:val="24"/>
              </w:rPr>
              <w:t>Statinio informacinio modeliavimo</w:t>
            </w:r>
            <w:r>
              <w:rPr>
                <w:rFonts w:cs="Arial"/>
                <w:szCs w:val="24"/>
                <w:lang w:eastAsia="lt-LT"/>
              </w:rPr>
              <w:t xml:space="preserve"> taikymo atvejai</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2FFBF" w14:textId="77777777" w:rsidR="000D7512" w:rsidRDefault="009954DC">
            <w:pPr>
              <w:suppressAutoHyphens/>
              <w:jc w:val="center"/>
              <w:rPr>
                <w:szCs w:val="24"/>
              </w:rPr>
            </w:pPr>
            <w:r>
              <w:rPr>
                <w:rFonts w:cs="Arial"/>
                <w:szCs w:val="24"/>
              </w:rPr>
              <w:t>Statinio informacinio modeliavimo</w:t>
            </w:r>
            <w:r>
              <w:rPr>
                <w:rFonts w:cs="Arial"/>
                <w:szCs w:val="24"/>
                <w:lang w:eastAsia="lt-LT"/>
              </w:rPr>
              <w:t xml:space="preserve"> taikymo atvejo įgyvendinimo aprašymas</w:t>
            </w:r>
          </w:p>
        </w:tc>
      </w:tr>
      <w:tr w:rsidR="000D7512" w14:paraId="7B6877B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C692E1"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DC0AA" w14:textId="77777777" w:rsidR="000D7512" w:rsidRDefault="009954DC">
            <w:pPr>
              <w:suppressAutoHyphens/>
              <w:jc w:val="center"/>
              <w:rPr>
                <w:szCs w:val="24"/>
              </w:rPr>
            </w:pPr>
            <w:r>
              <w:rPr>
                <w:rFonts w:cs="Arial"/>
                <w:szCs w:val="24"/>
              </w:rPr>
              <w:t>2</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52E92" w14:textId="77777777" w:rsidR="000D7512" w:rsidRDefault="009954DC">
            <w:pPr>
              <w:suppressAutoHyphens/>
              <w:jc w:val="center"/>
              <w:rPr>
                <w:szCs w:val="24"/>
              </w:rPr>
            </w:pPr>
            <w:r>
              <w:rPr>
                <w:rFonts w:cs="Arial"/>
                <w:szCs w:val="24"/>
                <w:lang w:eastAsia="lt-LT"/>
              </w:rPr>
              <w:t>3</w:t>
            </w:r>
          </w:p>
        </w:tc>
      </w:tr>
      <w:tr w:rsidR="000D7512" w14:paraId="5418D5B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C4CDA4"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11EEA9" w14:textId="77777777" w:rsidR="000D7512" w:rsidRDefault="009954DC">
            <w:pPr>
              <w:suppressAutoHyphens/>
              <w:rPr>
                <w:szCs w:val="24"/>
              </w:rPr>
            </w:pPr>
            <w:r>
              <w:rPr>
                <w:rFonts w:cs="Arial"/>
                <w:szCs w:val="24"/>
              </w:rPr>
              <w:t>Esamų sąlygų modeliavimas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D9A65" w14:textId="77777777" w:rsidR="000D7512" w:rsidRDefault="009954DC">
            <w:pPr>
              <w:suppressAutoHyphens/>
              <w:rPr>
                <w:rFonts w:cs="Arial"/>
                <w:sz w:val="22"/>
                <w:szCs w:val="22"/>
              </w:rPr>
            </w:pPr>
            <w:r>
              <w:rPr>
                <w:rFonts w:cs="Arial"/>
                <w:sz w:val="22"/>
                <w:szCs w:val="22"/>
              </w:rPr>
              <w:t>(pildo tiekėjas)</w:t>
            </w:r>
          </w:p>
        </w:tc>
      </w:tr>
      <w:tr w:rsidR="000D7512" w14:paraId="13D426E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7CC33E2" w14:textId="77777777" w:rsidR="000D7512" w:rsidRDefault="009954DC">
            <w:pPr>
              <w:suppressAutoHyphens/>
              <w:jc w:val="center"/>
              <w:rPr>
                <w:szCs w:val="24"/>
              </w:rPr>
            </w:pPr>
            <w:r>
              <w:rPr>
                <w:rFonts w:cs="Arial"/>
                <w:szCs w:val="24"/>
                <w:lang w:eastAsia="lt-LT"/>
              </w:rPr>
              <w:t>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F53D8" w14:textId="77777777" w:rsidR="000D7512" w:rsidRDefault="009954DC">
            <w:pPr>
              <w:suppressAutoHyphens/>
              <w:rPr>
                <w:szCs w:val="24"/>
              </w:rPr>
            </w:pPr>
            <w:r>
              <w:rPr>
                <w:rFonts w:cs="Arial"/>
                <w:szCs w:val="24"/>
              </w:rPr>
              <w:t>Kiekių skaičiavimai (privalomas)</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07124" w14:textId="77777777" w:rsidR="000D7512" w:rsidRDefault="009954DC">
            <w:pPr>
              <w:suppressAutoHyphens/>
              <w:rPr>
                <w:sz w:val="22"/>
                <w:szCs w:val="22"/>
              </w:rPr>
            </w:pPr>
            <w:r>
              <w:rPr>
                <w:rFonts w:cs="Arial"/>
                <w:sz w:val="22"/>
                <w:szCs w:val="22"/>
              </w:rPr>
              <w:t>(pildo tiekėjas)</w:t>
            </w:r>
          </w:p>
          <w:p w14:paraId="13B14C98" w14:textId="77777777" w:rsidR="000D7512" w:rsidRDefault="000D7512">
            <w:pPr>
              <w:suppressAutoHyphens/>
              <w:jc w:val="center"/>
              <w:rPr>
                <w:rFonts w:cs="Arial"/>
                <w:sz w:val="22"/>
                <w:szCs w:val="22"/>
              </w:rPr>
            </w:pPr>
          </w:p>
        </w:tc>
      </w:tr>
      <w:tr w:rsidR="000D7512" w14:paraId="1C922BB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E46067" w14:textId="77777777" w:rsidR="000D7512" w:rsidRDefault="009954DC">
            <w:pPr>
              <w:suppressAutoHyphens/>
              <w:jc w:val="center"/>
              <w:rPr>
                <w:szCs w:val="24"/>
              </w:rPr>
            </w:pPr>
            <w:r>
              <w:rPr>
                <w:rFonts w:cs="Arial"/>
                <w:szCs w:val="24"/>
                <w:lang w:eastAsia="lt-LT"/>
              </w:rPr>
              <w:t>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32103" w14:textId="77777777" w:rsidR="000D7512" w:rsidRDefault="009954DC">
            <w:pPr>
              <w:suppressAutoHyphens/>
              <w:rPr>
                <w:szCs w:val="24"/>
              </w:rPr>
            </w:pPr>
            <w:r>
              <w:rPr>
                <w:rFonts w:cs="Arial"/>
                <w:szCs w:val="24"/>
              </w:rPr>
              <w:t>Projekto etapų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668E0" w14:textId="77777777" w:rsidR="000D7512" w:rsidRDefault="009954DC">
            <w:pPr>
              <w:suppressAutoHyphens/>
              <w:rPr>
                <w:sz w:val="22"/>
                <w:szCs w:val="22"/>
              </w:rPr>
            </w:pPr>
            <w:r>
              <w:rPr>
                <w:rFonts w:cs="Arial"/>
                <w:sz w:val="22"/>
                <w:szCs w:val="22"/>
              </w:rPr>
              <w:t>(pildo tiekėjas)</w:t>
            </w:r>
          </w:p>
        </w:tc>
      </w:tr>
      <w:tr w:rsidR="000D7512" w14:paraId="59D71EB3"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EA42396" w14:textId="77777777" w:rsidR="000D7512" w:rsidRDefault="009954DC">
            <w:pPr>
              <w:suppressAutoHyphens/>
              <w:jc w:val="center"/>
              <w:rPr>
                <w:szCs w:val="24"/>
              </w:rPr>
            </w:pPr>
            <w:r>
              <w:rPr>
                <w:rFonts w:cs="Arial"/>
                <w:szCs w:val="24"/>
              </w:rPr>
              <w:t>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600FD" w14:textId="77777777" w:rsidR="000D7512" w:rsidRDefault="009954DC">
            <w:pPr>
              <w:suppressAutoHyphens/>
              <w:rPr>
                <w:szCs w:val="24"/>
              </w:rPr>
            </w:pPr>
            <w:r>
              <w:rPr>
                <w:rFonts w:cs="Arial"/>
                <w:szCs w:val="24"/>
              </w:rPr>
              <w:t>Sklypo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0DF66" w14:textId="77777777" w:rsidR="000D7512" w:rsidRDefault="009954DC">
            <w:pPr>
              <w:suppressAutoHyphens/>
              <w:rPr>
                <w:sz w:val="22"/>
                <w:szCs w:val="22"/>
              </w:rPr>
            </w:pPr>
            <w:r>
              <w:rPr>
                <w:rFonts w:cs="Arial"/>
                <w:sz w:val="22"/>
                <w:szCs w:val="22"/>
              </w:rPr>
              <w:t>(pildo tiekėjas)</w:t>
            </w:r>
          </w:p>
        </w:tc>
      </w:tr>
      <w:tr w:rsidR="000D7512" w14:paraId="34089E3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C1A048" w14:textId="77777777" w:rsidR="000D7512" w:rsidRDefault="009954DC">
            <w:pPr>
              <w:suppressAutoHyphens/>
              <w:jc w:val="center"/>
              <w:rPr>
                <w:szCs w:val="24"/>
              </w:rPr>
            </w:pPr>
            <w:r>
              <w:rPr>
                <w:rFonts w:cs="Arial"/>
                <w:szCs w:val="24"/>
              </w:rPr>
              <w:t>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EA92C" w14:textId="77777777" w:rsidR="000D7512" w:rsidRDefault="009954DC">
            <w:pPr>
              <w:suppressAutoHyphens/>
              <w:rPr>
                <w:szCs w:val="24"/>
              </w:rPr>
            </w:pPr>
            <w:r>
              <w:rPr>
                <w:rFonts w:cs="Arial"/>
                <w:szCs w:val="24"/>
              </w:rPr>
              <w:t>Funkcinis, tūrinis, planinis vertinimas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CCD9B" w14:textId="77777777" w:rsidR="000D7512" w:rsidRDefault="009954DC">
            <w:pPr>
              <w:suppressAutoHyphens/>
              <w:rPr>
                <w:sz w:val="22"/>
                <w:szCs w:val="22"/>
              </w:rPr>
            </w:pPr>
            <w:r>
              <w:rPr>
                <w:rFonts w:cs="Arial"/>
                <w:sz w:val="22"/>
                <w:szCs w:val="22"/>
              </w:rPr>
              <w:t>(pildo tiekėjas)</w:t>
            </w:r>
          </w:p>
        </w:tc>
      </w:tr>
      <w:tr w:rsidR="000D7512" w14:paraId="3B19A4D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AB1EFD" w14:textId="77777777" w:rsidR="000D7512" w:rsidRDefault="009954DC">
            <w:pPr>
              <w:suppressAutoHyphens/>
              <w:jc w:val="center"/>
              <w:rPr>
                <w:szCs w:val="24"/>
              </w:rPr>
            </w:pPr>
            <w:r>
              <w:rPr>
                <w:rFonts w:cs="Arial"/>
                <w:szCs w:val="24"/>
                <w:lang w:eastAsia="lt-LT"/>
              </w:rPr>
              <w:t>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0BCC8" w14:textId="77777777" w:rsidR="000D7512" w:rsidRDefault="009954DC">
            <w:pPr>
              <w:suppressAutoHyphens/>
              <w:rPr>
                <w:szCs w:val="24"/>
              </w:rPr>
            </w:pPr>
            <w:r>
              <w:rPr>
                <w:rFonts w:cs="Arial"/>
                <w:szCs w:val="24"/>
              </w:rPr>
              <w:t>Statinio informacinio modeliavimo projekto vizualizavimas ir peržiūros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71B93" w14:textId="77777777" w:rsidR="000D7512" w:rsidRDefault="009954DC">
            <w:pPr>
              <w:suppressAutoHyphens/>
              <w:rPr>
                <w:sz w:val="22"/>
                <w:szCs w:val="22"/>
              </w:rPr>
            </w:pPr>
            <w:r>
              <w:rPr>
                <w:rFonts w:cs="Arial"/>
                <w:sz w:val="22"/>
                <w:szCs w:val="22"/>
              </w:rPr>
              <w:t>(pildo tiekėjas)</w:t>
            </w:r>
          </w:p>
        </w:tc>
      </w:tr>
      <w:tr w:rsidR="000D7512" w14:paraId="3D76433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D61FDA" w14:textId="77777777" w:rsidR="000D7512" w:rsidRDefault="009954DC">
            <w:pPr>
              <w:suppressAutoHyphens/>
              <w:jc w:val="center"/>
              <w:rPr>
                <w:szCs w:val="24"/>
              </w:rPr>
            </w:pPr>
            <w:r>
              <w:rPr>
                <w:rFonts w:cs="Arial"/>
                <w:szCs w:val="24"/>
                <w:lang w:eastAsia="lt-LT"/>
              </w:rPr>
              <w:t>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0D42C" w14:textId="77777777" w:rsidR="000D7512" w:rsidRDefault="009954DC">
            <w:pPr>
              <w:suppressAutoHyphens/>
              <w:rPr>
                <w:szCs w:val="24"/>
              </w:rPr>
            </w:pPr>
            <w:r>
              <w:rPr>
                <w:rFonts w:cs="Arial"/>
                <w:szCs w:val="24"/>
              </w:rPr>
              <w:t>Projektavimas ir (ar) modeliavimas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87DFE" w14:textId="77777777" w:rsidR="000D7512" w:rsidRDefault="009954DC">
            <w:pPr>
              <w:suppressAutoHyphens/>
              <w:rPr>
                <w:sz w:val="22"/>
                <w:szCs w:val="22"/>
              </w:rPr>
            </w:pPr>
            <w:r>
              <w:rPr>
                <w:rFonts w:cs="Arial"/>
                <w:sz w:val="22"/>
                <w:szCs w:val="22"/>
              </w:rPr>
              <w:t>(pildo tiekėjas)</w:t>
            </w:r>
          </w:p>
        </w:tc>
      </w:tr>
      <w:tr w:rsidR="000D7512" w14:paraId="7D3D3493"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FDEC9F" w14:textId="77777777" w:rsidR="000D7512" w:rsidRDefault="009954DC">
            <w:pPr>
              <w:suppressAutoHyphens/>
              <w:jc w:val="center"/>
              <w:rPr>
                <w:szCs w:val="24"/>
              </w:rPr>
            </w:pPr>
            <w:r>
              <w:rPr>
                <w:rFonts w:cs="Arial"/>
                <w:szCs w:val="24"/>
                <w:lang w:eastAsia="lt-LT"/>
              </w:rPr>
              <w:lastRenderedPageBreak/>
              <w:t>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B86D3" w14:textId="77777777" w:rsidR="000D7512" w:rsidRDefault="009954DC">
            <w:pPr>
              <w:suppressAutoHyphens/>
              <w:rPr>
                <w:szCs w:val="24"/>
              </w:rPr>
            </w:pPr>
            <w:r>
              <w:rPr>
                <w:rFonts w:cs="Arial"/>
                <w:szCs w:val="24"/>
              </w:rPr>
              <w:t>Inžineriniai skaičiavimai ir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01842" w14:textId="77777777" w:rsidR="000D7512" w:rsidRDefault="009954DC">
            <w:pPr>
              <w:suppressAutoHyphens/>
              <w:rPr>
                <w:rFonts w:cs="Arial"/>
                <w:sz w:val="22"/>
                <w:szCs w:val="22"/>
              </w:rPr>
            </w:pPr>
            <w:r>
              <w:rPr>
                <w:rFonts w:cs="Arial"/>
                <w:sz w:val="22"/>
                <w:szCs w:val="22"/>
              </w:rPr>
              <w:t>(pildo tiekėjas)</w:t>
            </w:r>
          </w:p>
          <w:p w14:paraId="164F5A05" w14:textId="77777777" w:rsidR="000D7512" w:rsidRDefault="000D7512">
            <w:pPr>
              <w:suppressAutoHyphens/>
              <w:jc w:val="center"/>
              <w:rPr>
                <w:rFonts w:cs="Arial"/>
                <w:sz w:val="22"/>
                <w:szCs w:val="22"/>
              </w:rPr>
            </w:pPr>
          </w:p>
        </w:tc>
      </w:tr>
      <w:tr w:rsidR="000D7512" w14:paraId="74D9612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16E589" w14:textId="77777777" w:rsidR="000D7512" w:rsidRDefault="009954DC">
            <w:pPr>
              <w:suppressAutoHyphens/>
              <w:jc w:val="center"/>
              <w:rPr>
                <w:rFonts w:cs="Arial"/>
                <w:szCs w:val="24"/>
                <w:lang w:eastAsia="lt-LT"/>
              </w:rPr>
            </w:pPr>
            <w:r>
              <w:rPr>
                <w:rFonts w:cs="Arial"/>
                <w:szCs w:val="24"/>
                <w:lang w:eastAsia="lt-LT"/>
              </w:rPr>
              <w:t>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70959A" w14:textId="77777777" w:rsidR="000D7512" w:rsidRDefault="009954DC">
            <w:pPr>
              <w:suppressAutoHyphens/>
              <w:rPr>
                <w:rFonts w:cs="Arial"/>
                <w:szCs w:val="24"/>
              </w:rPr>
            </w:pPr>
            <w:r>
              <w:rPr>
                <w:rFonts w:cs="Arial"/>
                <w:szCs w:val="24"/>
              </w:rPr>
              <w:t>Energinė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8372B" w14:textId="77777777" w:rsidR="000D7512" w:rsidRDefault="009954DC">
            <w:pPr>
              <w:suppressAutoHyphens/>
              <w:rPr>
                <w:rFonts w:cs="Arial"/>
                <w:sz w:val="22"/>
                <w:szCs w:val="22"/>
              </w:rPr>
            </w:pPr>
            <w:r>
              <w:rPr>
                <w:rFonts w:cs="Arial"/>
                <w:sz w:val="22"/>
                <w:szCs w:val="22"/>
              </w:rPr>
              <w:t>(pildo tiekėjas)</w:t>
            </w:r>
          </w:p>
        </w:tc>
      </w:tr>
      <w:tr w:rsidR="000D7512" w14:paraId="340E887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704093" w14:textId="77777777" w:rsidR="000D7512" w:rsidRDefault="009954DC">
            <w:pPr>
              <w:suppressAutoHyphens/>
              <w:jc w:val="center"/>
              <w:rPr>
                <w:rFonts w:cs="Arial"/>
                <w:szCs w:val="24"/>
                <w:lang w:eastAsia="lt-LT"/>
              </w:rPr>
            </w:pPr>
            <w:r>
              <w:rPr>
                <w:rFonts w:cs="Arial"/>
                <w:szCs w:val="24"/>
                <w:lang w:eastAsia="lt-LT"/>
              </w:rPr>
              <w:t>10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A1E8B" w14:textId="77777777" w:rsidR="000D7512" w:rsidRDefault="009954DC">
            <w:pPr>
              <w:suppressAutoHyphens/>
              <w:rPr>
                <w:rFonts w:cs="Arial"/>
                <w:szCs w:val="24"/>
              </w:rPr>
            </w:pPr>
            <w:r>
              <w:rPr>
                <w:rFonts w:cs="Arial"/>
                <w:szCs w:val="24"/>
              </w:rPr>
              <w:t>Tvarumo vertinimas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29DD9" w14:textId="77777777" w:rsidR="000D7512" w:rsidRDefault="009954DC">
            <w:pPr>
              <w:suppressAutoHyphens/>
              <w:rPr>
                <w:rFonts w:cs="Arial"/>
                <w:sz w:val="22"/>
                <w:szCs w:val="22"/>
              </w:rPr>
            </w:pPr>
            <w:r>
              <w:rPr>
                <w:rFonts w:cs="Arial"/>
                <w:sz w:val="22"/>
                <w:szCs w:val="22"/>
              </w:rPr>
              <w:t>(pildo tiekėjas)</w:t>
            </w:r>
          </w:p>
        </w:tc>
      </w:tr>
      <w:tr w:rsidR="000D7512" w14:paraId="31C9F1F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970A97" w14:textId="77777777" w:rsidR="000D7512" w:rsidRDefault="009954DC">
            <w:pPr>
              <w:suppressAutoHyphens/>
              <w:jc w:val="center"/>
              <w:rPr>
                <w:rFonts w:cs="Arial"/>
                <w:szCs w:val="24"/>
                <w:lang w:eastAsia="lt-LT"/>
              </w:rPr>
            </w:pPr>
            <w:r>
              <w:rPr>
                <w:rFonts w:cs="Arial"/>
                <w:szCs w:val="24"/>
                <w:lang w:eastAsia="lt-LT"/>
              </w:rPr>
              <w:t>11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DFAE7" w14:textId="77777777" w:rsidR="000D7512" w:rsidRDefault="009954DC">
            <w:pPr>
              <w:suppressAutoHyphens/>
              <w:rPr>
                <w:rFonts w:cs="Arial"/>
                <w:szCs w:val="24"/>
              </w:rPr>
            </w:pPr>
            <w:r>
              <w:rPr>
                <w:rFonts w:cs="Arial"/>
                <w:szCs w:val="24"/>
              </w:rPr>
              <w:t>Konstrukcijų analizė ir projektavimas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F44AA" w14:textId="77777777" w:rsidR="000D7512" w:rsidRDefault="009954DC">
            <w:pPr>
              <w:suppressAutoHyphens/>
              <w:rPr>
                <w:rFonts w:cs="Arial"/>
                <w:sz w:val="22"/>
                <w:szCs w:val="22"/>
              </w:rPr>
            </w:pPr>
            <w:r>
              <w:rPr>
                <w:rFonts w:cs="Arial"/>
                <w:sz w:val="22"/>
                <w:szCs w:val="22"/>
              </w:rPr>
              <w:t>(pildo tiekėjas)</w:t>
            </w:r>
          </w:p>
        </w:tc>
      </w:tr>
      <w:tr w:rsidR="000D7512" w14:paraId="2B5FEFF8"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B538FA1" w14:textId="77777777" w:rsidR="000D7512" w:rsidRDefault="009954DC">
            <w:pPr>
              <w:suppressAutoHyphens/>
              <w:jc w:val="center"/>
              <w:rPr>
                <w:rFonts w:cs="Arial"/>
                <w:szCs w:val="24"/>
                <w:lang w:eastAsia="lt-LT"/>
              </w:rPr>
            </w:pPr>
            <w:r>
              <w:rPr>
                <w:rFonts w:cs="Arial"/>
                <w:szCs w:val="24"/>
                <w:lang w:eastAsia="lt-LT"/>
              </w:rPr>
              <w:t>12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9EE9A" w14:textId="77777777" w:rsidR="000D7512" w:rsidRDefault="009954DC">
            <w:pPr>
              <w:suppressAutoHyphens/>
              <w:rPr>
                <w:rFonts w:cs="Arial"/>
                <w:szCs w:val="24"/>
              </w:rPr>
            </w:pPr>
            <w:r>
              <w:rPr>
                <w:rFonts w:cs="Arial"/>
                <w:szCs w:val="24"/>
              </w:rPr>
              <w:t>Apšvietimo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35EFD" w14:textId="77777777" w:rsidR="000D7512" w:rsidRDefault="009954DC">
            <w:pPr>
              <w:suppressAutoHyphens/>
              <w:rPr>
                <w:rFonts w:cs="Arial"/>
                <w:sz w:val="22"/>
                <w:szCs w:val="22"/>
              </w:rPr>
            </w:pPr>
            <w:r>
              <w:rPr>
                <w:rFonts w:cs="Arial"/>
                <w:sz w:val="22"/>
                <w:szCs w:val="22"/>
              </w:rPr>
              <w:t>(pildo tiekėjas)</w:t>
            </w:r>
          </w:p>
        </w:tc>
      </w:tr>
      <w:tr w:rsidR="000D7512" w14:paraId="5ED43813"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85D1B1" w14:textId="77777777" w:rsidR="000D7512" w:rsidRDefault="009954DC">
            <w:pPr>
              <w:suppressAutoHyphens/>
              <w:jc w:val="center"/>
              <w:rPr>
                <w:rFonts w:cs="Arial"/>
                <w:szCs w:val="24"/>
                <w:lang w:eastAsia="lt-LT"/>
              </w:rPr>
            </w:pPr>
            <w:r>
              <w:rPr>
                <w:rFonts w:cs="Arial"/>
                <w:szCs w:val="24"/>
                <w:lang w:eastAsia="lt-LT"/>
              </w:rPr>
              <w:t>13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A298D" w14:textId="77777777" w:rsidR="000D7512" w:rsidRDefault="009954DC">
            <w:pPr>
              <w:suppressAutoHyphens/>
              <w:rPr>
                <w:rFonts w:cs="Arial"/>
                <w:szCs w:val="24"/>
              </w:rPr>
            </w:pPr>
            <w:r>
              <w:rPr>
                <w:rFonts w:cs="Arial"/>
                <w:szCs w:val="24"/>
              </w:rPr>
              <w:t>Inžinerinių sistemų, tinklų ir komunikacijų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8CD2E" w14:textId="77777777" w:rsidR="000D7512" w:rsidRDefault="009954DC">
            <w:pPr>
              <w:suppressAutoHyphens/>
              <w:rPr>
                <w:rFonts w:cs="Arial"/>
                <w:sz w:val="22"/>
                <w:szCs w:val="22"/>
              </w:rPr>
            </w:pPr>
            <w:r>
              <w:rPr>
                <w:rFonts w:cs="Arial"/>
                <w:sz w:val="22"/>
                <w:szCs w:val="22"/>
              </w:rPr>
              <w:t>(pildo tiekėjas)</w:t>
            </w:r>
          </w:p>
        </w:tc>
      </w:tr>
      <w:tr w:rsidR="000D7512" w14:paraId="0C754766"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780CFE" w14:textId="77777777" w:rsidR="000D7512" w:rsidRDefault="009954DC">
            <w:pPr>
              <w:suppressAutoHyphens/>
              <w:jc w:val="center"/>
              <w:rPr>
                <w:rFonts w:cs="Arial"/>
                <w:szCs w:val="24"/>
                <w:lang w:eastAsia="lt-LT"/>
              </w:rPr>
            </w:pPr>
            <w:r>
              <w:rPr>
                <w:rFonts w:cs="Arial"/>
                <w:szCs w:val="24"/>
                <w:lang w:eastAsia="lt-LT"/>
              </w:rPr>
              <w:t>14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728D1" w14:textId="77777777" w:rsidR="000D7512" w:rsidRDefault="009954DC">
            <w:pPr>
              <w:suppressAutoHyphens/>
              <w:rPr>
                <w:rFonts w:cs="Arial"/>
                <w:szCs w:val="24"/>
              </w:rPr>
            </w:pPr>
            <w:r>
              <w:rPr>
                <w:rFonts w:cs="Arial"/>
                <w:szCs w:val="24"/>
              </w:rPr>
              <w:t>Kiti analizės atvejai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5AAC5" w14:textId="77777777" w:rsidR="000D7512" w:rsidRDefault="009954DC">
            <w:pPr>
              <w:suppressAutoHyphens/>
              <w:rPr>
                <w:rFonts w:cs="Arial"/>
                <w:sz w:val="22"/>
                <w:szCs w:val="22"/>
              </w:rPr>
            </w:pPr>
            <w:r>
              <w:rPr>
                <w:rFonts w:cs="Arial"/>
                <w:sz w:val="22"/>
                <w:szCs w:val="22"/>
              </w:rPr>
              <w:t>(pildo tiekėjas)</w:t>
            </w:r>
          </w:p>
        </w:tc>
      </w:tr>
      <w:tr w:rsidR="000D7512" w14:paraId="3488952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40C30A" w14:textId="77777777" w:rsidR="000D7512" w:rsidRDefault="009954DC">
            <w:pPr>
              <w:suppressAutoHyphens/>
              <w:jc w:val="center"/>
              <w:rPr>
                <w:rFonts w:cs="Arial"/>
                <w:szCs w:val="24"/>
                <w:lang w:eastAsia="lt-LT"/>
              </w:rPr>
            </w:pPr>
            <w:r>
              <w:rPr>
                <w:rFonts w:cs="Arial"/>
                <w:szCs w:val="24"/>
                <w:lang w:eastAsia="lt-LT"/>
              </w:rPr>
              <w:t>15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705D6" w14:textId="77777777" w:rsidR="000D7512" w:rsidRDefault="009954DC">
            <w:pPr>
              <w:suppressAutoHyphens/>
              <w:rPr>
                <w:rFonts w:cs="Arial"/>
                <w:szCs w:val="24"/>
              </w:rPr>
            </w:pPr>
            <w:r>
              <w:rPr>
                <w:rFonts w:cs="Arial"/>
                <w:szCs w:val="24"/>
              </w:rPr>
              <w:t>Atitikties vertinimas ir (ar) statinio informacinio modeliavimo projekto ekspertizė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7CD37" w14:textId="77777777" w:rsidR="000D7512" w:rsidRDefault="009954DC">
            <w:pPr>
              <w:suppressAutoHyphens/>
              <w:rPr>
                <w:rFonts w:cs="Arial"/>
                <w:sz w:val="22"/>
                <w:szCs w:val="22"/>
              </w:rPr>
            </w:pPr>
            <w:r>
              <w:rPr>
                <w:rFonts w:cs="Arial"/>
                <w:sz w:val="22"/>
                <w:szCs w:val="22"/>
              </w:rPr>
              <w:t>(pildo tiekėjas)</w:t>
            </w:r>
          </w:p>
        </w:tc>
      </w:tr>
      <w:tr w:rsidR="000D7512" w14:paraId="29CAB36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CF5275" w14:textId="77777777" w:rsidR="000D7512" w:rsidRDefault="009954DC">
            <w:pPr>
              <w:suppressAutoHyphens/>
              <w:jc w:val="center"/>
              <w:rPr>
                <w:rFonts w:cs="Arial"/>
                <w:szCs w:val="24"/>
                <w:lang w:eastAsia="lt-LT"/>
              </w:rPr>
            </w:pPr>
            <w:r>
              <w:rPr>
                <w:rFonts w:cs="Arial"/>
                <w:szCs w:val="24"/>
                <w:lang w:eastAsia="lt-LT"/>
              </w:rPr>
              <w:t>16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9B496B" w14:textId="77777777" w:rsidR="000D7512" w:rsidRDefault="009954DC">
            <w:pPr>
              <w:suppressAutoHyphens/>
              <w:rPr>
                <w:rFonts w:cs="Arial"/>
                <w:szCs w:val="24"/>
              </w:rPr>
            </w:pPr>
            <w:r>
              <w:rPr>
                <w:rFonts w:cs="Arial"/>
                <w:szCs w:val="24"/>
              </w:rPr>
              <w:t>3D koordinavimas ir (ar) susikirtimų patikra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C4B8B" w14:textId="77777777" w:rsidR="000D7512" w:rsidRDefault="009954DC">
            <w:pPr>
              <w:suppressAutoHyphens/>
              <w:rPr>
                <w:rFonts w:cs="Arial"/>
                <w:sz w:val="22"/>
                <w:szCs w:val="22"/>
              </w:rPr>
            </w:pPr>
            <w:r>
              <w:rPr>
                <w:rFonts w:cs="Arial"/>
                <w:sz w:val="22"/>
                <w:szCs w:val="22"/>
              </w:rPr>
              <w:t>(pildo tiekėjas)</w:t>
            </w:r>
          </w:p>
        </w:tc>
      </w:tr>
      <w:tr w:rsidR="000D7512" w14:paraId="0504581D"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51D1E2" w14:textId="77777777" w:rsidR="000D7512" w:rsidRDefault="009954DC">
            <w:pPr>
              <w:suppressAutoHyphens/>
              <w:jc w:val="center"/>
              <w:rPr>
                <w:rFonts w:cs="Arial"/>
                <w:szCs w:val="24"/>
                <w:lang w:eastAsia="lt-LT"/>
              </w:rPr>
            </w:pPr>
            <w:r>
              <w:rPr>
                <w:rFonts w:cs="Arial"/>
                <w:szCs w:val="24"/>
                <w:lang w:eastAsia="lt-LT"/>
              </w:rPr>
              <w:t>17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DBCEB" w14:textId="77777777" w:rsidR="000D7512" w:rsidRDefault="009954DC">
            <w:pPr>
              <w:suppressAutoHyphens/>
              <w:rPr>
                <w:rFonts w:cs="Arial"/>
                <w:szCs w:val="24"/>
              </w:rPr>
            </w:pPr>
            <w:r>
              <w:rPr>
                <w:rFonts w:cs="Arial"/>
                <w:szCs w:val="24"/>
              </w:rPr>
              <w:t>Statybvietės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559D6" w14:textId="77777777" w:rsidR="000D7512" w:rsidRDefault="009954DC">
            <w:pPr>
              <w:suppressAutoHyphens/>
              <w:rPr>
                <w:rFonts w:cs="Arial"/>
                <w:sz w:val="22"/>
                <w:szCs w:val="22"/>
              </w:rPr>
            </w:pPr>
            <w:r>
              <w:rPr>
                <w:rFonts w:cs="Arial"/>
                <w:sz w:val="22"/>
                <w:szCs w:val="22"/>
              </w:rPr>
              <w:t>(pildo tiekėjas)</w:t>
            </w:r>
          </w:p>
        </w:tc>
      </w:tr>
      <w:tr w:rsidR="000D7512" w14:paraId="6531253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B4FD32" w14:textId="77777777" w:rsidR="000D7512" w:rsidRDefault="009954DC">
            <w:pPr>
              <w:suppressAutoHyphens/>
              <w:jc w:val="center"/>
              <w:rPr>
                <w:rFonts w:cs="Arial"/>
                <w:szCs w:val="24"/>
                <w:lang w:eastAsia="lt-LT"/>
              </w:rPr>
            </w:pPr>
            <w:r>
              <w:rPr>
                <w:rFonts w:cs="Arial"/>
                <w:szCs w:val="24"/>
                <w:lang w:eastAsia="lt-LT"/>
              </w:rPr>
              <w:t>18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22488" w14:textId="77777777" w:rsidR="000D7512" w:rsidRDefault="009954DC">
            <w:pPr>
              <w:suppressAutoHyphens/>
              <w:rPr>
                <w:rFonts w:cs="Arial"/>
                <w:szCs w:val="24"/>
              </w:rPr>
            </w:pPr>
            <w:r>
              <w:rPr>
                <w:rFonts w:cs="Arial"/>
                <w:szCs w:val="24"/>
              </w:rPr>
              <w:t>Sveikatos ir saugos priemonių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0462F" w14:textId="77777777" w:rsidR="000D7512" w:rsidRDefault="009954DC">
            <w:pPr>
              <w:suppressAutoHyphens/>
              <w:rPr>
                <w:rFonts w:cs="Arial"/>
                <w:sz w:val="22"/>
                <w:szCs w:val="22"/>
              </w:rPr>
            </w:pPr>
            <w:r>
              <w:rPr>
                <w:rFonts w:cs="Arial"/>
                <w:sz w:val="22"/>
                <w:szCs w:val="22"/>
              </w:rPr>
              <w:t>(pildo tiekėjas)</w:t>
            </w:r>
          </w:p>
        </w:tc>
      </w:tr>
      <w:tr w:rsidR="000D7512" w14:paraId="0CF3F6A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6D3B92" w14:textId="77777777" w:rsidR="000D7512" w:rsidRDefault="009954DC">
            <w:pPr>
              <w:suppressAutoHyphens/>
              <w:jc w:val="center"/>
              <w:rPr>
                <w:rFonts w:cs="Arial"/>
                <w:szCs w:val="24"/>
                <w:lang w:eastAsia="lt-LT"/>
              </w:rPr>
            </w:pPr>
            <w:r>
              <w:rPr>
                <w:rFonts w:cs="Arial"/>
                <w:szCs w:val="24"/>
                <w:lang w:eastAsia="lt-LT"/>
              </w:rPr>
              <w:t>19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3174B" w14:textId="77777777" w:rsidR="000D7512" w:rsidRDefault="009954DC">
            <w:pPr>
              <w:suppressAutoHyphens/>
              <w:rPr>
                <w:rFonts w:cs="Arial"/>
                <w:szCs w:val="24"/>
              </w:rPr>
            </w:pPr>
            <w:r>
              <w:rPr>
                <w:rFonts w:cs="Arial"/>
                <w:szCs w:val="24"/>
              </w:rPr>
              <w:t>Konstrukcinė</w:t>
            </w:r>
            <w:r>
              <w:t>-</w:t>
            </w:r>
            <w:r>
              <w:rPr>
                <w:rFonts w:cs="Arial"/>
                <w:szCs w:val="24"/>
              </w:rPr>
              <w:t>technologinė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18E7C" w14:textId="77777777" w:rsidR="000D7512" w:rsidRDefault="009954DC">
            <w:pPr>
              <w:suppressAutoHyphens/>
              <w:rPr>
                <w:rFonts w:cs="Arial"/>
                <w:sz w:val="22"/>
                <w:szCs w:val="22"/>
              </w:rPr>
            </w:pPr>
            <w:r>
              <w:rPr>
                <w:rFonts w:cs="Arial"/>
                <w:sz w:val="22"/>
                <w:szCs w:val="22"/>
              </w:rPr>
              <w:t>(pildo tiekėjas)</w:t>
            </w:r>
          </w:p>
        </w:tc>
      </w:tr>
      <w:tr w:rsidR="000D7512" w14:paraId="4C03C8E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4A22B6" w14:textId="77777777" w:rsidR="000D7512" w:rsidRDefault="009954DC">
            <w:pPr>
              <w:suppressAutoHyphens/>
              <w:jc w:val="center"/>
              <w:rPr>
                <w:rFonts w:cs="Arial"/>
                <w:szCs w:val="24"/>
                <w:lang w:eastAsia="lt-LT"/>
              </w:rPr>
            </w:pPr>
            <w:r>
              <w:rPr>
                <w:rFonts w:cs="Arial"/>
                <w:szCs w:val="24"/>
                <w:lang w:eastAsia="lt-LT"/>
              </w:rPr>
              <w:t>20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262E0" w14:textId="77777777" w:rsidR="000D7512" w:rsidRDefault="009954DC">
            <w:pPr>
              <w:suppressAutoHyphens/>
              <w:rPr>
                <w:rFonts w:cs="Arial"/>
                <w:szCs w:val="24"/>
              </w:rPr>
            </w:pPr>
            <w:r>
              <w:rPr>
                <w:rFonts w:cs="Arial"/>
                <w:szCs w:val="24"/>
              </w:rPr>
              <w:t xml:space="preserve">Statybos technologijos (technologinės schemos) ir montavimo eigos modeliavimas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82581" w14:textId="77777777" w:rsidR="000D7512" w:rsidRDefault="009954DC">
            <w:pPr>
              <w:suppressAutoHyphens/>
              <w:rPr>
                <w:rFonts w:cs="Arial"/>
                <w:sz w:val="22"/>
                <w:szCs w:val="22"/>
              </w:rPr>
            </w:pPr>
            <w:r>
              <w:rPr>
                <w:rFonts w:cs="Arial"/>
                <w:sz w:val="22"/>
                <w:szCs w:val="22"/>
              </w:rPr>
              <w:t>(pildo tiekėjas)</w:t>
            </w:r>
          </w:p>
        </w:tc>
      </w:tr>
      <w:tr w:rsidR="000D7512" w14:paraId="15E621C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83F8702" w14:textId="77777777" w:rsidR="000D7512" w:rsidRDefault="009954DC">
            <w:pPr>
              <w:suppressAutoHyphens/>
              <w:jc w:val="center"/>
              <w:rPr>
                <w:rFonts w:cs="Arial"/>
                <w:szCs w:val="24"/>
                <w:lang w:eastAsia="lt-LT"/>
              </w:rPr>
            </w:pPr>
            <w:r>
              <w:rPr>
                <w:rFonts w:cs="Arial"/>
                <w:szCs w:val="24"/>
                <w:lang w:eastAsia="lt-LT"/>
              </w:rPr>
              <w:t>21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B34F0" w14:textId="77777777" w:rsidR="000D7512" w:rsidRDefault="009954DC">
            <w:pPr>
              <w:suppressAutoHyphens/>
              <w:rPr>
                <w:rFonts w:cs="Arial"/>
                <w:szCs w:val="24"/>
              </w:rPr>
            </w:pPr>
            <w:r>
              <w:rPr>
                <w:rFonts w:cs="Arial"/>
                <w:szCs w:val="24"/>
              </w:rPr>
              <w:t>Statybos logistikos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AB387" w14:textId="77777777" w:rsidR="000D7512" w:rsidRDefault="009954DC">
            <w:pPr>
              <w:suppressAutoHyphens/>
              <w:rPr>
                <w:rFonts w:cs="Arial"/>
                <w:sz w:val="22"/>
                <w:szCs w:val="22"/>
              </w:rPr>
            </w:pPr>
            <w:r>
              <w:rPr>
                <w:rFonts w:cs="Arial"/>
                <w:sz w:val="22"/>
                <w:szCs w:val="22"/>
              </w:rPr>
              <w:t>(pildo tiekėjas)</w:t>
            </w:r>
          </w:p>
        </w:tc>
      </w:tr>
      <w:tr w:rsidR="000D7512" w14:paraId="3F4B765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AB948F" w14:textId="77777777" w:rsidR="000D7512" w:rsidRDefault="009954DC">
            <w:pPr>
              <w:suppressAutoHyphens/>
              <w:jc w:val="center"/>
              <w:rPr>
                <w:rFonts w:cs="Arial"/>
                <w:szCs w:val="24"/>
                <w:lang w:eastAsia="lt-LT"/>
              </w:rPr>
            </w:pPr>
            <w:r>
              <w:rPr>
                <w:rFonts w:cs="Arial"/>
                <w:szCs w:val="24"/>
                <w:lang w:eastAsia="lt-LT"/>
              </w:rPr>
              <w:t>22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EF8AF" w14:textId="77777777" w:rsidR="000D7512" w:rsidRDefault="009954DC">
            <w:pPr>
              <w:suppressAutoHyphens/>
              <w:rPr>
                <w:rFonts w:cs="Arial"/>
                <w:szCs w:val="24"/>
              </w:rPr>
            </w:pPr>
            <w:r>
              <w:rPr>
                <w:rFonts w:cs="Arial"/>
                <w:szCs w:val="24"/>
              </w:rPr>
              <w:t>Statybos procesų modeliavimas ir valdymas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71709" w14:textId="77777777" w:rsidR="000D7512" w:rsidRDefault="009954DC">
            <w:pPr>
              <w:suppressAutoHyphens/>
              <w:rPr>
                <w:rFonts w:cs="Arial"/>
                <w:sz w:val="22"/>
                <w:szCs w:val="22"/>
              </w:rPr>
            </w:pPr>
            <w:r>
              <w:rPr>
                <w:rFonts w:cs="Arial"/>
                <w:sz w:val="22"/>
                <w:szCs w:val="22"/>
              </w:rPr>
              <w:t>(pildo tiekėjas)</w:t>
            </w:r>
          </w:p>
        </w:tc>
      </w:tr>
      <w:tr w:rsidR="000D7512" w14:paraId="6F85E795"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0862D7" w14:textId="77777777" w:rsidR="000D7512" w:rsidRDefault="009954DC">
            <w:pPr>
              <w:suppressAutoHyphens/>
              <w:jc w:val="center"/>
              <w:rPr>
                <w:rFonts w:cs="Arial"/>
                <w:szCs w:val="24"/>
                <w:lang w:eastAsia="lt-LT"/>
              </w:rPr>
            </w:pPr>
            <w:r>
              <w:rPr>
                <w:rFonts w:cs="Arial"/>
                <w:szCs w:val="24"/>
                <w:lang w:eastAsia="lt-LT"/>
              </w:rPr>
              <w:t>23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4AD84" w14:textId="77777777" w:rsidR="000D7512" w:rsidRDefault="009954DC">
            <w:pPr>
              <w:suppressAutoHyphens/>
              <w:rPr>
                <w:rFonts w:cs="Arial"/>
                <w:szCs w:val="24"/>
              </w:rPr>
            </w:pPr>
            <w:r>
              <w:rPr>
                <w:rFonts w:cs="Arial"/>
                <w:szCs w:val="24"/>
              </w:rPr>
              <w:t>Skaitmeninė gamyba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191DE" w14:textId="77777777" w:rsidR="000D7512" w:rsidRDefault="009954DC">
            <w:pPr>
              <w:suppressAutoHyphens/>
              <w:rPr>
                <w:rFonts w:cs="Arial"/>
                <w:sz w:val="22"/>
                <w:szCs w:val="22"/>
              </w:rPr>
            </w:pPr>
            <w:r>
              <w:rPr>
                <w:rFonts w:cs="Arial"/>
                <w:sz w:val="22"/>
                <w:szCs w:val="22"/>
              </w:rPr>
              <w:t>(pildo tiekėjas)</w:t>
            </w:r>
          </w:p>
        </w:tc>
      </w:tr>
      <w:tr w:rsidR="000D7512" w14:paraId="120C205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123BBB" w14:textId="77777777" w:rsidR="000D7512" w:rsidRDefault="009954DC">
            <w:pPr>
              <w:suppressAutoHyphens/>
              <w:jc w:val="center"/>
              <w:rPr>
                <w:rFonts w:cs="Arial"/>
                <w:szCs w:val="24"/>
                <w:lang w:eastAsia="lt-LT"/>
              </w:rPr>
            </w:pPr>
            <w:r>
              <w:rPr>
                <w:rFonts w:cs="Arial"/>
                <w:szCs w:val="24"/>
                <w:lang w:eastAsia="lt-LT"/>
              </w:rPr>
              <w:t>24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A77D5" w14:textId="77777777" w:rsidR="000D7512" w:rsidRDefault="009954DC">
            <w:pPr>
              <w:suppressAutoHyphens/>
              <w:rPr>
                <w:rFonts w:cs="Arial"/>
                <w:szCs w:val="24"/>
              </w:rPr>
            </w:pPr>
            <w:r>
              <w:rPr>
                <w:rFonts w:cs="Arial"/>
                <w:szCs w:val="24"/>
              </w:rPr>
              <w:t>Statybos darbų techninė priežiūra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40CCE" w14:textId="77777777" w:rsidR="000D7512" w:rsidRDefault="009954DC">
            <w:pPr>
              <w:suppressAutoHyphens/>
              <w:rPr>
                <w:rFonts w:cs="Arial"/>
                <w:sz w:val="22"/>
                <w:szCs w:val="22"/>
              </w:rPr>
            </w:pPr>
            <w:r>
              <w:rPr>
                <w:rFonts w:cs="Arial"/>
                <w:sz w:val="22"/>
                <w:szCs w:val="22"/>
              </w:rPr>
              <w:t>(pildo tiekėjas)</w:t>
            </w:r>
          </w:p>
        </w:tc>
      </w:tr>
      <w:tr w:rsidR="000D7512" w14:paraId="66A8E87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426E57" w14:textId="77777777" w:rsidR="000D7512" w:rsidRDefault="009954DC">
            <w:pPr>
              <w:suppressAutoHyphens/>
              <w:jc w:val="center"/>
              <w:rPr>
                <w:rFonts w:cs="Arial"/>
                <w:szCs w:val="24"/>
                <w:lang w:eastAsia="lt-LT"/>
              </w:rPr>
            </w:pPr>
            <w:r>
              <w:rPr>
                <w:rFonts w:cs="Arial"/>
                <w:szCs w:val="24"/>
                <w:lang w:eastAsia="lt-LT"/>
              </w:rPr>
              <w:t>25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008A6" w14:textId="77777777" w:rsidR="000D7512" w:rsidRDefault="009954DC">
            <w:pPr>
              <w:suppressAutoHyphens/>
              <w:rPr>
                <w:rFonts w:cs="Arial"/>
                <w:szCs w:val="24"/>
              </w:rPr>
            </w:pPr>
            <w:r>
              <w:rPr>
                <w:rFonts w:cs="Arial"/>
                <w:szCs w:val="24"/>
              </w:rPr>
              <w:t>Išpildomasis modeliavimas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AAAF" w14:textId="77777777" w:rsidR="000D7512" w:rsidRDefault="009954DC">
            <w:pPr>
              <w:suppressAutoHyphens/>
              <w:rPr>
                <w:rFonts w:cs="Arial"/>
                <w:sz w:val="22"/>
                <w:szCs w:val="22"/>
              </w:rPr>
            </w:pPr>
            <w:r>
              <w:rPr>
                <w:rFonts w:cs="Arial"/>
                <w:sz w:val="22"/>
                <w:szCs w:val="22"/>
              </w:rPr>
              <w:t>(pildo tiekėjas)</w:t>
            </w:r>
          </w:p>
        </w:tc>
      </w:tr>
      <w:tr w:rsidR="000D7512" w14:paraId="43E0BFD5"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EA3454" w14:textId="77777777" w:rsidR="000D7512" w:rsidRDefault="009954DC">
            <w:pPr>
              <w:suppressAutoHyphens/>
              <w:jc w:val="center"/>
              <w:rPr>
                <w:rFonts w:cs="Arial"/>
                <w:szCs w:val="24"/>
                <w:lang w:eastAsia="lt-LT"/>
              </w:rPr>
            </w:pPr>
            <w:r>
              <w:rPr>
                <w:rFonts w:cs="Arial"/>
                <w:szCs w:val="24"/>
                <w:lang w:eastAsia="lt-LT"/>
              </w:rPr>
              <w:t>26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66F54" w14:textId="77777777" w:rsidR="000D7512" w:rsidRDefault="009954DC">
            <w:pPr>
              <w:suppressAutoHyphens/>
              <w:rPr>
                <w:rFonts w:cs="Arial"/>
                <w:szCs w:val="24"/>
              </w:rPr>
            </w:pPr>
            <w:r>
              <w:rPr>
                <w:rFonts w:cs="Arial"/>
                <w:szCs w:val="24"/>
              </w:rPr>
              <w:t>Duomenų modeliavimas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9CA3F" w14:textId="77777777" w:rsidR="000D7512" w:rsidRDefault="009954DC">
            <w:pPr>
              <w:suppressAutoHyphens/>
              <w:rPr>
                <w:rFonts w:cs="Arial"/>
                <w:sz w:val="22"/>
                <w:szCs w:val="22"/>
              </w:rPr>
            </w:pPr>
            <w:r>
              <w:rPr>
                <w:rFonts w:cs="Arial"/>
                <w:sz w:val="22"/>
                <w:szCs w:val="22"/>
              </w:rPr>
              <w:t>(pildo tiekėjas)</w:t>
            </w:r>
          </w:p>
        </w:tc>
      </w:tr>
      <w:tr w:rsidR="000D7512" w14:paraId="6EB6AFA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2C2C44" w14:textId="77777777" w:rsidR="000D7512" w:rsidRDefault="009954DC">
            <w:pPr>
              <w:suppressAutoHyphens/>
              <w:jc w:val="center"/>
              <w:rPr>
                <w:rFonts w:cs="Arial"/>
                <w:szCs w:val="24"/>
                <w:lang w:eastAsia="lt-LT"/>
              </w:rPr>
            </w:pPr>
            <w:r>
              <w:rPr>
                <w:rFonts w:cs="Arial"/>
                <w:szCs w:val="24"/>
                <w:lang w:eastAsia="lt-LT"/>
              </w:rPr>
              <w:lastRenderedPageBreak/>
              <w:t>27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AAF708" w14:textId="77777777" w:rsidR="000D7512" w:rsidRDefault="009954DC">
            <w:pPr>
              <w:suppressAutoHyphens/>
              <w:rPr>
                <w:rFonts w:cs="Arial"/>
                <w:szCs w:val="24"/>
              </w:rPr>
            </w:pPr>
            <w:r>
              <w:rPr>
                <w:rFonts w:cs="Arial"/>
                <w:szCs w:val="24"/>
              </w:rPr>
              <w:t>Statinio priežiūros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3CEF1" w14:textId="77777777" w:rsidR="000D7512" w:rsidRDefault="009954DC">
            <w:pPr>
              <w:suppressAutoHyphens/>
              <w:rPr>
                <w:rFonts w:cs="Arial"/>
                <w:sz w:val="22"/>
                <w:szCs w:val="22"/>
              </w:rPr>
            </w:pPr>
            <w:r>
              <w:rPr>
                <w:rFonts w:cs="Arial"/>
                <w:sz w:val="22"/>
                <w:szCs w:val="22"/>
              </w:rPr>
              <w:t>(pildo tiekėjas)</w:t>
            </w:r>
          </w:p>
        </w:tc>
      </w:tr>
      <w:tr w:rsidR="000D7512" w14:paraId="7590859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7D1A57" w14:textId="77777777" w:rsidR="000D7512" w:rsidRDefault="009954DC">
            <w:pPr>
              <w:suppressAutoHyphens/>
              <w:jc w:val="center"/>
              <w:rPr>
                <w:rFonts w:cs="Arial"/>
                <w:szCs w:val="24"/>
                <w:lang w:eastAsia="lt-LT"/>
              </w:rPr>
            </w:pPr>
            <w:r>
              <w:rPr>
                <w:rFonts w:cs="Arial"/>
                <w:szCs w:val="24"/>
                <w:lang w:eastAsia="lt-LT"/>
              </w:rPr>
              <w:t>28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86DDE" w14:textId="77777777" w:rsidR="000D7512" w:rsidRDefault="009954DC">
            <w:pPr>
              <w:suppressAutoHyphens/>
              <w:rPr>
                <w:rFonts w:cs="Arial"/>
                <w:szCs w:val="24"/>
              </w:rPr>
            </w:pPr>
            <w:r>
              <w:rPr>
                <w:rFonts w:cs="Arial"/>
                <w:szCs w:val="24"/>
              </w:rPr>
              <w:t>Statinio inžinerinių sistemų, tinklų ir komunikacijų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DE01" w14:textId="77777777" w:rsidR="000D7512" w:rsidRDefault="009954DC">
            <w:pPr>
              <w:suppressAutoHyphens/>
              <w:rPr>
                <w:rFonts w:cs="Arial"/>
                <w:sz w:val="22"/>
                <w:szCs w:val="22"/>
              </w:rPr>
            </w:pPr>
            <w:r>
              <w:rPr>
                <w:rFonts w:cs="Arial"/>
                <w:sz w:val="22"/>
                <w:szCs w:val="22"/>
              </w:rPr>
              <w:t>(pildo tiekėjas)</w:t>
            </w:r>
          </w:p>
        </w:tc>
      </w:tr>
      <w:tr w:rsidR="000D7512" w14:paraId="39C35F8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6282D2" w14:textId="77777777" w:rsidR="000D7512" w:rsidRDefault="009954DC">
            <w:pPr>
              <w:suppressAutoHyphens/>
              <w:jc w:val="center"/>
              <w:rPr>
                <w:rFonts w:cs="Arial"/>
                <w:szCs w:val="24"/>
                <w:lang w:eastAsia="lt-LT"/>
              </w:rPr>
            </w:pPr>
            <w:r>
              <w:rPr>
                <w:rFonts w:cs="Arial"/>
                <w:szCs w:val="24"/>
                <w:lang w:eastAsia="lt-LT"/>
              </w:rPr>
              <w:t>29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18157" w14:textId="77777777" w:rsidR="000D7512" w:rsidRDefault="009954DC">
            <w:pPr>
              <w:suppressAutoHyphens/>
              <w:rPr>
                <w:rFonts w:cs="Arial"/>
                <w:szCs w:val="24"/>
              </w:rPr>
            </w:pPr>
            <w:r>
              <w:rPr>
                <w:rFonts w:cs="Arial"/>
                <w:szCs w:val="24"/>
              </w:rPr>
              <w:t>Energijos sąnaudų analizė (</w:t>
            </w:r>
            <w:r>
              <w:rPr>
                <w:rFonts w:cs="Arial"/>
                <w:sz w:val="22"/>
                <w:szCs w:val="22"/>
              </w:rPr>
              <w:t>laisvai pasirenkamas)</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BB248" w14:textId="77777777" w:rsidR="000D7512" w:rsidRDefault="009954DC">
            <w:pPr>
              <w:suppressAutoHyphens/>
              <w:rPr>
                <w:rFonts w:cs="Arial"/>
                <w:sz w:val="22"/>
                <w:szCs w:val="22"/>
              </w:rPr>
            </w:pPr>
            <w:r>
              <w:rPr>
                <w:rFonts w:cs="Arial"/>
                <w:sz w:val="22"/>
                <w:szCs w:val="22"/>
              </w:rPr>
              <w:t>(pildo tiekėjas)</w:t>
            </w:r>
          </w:p>
        </w:tc>
      </w:tr>
      <w:tr w:rsidR="000D7512" w14:paraId="16D9C16F"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34A320" w14:textId="77777777" w:rsidR="000D7512" w:rsidRDefault="009954DC">
            <w:pPr>
              <w:suppressAutoHyphens/>
              <w:jc w:val="center"/>
              <w:rPr>
                <w:rFonts w:cs="Arial"/>
                <w:szCs w:val="24"/>
                <w:lang w:eastAsia="lt-LT"/>
              </w:rPr>
            </w:pPr>
            <w:r>
              <w:rPr>
                <w:rFonts w:cs="Arial"/>
                <w:szCs w:val="24"/>
                <w:lang w:eastAsia="lt-LT"/>
              </w:rPr>
              <w:t>30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2B760" w14:textId="77777777" w:rsidR="000D7512" w:rsidRDefault="009954DC">
            <w:pPr>
              <w:suppressAutoHyphens/>
              <w:rPr>
                <w:rFonts w:cs="Arial"/>
                <w:szCs w:val="24"/>
              </w:rPr>
            </w:pPr>
            <w:r>
              <w:rPr>
                <w:rFonts w:cs="Arial"/>
                <w:szCs w:val="24"/>
              </w:rPr>
              <w:t>Turto valdymas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1B2EB" w14:textId="77777777" w:rsidR="000D7512" w:rsidRDefault="009954DC">
            <w:pPr>
              <w:suppressAutoHyphens/>
              <w:rPr>
                <w:rFonts w:cs="Arial"/>
                <w:sz w:val="22"/>
                <w:szCs w:val="22"/>
              </w:rPr>
            </w:pPr>
            <w:r>
              <w:rPr>
                <w:rFonts w:cs="Arial"/>
                <w:sz w:val="22"/>
                <w:szCs w:val="22"/>
              </w:rPr>
              <w:t>(pildo tiekėjas)</w:t>
            </w:r>
          </w:p>
        </w:tc>
      </w:tr>
      <w:tr w:rsidR="000D7512" w14:paraId="1A4EB36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DE6D8E" w14:textId="77777777" w:rsidR="000D7512" w:rsidRDefault="009954DC">
            <w:pPr>
              <w:suppressAutoHyphens/>
              <w:jc w:val="center"/>
              <w:rPr>
                <w:rFonts w:cs="Arial"/>
                <w:szCs w:val="24"/>
                <w:lang w:eastAsia="lt-LT"/>
              </w:rPr>
            </w:pPr>
            <w:r>
              <w:rPr>
                <w:rFonts w:cs="Arial"/>
                <w:szCs w:val="24"/>
                <w:lang w:eastAsia="lt-LT"/>
              </w:rPr>
              <w:t>31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DBD34" w14:textId="77777777" w:rsidR="000D7512" w:rsidRDefault="009954DC">
            <w:pPr>
              <w:suppressAutoHyphens/>
              <w:rPr>
                <w:rFonts w:cs="Arial"/>
                <w:szCs w:val="24"/>
              </w:rPr>
            </w:pPr>
            <w:r>
              <w:rPr>
                <w:rFonts w:cs="Arial"/>
                <w:szCs w:val="24"/>
              </w:rPr>
              <w:t>Erdvės valdymas ir stebėsena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0147C" w14:textId="77777777" w:rsidR="000D7512" w:rsidRDefault="009954DC">
            <w:pPr>
              <w:suppressAutoHyphens/>
              <w:rPr>
                <w:rFonts w:cs="Arial"/>
                <w:sz w:val="22"/>
                <w:szCs w:val="22"/>
              </w:rPr>
            </w:pPr>
            <w:r>
              <w:rPr>
                <w:rFonts w:cs="Arial"/>
                <w:sz w:val="22"/>
                <w:szCs w:val="22"/>
              </w:rPr>
              <w:t>(pildo tiekėjas)</w:t>
            </w:r>
          </w:p>
        </w:tc>
      </w:tr>
      <w:tr w:rsidR="000D7512" w14:paraId="7D57C0D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45B63C" w14:textId="77777777" w:rsidR="000D7512" w:rsidRDefault="009954DC">
            <w:pPr>
              <w:suppressAutoHyphens/>
              <w:jc w:val="center"/>
              <w:rPr>
                <w:rFonts w:cs="Arial"/>
                <w:szCs w:val="24"/>
                <w:lang w:eastAsia="lt-LT"/>
              </w:rPr>
            </w:pPr>
            <w:r>
              <w:rPr>
                <w:rFonts w:cs="Arial"/>
                <w:szCs w:val="24"/>
                <w:lang w:eastAsia="lt-LT"/>
              </w:rPr>
              <w:t>32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CF5A4" w14:textId="77777777" w:rsidR="000D7512" w:rsidRDefault="009954DC">
            <w:pPr>
              <w:suppressAutoHyphens/>
              <w:rPr>
                <w:rFonts w:cs="Arial"/>
                <w:szCs w:val="24"/>
              </w:rPr>
            </w:pPr>
            <w:r>
              <w:rPr>
                <w:rFonts w:cs="Arial"/>
                <w:szCs w:val="24"/>
              </w:rPr>
              <w:t>Tvarumo stebėsena ir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83FE3" w14:textId="77777777" w:rsidR="000D7512" w:rsidRDefault="009954DC">
            <w:pPr>
              <w:suppressAutoHyphens/>
              <w:rPr>
                <w:rFonts w:cs="Arial"/>
                <w:sz w:val="22"/>
                <w:szCs w:val="22"/>
              </w:rPr>
            </w:pPr>
            <w:r>
              <w:rPr>
                <w:rFonts w:cs="Arial"/>
                <w:sz w:val="22"/>
                <w:szCs w:val="22"/>
              </w:rPr>
              <w:t>(pildo tiekėjas)</w:t>
            </w:r>
          </w:p>
        </w:tc>
      </w:tr>
      <w:tr w:rsidR="000D7512" w14:paraId="3CBA752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8E5FC9" w14:textId="77777777" w:rsidR="000D7512" w:rsidRDefault="009954DC">
            <w:pPr>
              <w:suppressAutoHyphens/>
              <w:jc w:val="center"/>
              <w:rPr>
                <w:rFonts w:cs="Arial"/>
                <w:szCs w:val="24"/>
                <w:lang w:eastAsia="lt-LT"/>
              </w:rPr>
            </w:pPr>
            <w:r>
              <w:rPr>
                <w:rFonts w:cs="Arial"/>
                <w:szCs w:val="24"/>
                <w:lang w:eastAsia="lt-LT"/>
              </w:rPr>
              <w:t>33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D6DC6" w14:textId="77777777" w:rsidR="000D7512" w:rsidRDefault="009954DC">
            <w:pPr>
              <w:suppressAutoHyphens/>
              <w:rPr>
                <w:rFonts w:cs="Arial"/>
                <w:szCs w:val="24"/>
              </w:rPr>
            </w:pPr>
            <w:r>
              <w:rPr>
                <w:rFonts w:cs="Arial"/>
                <w:szCs w:val="24"/>
              </w:rPr>
              <w:t>Avarijų prevencija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910E8" w14:textId="77777777" w:rsidR="000D7512" w:rsidRDefault="009954DC">
            <w:pPr>
              <w:suppressAutoHyphens/>
              <w:rPr>
                <w:rFonts w:cs="Arial"/>
                <w:sz w:val="22"/>
                <w:szCs w:val="22"/>
              </w:rPr>
            </w:pPr>
            <w:r>
              <w:rPr>
                <w:rFonts w:cs="Arial"/>
                <w:sz w:val="22"/>
                <w:szCs w:val="22"/>
              </w:rPr>
              <w:t>(pildo tiekėjas)</w:t>
            </w:r>
          </w:p>
        </w:tc>
      </w:tr>
      <w:tr w:rsidR="000D7512" w14:paraId="697DC7EF" w14:textId="77777777">
        <w:trPr>
          <w:gridAfter w:val="2"/>
          <w:wAfter w:w="81" w:type="dxa"/>
          <w:trHeight w:val="100"/>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DA0C7" w14:textId="77777777" w:rsidR="000D7512" w:rsidRDefault="009954DC">
            <w:pPr>
              <w:suppressAutoHyphens/>
              <w:rPr>
                <w:szCs w:val="24"/>
              </w:rPr>
            </w:pPr>
            <w:r>
              <w:rPr>
                <w:rFonts w:cs="Arial"/>
                <w:szCs w:val="24"/>
              </w:rPr>
              <w:t>3. Mokymų poreikis, susijęs su pirkimo objektu</w:t>
            </w:r>
          </w:p>
        </w:tc>
      </w:tr>
      <w:tr w:rsidR="000D7512" w14:paraId="68178EEA" w14:textId="77777777">
        <w:trPr>
          <w:gridAfter w:val="2"/>
          <w:wAfter w:w="81" w:type="dxa"/>
          <w:trHeight w:val="8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C0D45" w14:textId="77777777" w:rsidR="000D7512" w:rsidRDefault="009954DC">
            <w:pPr>
              <w:suppressAutoHyphens/>
              <w:jc w:val="center"/>
              <w:rPr>
                <w:rFonts w:cs="Arial"/>
                <w:szCs w:val="24"/>
              </w:rPr>
            </w:pPr>
            <w:r>
              <w:rPr>
                <w:rFonts w:cs="Arial"/>
                <w:szCs w:val="24"/>
              </w:rPr>
              <w:t>Eil. Nr.</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5C3B1" w14:textId="77777777" w:rsidR="000D7512" w:rsidRDefault="009954DC">
            <w:pPr>
              <w:suppressAutoHyphens/>
              <w:jc w:val="center"/>
              <w:rPr>
                <w:szCs w:val="24"/>
              </w:rPr>
            </w:pPr>
            <w:r>
              <w:rPr>
                <w:rFonts w:cs="Arial"/>
                <w:szCs w:val="24"/>
              </w:rPr>
              <w:t>Mokymų pavadinimas ir tikslas</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13CE9" w14:textId="77777777" w:rsidR="000D7512" w:rsidRDefault="009954DC">
            <w:pPr>
              <w:suppressAutoHyphens/>
              <w:jc w:val="center"/>
              <w:rPr>
                <w:szCs w:val="24"/>
              </w:rPr>
            </w:pPr>
            <w:r>
              <w:rPr>
                <w:rFonts w:cs="Arial"/>
                <w:szCs w:val="24"/>
              </w:rPr>
              <w:t>Mokymų trukmė</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A87CB" w14:textId="77777777" w:rsidR="000D7512" w:rsidRDefault="009954DC">
            <w:pPr>
              <w:suppressAutoHyphens/>
              <w:jc w:val="center"/>
              <w:rPr>
                <w:szCs w:val="24"/>
              </w:rPr>
            </w:pPr>
            <w:r>
              <w:rPr>
                <w:rFonts w:cs="Arial"/>
                <w:szCs w:val="24"/>
              </w:rPr>
              <w:t>Pastabos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845B8" w14:textId="77777777" w:rsidR="000D7512" w:rsidRDefault="009954DC">
            <w:pPr>
              <w:suppressAutoHyphens/>
              <w:jc w:val="center"/>
              <w:rPr>
                <w:szCs w:val="24"/>
              </w:rPr>
            </w:pPr>
            <w:r>
              <w:rPr>
                <w:rFonts w:cs="Arial"/>
                <w:szCs w:val="24"/>
              </w:rPr>
              <w:t>Tiekėjo papildyta informacija</w:t>
            </w:r>
          </w:p>
        </w:tc>
      </w:tr>
      <w:tr w:rsidR="000D7512" w14:paraId="093264D8"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29693" w14:textId="77777777" w:rsidR="000D7512" w:rsidRDefault="009954DC">
            <w:pPr>
              <w:suppressAutoHyphens/>
              <w:jc w:val="center"/>
              <w:rPr>
                <w:rFonts w:cs="Arial"/>
                <w:szCs w:val="24"/>
              </w:rPr>
            </w:pPr>
            <w:r>
              <w:rPr>
                <w:rFonts w:cs="Arial"/>
                <w:szCs w:val="24"/>
              </w:rPr>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77100" w14:textId="77777777" w:rsidR="000D7512" w:rsidRDefault="009954DC">
            <w:pPr>
              <w:suppressAutoHyphens/>
              <w:jc w:val="center"/>
              <w:rPr>
                <w:szCs w:val="24"/>
              </w:rPr>
            </w:pPr>
            <w:r>
              <w:rPr>
                <w:rFonts w:cs="Arial"/>
                <w:szCs w:val="24"/>
              </w:rPr>
              <w:t>2</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6E08B" w14:textId="77777777" w:rsidR="000D7512" w:rsidRDefault="009954DC">
            <w:pPr>
              <w:suppressAutoHyphens/>
              <w:jc w:val="center"/>
              <w:rPr>
                <w:szCs w:val="24"/>
              </w:rPr>
            </w:pPr>
            <w:r>
              <w:rPr>
                <w:rFonts w:cs="Arial"/>
                <w:szCs w:val="24"/>
              </w:rPr>
              <w:t>3</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122A3" w14:textId="77777777" w:rsidR="000D7512" w:rsidRDefault="009954DC">
            <w:pPr>
              <w:suppressAutoHyphens/>
              <w:jc w:val="center"/>
              <w:rPr>
                <w:szCs w:val="24"/>
              </w:rPr>
            </w:pPr>
            <w:r>
              <w:rPr>
                <w:rFonts w:cs="Arial"/>
                <w:szCs w:val="24"/>
              </w:rPr>
              <w:t>4</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AC7DD" w14:textId="77777777" w:rsidR="000D7512" w:rsidRDefault="009954DC">
            <w:pPr>
              <w:suppressAutoHyphens/>
              <w:jc w:val="center"/>
              <w:rPr>
                <w:szCs w:val="24"/>
              </w:rPr>
            </w:pPr>
            <w:r>
              <w:rPr>
                <w:rFonts w:cs="Arial"/>
                <w:szCs w:val="24"/>
              </w:rPr>
              <w:t>5</w:t>
            </w:r>
          </w:p>
        </w:tc>
      </w:tr>
      <w:tr w:rsidR="000D7512" w14:paraId="368003CC"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37A19" w14:textId="77777777" w:rsidR="000D7512" w:rsidRDefault="009954DC">
            <w:pPr>
              <w:suppressAutoHyphens/>
              <w:rPr>
                <w:szCs w:val="24"/>
              </w:rPr>
            </w:pPr>
            <w:r>
              <w:rPr>
                <w:rFonts w:cs="Arial"/>
                <w:szCs w:val="24"/>
                <w:lang w:eastAsia="lt-LT"/>
              </w:rPr>
              <w:t xml:space="preserve">Užsakovo reikalavimai </w:t>
            </w:r>
          </w:p>
        </w:tc>
      </w:tr>
      <w:tr w:rsidR="000D7512" w14:paraId="5F62995E"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E868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3 punkto)</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C6FBD" w14:textId="77777777" w:rsidR="000D7512" w:rsidRDefault="009954DC">
            <w:pPr>
              <w:suppressAutoHyphens/>
              <w:rPr>
                <w:rFonts w:cs="Arial"/>
                <w:sz w:val="22"/>
                <w:szCs w:val="22"/>
              </w:rPr>
            </w:pPr>
            <w:r>
              <w:rPr>
                <w:rFonts w:cs="Arial"/>
                <w:sz w:val="22"/>
                <w:szCs w:val="22"/>
              </w:rPr>
              <w:t>(pildo užsakovas – atkartojama informacija iš Užsakovo informacijos reikalavimų 2 priedo 2 lentelės 3 punkto)</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79F6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3 punkto)</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BAC28"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3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83DAB" w14:textId="77777777" w:rsidR="000D7512" w:rsidRDefault="009954DC">
            <w:pPr>
              <w:suppressAutoHyphens/>
              <w:rPr>
                <w:sz w:val="22"/>
                <w:szCs w:val="22"/>
              </w:rPr>
            </w:pPr>
            <w:r>
              <w:rPr>
                <w:rFonts w:cs="Arial"/>
                <w:sz w:val="22"/>
                <w:szCs w:val="22"/>
              </w:rPr>
              <w:t>(pildo tiekėjas)</w:t>
            </w:r>
          </w:p>
        </w:tc>
      </w:tr>
      <w:tr w:rsidR="000D7512" w14:paraId="484D9E5E"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29997" w14:textId="77777777" w:rsidR="000D7512" w:rsidRDefault="000D7512">
            <w:pPr>
              <w:suppressAutoHyphens/>
              <w:jc w:val="center"/>
              <w:rPr>
                <w:rFonts w:cs="Arial"/>
                <w:sz w:val="22"/>
                <w:szCs w:val="22"/>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B2C04" w14:textId="77777777" w:rsidR="000D7512" w:rsidRDefault="000D7512">
            <w:pPr>
              <w:suppressAutoHyphens/>
              <w:rPr>
                <w:rFonts w:cs="Arial"/>
                <w:szCs w:val="24"/>
              </w:rPr>
            </w:pP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48073" w14:textId="77777777" w:rsidR="000D7512" w:rsidRDefault="000D7512">
            <w:pPr>
              <w:suppressAutoHyphens/>
              <w:rPr>
                <w:rFonts w:cs="Arial"/>
                <w:szCs w:val="24"/>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0A44D" w14:textId="77777777" w:rsidR="000D7512" w:rsidRDefault="000D7512">
            <w:pPr>
              <w:suppressAutoHyphens/>
              <w:rPr>
                <w:rFonts w:cs="Arial"/>
                <w:szCs w:val="24"/>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C06CD" w14:textId="77777777" w:rsidR="000D7512" w:rsidRDefault="000D7512">
            <w:pPr>
              <w:suppressAutoHyphens/>
              <w:rPr>
                <w:rFonts w:cs="Arial"/>
                <w:szCs w:val="24"/>
              </w:rPr>
            </w:pPr>
          </w:p>
        </w:tc>
      </w:tr>
      <w:tr w:rsidR="000D7512" w14:paraId="6AF23B37"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16951" w14:textId="77777777" w:rsidR="000D7512" w:rsidRDefault="009954DC">
            <w:pPr>
              <w:suppressAutoHyphens/>
              <w:rPr>
                <w:szCs w:val="24"/>
              </w:rPr>
            </w:pPr>
            <w:r>
              <w:rPr>
                <w:rFonts w:cs="Arial"/>
                <w:szCs w:val="24"/>
              </w:rPr>
              <w:t xml:space="preserve">Prireikus tiekėjas gali papildyti savo informacija </w:t>
            </w:r>
          </w:p>
        </w:tc>
      </w:tr>
      <w:tr w:rsidR="000D7512" w14:paraId="77426BB0"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6914F" w14:textId="77777777" w:rsidR="000D7512" w:rsidRDefault="009954DC">
            <w:pPr>
              <w:suppressAutoHyphens/>
              <w:rPr>
                <w:sz w:val="22"/>
                <w:szCs w:val="22"/>
              </w:rPr>
            </w:pPr>
            <w:r>
              <w:rPr>
                <w:rFonts w:cs="Arial"/>
                <w:sz w:val="22"/>
                <w:szCs w:val="22"/>
              </w:rPr>
              <w:t>(pildo tiekėjas)</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165EE" w14:textId="77777777" w:rsidR="000D7512" w:rsidRDefault="009954DC">
            <w:pPr>
              <w:suppressAutoHyphens/>
              <w:rPr>
                <w:sz w:val="22"/>
                <w:szCs w:val="22"/>
              </w:rPr>
            </w:pPr>
            <w:r>
              <w:rPr>
                <w:rFonts w:cs="Arial"/>
                <w:sz w:val="22"/>
                <w:szCs w:val="22"/>
              </w:rPr>
              <w:t>(pildo tiekėjas)</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03A52" w14:textId="77777777" w:rsidR="000D7512" w:rsidRDefault="009954DC">
            <w:pPr>
              <w:suppressAutoHyphens/>
              <w:rPr>
                <w:sz w:val="22"/>
                <w:szCs w:val="22"/>
              </w:rPr>
            </w:pPr>
            <w:r>
              <w:rPr>
                <w:rFonts w:cs="Arial"/>
                <w:sz w:val="22"/>
                <w:szCs w:val="22"/>
              </w:rPr>
              <w:t>(pildo tiekėjas)</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A33FB"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8F601" w14:textId="77777777" w:rsidR="000D7512" w:rsidRDefault="009954DC">
            <w:pPr>
              <w:suppressAutoHyphens/>
              <w:rPr>
                <w:sz w:val="22"/>
                <w:szCs w:val="22"/>
              </w:rPr>
            </w:pPr>
            <w:r>
              <w:rPr>
                <w:rFonts w:cs="Arial"/>
                <w:sz w:val="22"/>
                <w:szCs w:val="22"/>
              </w:rPr>
              <w:t>(pildo tiekėjas)</w:t>
            </w:r>
          </w:p>
        </w:tc>
      </w:tr>
      <w:tr w:rsidR="000D7512" w14:paraId="787AB166"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A2B5C" w14:textId="77777777" w:rsidR="000D7512" w:rsidRDefault="000D7512">
            <w:pPr>
              <w:suppressAutoHyphens/>
              <w:rPr>
                <w:rFonts w:cs="Arial"/>
                <w:szCs w:val="24"/>
                <w:u w:val="single"/>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E3BF7" w14:textId="77777777" w:rsidR="000D7512" w:rsidRDefault="000D7512">
            <w:pPr>
              <w:suppressAutoHyphens/>
              <w:rPr>
                <w:rFonts w:cs="Arial"/>
                <w:szCs w:val="24"/>
                <w:u w:val="single"/>
              </w:rPr>
            </w:pP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F60E0" w14:textId="77777777" w:rsidR="000D7512" w:rsidRDefault="000D7512">
            <w:pPr>
              <w:suppressAutoHyphens/>
              <w:rPr>
                <w:rFonts w:cs="Arial"/>
                <w:szCs w:val="24"/>
                <w:u w:val="single"/>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44BAB"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78DE1" w14:textId="77777777" w:rsidR="000D7512" w:rsidRDefault="000D7512">
            <w:pPr>
              <w:suppressAutoHyphens/>
              <w:rPr>
                <w:rFonts w:cs="Arial"/>
                <w:szCs w:val="24"/>
                <w:highlight w:val="yellow"/>
                <w:u w:val="single"/>
              </w:rPr>
            </w:pPr>
          </w:p>
        </w:tc>
      </w:tr>
      <w:tr w:rsidR="000D7512" w14:paraId="61CDE3F6"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48CE5" w14:textId="77777777" w:rsidR="000D7512" w:rsidRDefault="009954DC">
            <w:pPr>
              <w:suppressAutoHyphens/>
              <w:rPr>
                <w:szCs w:val="24"/>
              </w:rPr>
            </w:pPr>
            <w:r>
              <w:rPr>
                <w:rFonts w:cs="Arial"/>
                <w:szCs w:val="24"/>
              </w:rPr>
              <w:t>4. Projekto informacijos modelio struktūra</w:t>
            </w:r>
          </w:p>
        </w:tc>
      </w:tr>
      <w:tr w:rsidR="000D7512" w14:paraId="2AC00733"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F4C1B" w14:textId="77777777" w:rsidR="000D7512" w:rsidRDefault="009954DC">
            <w:pPr>
              <w:suppressAutoHyphens/>
              <w:jc w:val="center"/>
              <w:rPr>
                <w:szCs w:val="24"/>
              </w:rPr>
            </w:pPr>
            <w:r>
              <w:rPr>
                <w:rFonts w:cs="Arial"/>
                <w:szCs w:val="24"/>
              </w:rPr>
              <w:t>Eil. Nr.</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76554" w14:textId="77777777" w:rsidR="000D7512" w:rsidRDefault="009954DC">
            <w:pPr>
              <w:suppressAutoHyphens/>
              <w:jc w:val="center"/>
              <w:rPr>
                <w:szCs w:val="24"/>
              </w:rPr>
            </w:pPr>
            <w:r>
              <w:rPr>
                <w:rFonts w:cs="Arial"/>
                <w:szCs w:val="24"/>
              </w:rPr>
              <w:t>Projekto informacijos modelio tipas</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6FFDC" w14:textId="77777777" w:rsidR="000D7512" w:rsidRDefault="009954DC">
            <w:pPr>
              <w:suppressAutoHyphens/>
              <w:jc w:val="center"/>
              <w:rPr>
                <w:szCs w:val="24"/>
              </w:rPr>
            </w:pPr>
            <w:r>
              <w:rPr>
                <w:rFonts w:cs="Arial"/>
                <w:szCs w:val="24"/>
              </w:rPr>
              <w:t>Projekto informacijos modelio paskirtis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28B8A" w14:textId="77777777" w:rsidR="000D7512" w:rsidRDefault="009954DC">
            <w:pPr>
              <w:suppressAutoHyphens/>
              <w:jc w:val="center"/>
              <w:rPr>
                <w:szCs w:val="24"/>
              </w:rPr>
            </w:pPr>
            <w:r>
              <w:rPr>
                <w:rFonts w:cs="Arial"/>
                <w:szCs w:val="24"/>
              </w:rPr>
              <w:t>Tiekėjo papildyta informacija</w:t>
            </w:r>
          </w:p>
        </w:tc>
      </w:tr>
      <w:tr w:rsidR="000D7512" w14:paraId="45B20E3E"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0EFBE" w14:textId="77777777" w:rsidR="000D7512" w:rsidRDefault="009954DC">
            <w:pPr>
              <w:suppressAutoHyphens/>
              <w:jc w:val="center"/>
              <w:rPr>
                <w:szCs w:val="24"/>
              </w:rPr>
            </w:pPr>
            <w:r>
              <w:rPr>
                <w:rFonts w:cs="Arial"/>
                <w:szCs w:val="24"/>
              </w:rPr>
              <w:lastRenderedPageBreak/>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A190E" w14:textId="77777777" w:rsidR="000D7512" w:rsidRDefault="009954DC">
            <w:pPr>
              <w:suppressAutoHyphens/>
              <w:jc w:val="center"/>
              <w:rPr>
                <w:szCs w:val="24"/>
              </w:rPr>
            </w:pPr>
            <w:r>
              <w:rPr>
                <w:rFonts w:cs="Arial"/>
                <w:szCs w:val="24"/>
              </w:rPr>
              <w:t>2</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FD713" w14:textId="77777777" w:rsidR="000D7512" w:rsidRDefault="009954DC">
            <w:pPr>
              <w:suppressAutoHyphens/>
              <w:jc w:val="center"/>
              <w:rPr>
                <w:szCs w:val="24"/>
              </w:rPr>
            </w:pPr>
            <w:r>
              <w:rPr>
                <w:rFonts w:cs="Arial"/>
                <w:szCs w:val="24"/>
              </w:rPr>
              <w:t>3</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AB518" w14:textId="77777777" w:rsidR="000D7512" w:rsidRDefault="009954DC">
            <w:pPr>
              <w:suppressAutoHyphens/>
              <w:jc w:val="center"/>
              <w:rPr>
                <w:szCs w:val="24"/>
              </w:rPr>
            </w:pPr>
            <w:r>
              <w:rPr>
                <w:rFonts w:cs="Arial"/>
                <w:szCs w:val="24"/>
              </w:rPr>
              <w:t>4</w:t>
            </w:r>
          </w:p>
        </w:tc>
      </w:tr>
      <w:tr w:rsidR="000D7512" w14:paraId="5C869D99"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94706" w14:textId="77777777" w:rsidR="000D7512" w:rsidRDefault="009954DC">
            <w:pPr>
              <w:suppressAutoHyphens/>
              <w:rPr>
                <w:szCs w:val="24"/>
              </w:rPr>
            </w:pPr>
            <w:r>
              <w:rPr>
                <w:rFonts w:cs="Arial"/>
                <w:szCs w:val="24"/>
                <w:lang w:eastAsia="lt-LT"/>
              </w:rPr>
              <w:t xml:space="preserve">Užsakovo reikalavimai </w:t>
            </w:r>
          </w:p>
        </w:tc>
      </w:tr>
      <w:tr w:rsidR="000D7512" w14:paraId="3979256E"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8F06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4 punkto)</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BF9AE"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4 punkto)</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68CF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4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744B" w14:textId="77777777" w:rsidR="000D7512" w:rsidRDefault="009954DC">
            <w:pPr>
              <w:suppressAutoHyphens/>
              <w:rPr>
                <w:sz w:val="22"/>
                <w:szCs w:val="22"/>
              </w:rPr>
            </w:pPr>
            <w:r>
              <w:rPr>
                <w:rFonts w:cs="Arial"/>
                <w:sz w:val="22"/>
                <w:szCs w:val="22"/>
              </w:rPr>
              <w:t>(pildo tiekėjas)</w:t>
            </w:r>
          </w:p>
        </w:tc>
      </w:tr>
      <w:tr w:rsidR="000D7512" w14:paraId="1D812849"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DD209" w14:textId="77777777" w:rsidR="000D7512" w:rsidRDefault="000D7512">
            <w:pPr>
              <w:suppressAutoHyphens/>
              <w:rPr>
                <w:rFonts w:cs="Arial"/>
                <w:szCs w:val="24"/>
                <w:u w:val="single"/>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A4BE" w14:textId="77777777" w:rsidR="000D7512" w:rsidRDefault="000D7512">
            <w:pPr>
              <w:suppressAutoHyphens/>
              <w:rPr>
                <w:rFonts w:cs="Arial"/>
                <w:szCs w:val="24"/>
                <w:u w:val="single"/>
              </w:rPr>
            </w:pP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0086F"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04418" w14:textId="77777777" w:rsidR="000D7512" w:rsidRDefault="000D7512">
            <w:pPr>
              <w:suppressAutoHyphens/>
              <w:rPr>
                <w:rFonts w:cs="Arial"/>
                <w:szCs w:val="24"/>
                <w:u w:val="single"/>
              </w:rPr>
            </w:pPr>
          </w:p>
        </w:tc>
      </w:tr>
      <w:tr w:rsidR="000D7512" w14:paraId="51B7E9A3"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32AA5" w14:textId="77777777" w:rsidR="000D7512" w:rsidRDefault="009954DC">
            <w:pPr>
              <w:suppressAutoHyphens/>
              <w:rPr>
                <w:szCs w:val="24"/>
              </w:rPr>
            </w:pPr>
            <w:r>
              <w:rPr>
                <w:rFonts w:cs="Arial"/>
                <w:szCs w:val="24"/>
              </w:rPr>
              <w:t>Prireikus tiekėjas gali papildyti savo informacija</w:t>
            </w:r>
          </w:p>
        </w:tc>
      </w:tr>
      <w:tr w:rsidR="000D7512" w14:paraId="0D57015F"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AE90F" w14:textId="77777777" w:rsidR="000D7512" w:rsidRDefault="009954DC">
            <w:pPr>
              <w:suppressAutoHyphens/>
              <w:rPr>
                <w:sz w:val="22"/>
                <w:szCs w:val="22"/>
              </w:rPr>
            </w:pPr>
            <w:r>
              <w:rPr>
                <w:rFonts w:cs="Arial"/>
                <w:sz w:val="22"/>
                <w:szCs w:val="22"/>
              </w:rPr>
              <w:t>(pildo tiekėjas)</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BABEE" w14:textId="77777777" w:rsidR="000D7512" w:rsidRDefault="009954DC">
            <w:pPr>
              <w:suppressAutoHyphens/>
              <w:rPr>
                <w:sz w:val="22"/>
                <w:szCs w:val="22"/>
              </w:rPr>
            </w:pPr>
            <w:r>
              <w:rPr>
                <w:rFonts w:cs="Arial"/>
                <w:sz w:val="22"/>
                <w:szCs w:val="22"/>
              </w:rPr>
              <w:t>(pildo tiekėjas)</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AE3E"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C3FC4" w14:textId="77777777" w:rsidR="000D7512" w:rsidRDefault="009954DC">
            <w:pPr>
              <w:suppressAutoHyphens/>
              <w:rPr>
                <w:sz w:val="22"/>
                <w:szCs w:val="22"/>
              </w:rPr>
            </w:pPr>
            <w:r>
              <w:rPr>
                <w:rFonts w:cs="Arial"/>
                <w:sz w:val="22"/>
                <w:szCs w:val="22"/>
              </w:rPr>
              <w:t>(pildo tiekėjas)</w:t>
            </w:r>
          </w:p>
        </w:tc>
      </w:tr>
      <w:tr w:rsidR="000D7512" w14:paraId="5BDDF47E"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C51B5" w14:textId="77777777" w:rsidR="000D7512" w:rsidRDefault="000D7512">
            <w:pPr>
              <w:suppressAutoHyphens/>
              <w:rPr>
                <w:rFonts w:cs="Arial"/>
                <w:szCs w:val="24"/>
                <w:u w:val="single"/>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76F6F" w14:textId="77777777" w:rsidR="000D7512" w:rsidRDefault="000D7512">
            <w:pPr>
              <w:suppressAutoHyphens/>
              <w:rPr>
                <w:rFonts w:cs="Arial"/>
                <w:szCs w:val="24"/>
                <w:u w:val="single"/>
              </w:rPr>
            </w:pP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AD7A2"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F2150" w14:textId="77777777" w:rsidR="000D7512" w:rsidRDefault="000D7512">
            <w:pPr>
              <w:suppressAutoHyphens/>
              <w:rPr>
                <w:rFonts w:cs="Arial"/>
                <w:szCs w:val="24"/>
                <w:u w:val="single"/>
              </w:rPr>
            </w:pPr>
          </w:p>
        </w:tc>
      </w:tr>
      <w:tr w:rsidR="000D7512" w14:paraId="3A7066AF"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97E55" w14:textId="77777777" w:rsidR="000D7512" w:rsidRDefault="009954DC">
            <w:pPr>
              <w:suppressAutoHyphens/>
              <w:rPr>
                <w:szCs w:val="24"/>
              </w:rPr>
            </w:pPr>
            <w:r>
              <w:rPr>
                <w:rFonts w:cs="Arial"/>
                <w:szCs w:val="24"/>
              </w:rPr>
              <w:t>5. Projekto informacijos modelio duomenų atskyrimo ir susiejimo principai</w:t>
            </w:r>
          </w:p>
        </w:tc>
      </w:tr>
      <w:tr w:rsidR="000D7512" w14:paraId="2FEDECFF"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01F52" w14:textId="77777777" w:rsidR="000D7512" w:rsidRDefault="009954DC">
            <w:pPr>
              <w:suppressAutoHyphens/>
              <w:jc w:val="center"/>
              <w:rPr>
                <w:szCs w:val="24"/>
              </w:rPr>
            </w:pPr>
            <w:r>
              <w:rPr>
                <w:rFonts w:cs="Arial"/>
                <w:szCs w:val="24"/>
              </w:rPr>
              <w:t>Eil. Nr.</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E34CD" w14:textId="77777777" w:rsidR="000D7512" w:rsidRDefault="009954DC">
            <w:pPr>
              <w:suppressAutoHyphens/>
              <w:jc w:val="center"/>
              <w:rPr>
                <w:szCs w:val="24"/>
              </w:rPr>
            </w:pPr>
            <w:r>
              <w:rPr>
                <w:rFonts w:cs="Arial"/>
                <w:szCs w:val="24"/>
              </w:rPr>
              <w:t>Projekto informacijos modelio duomenų atskyrimo ir susiejimo principai</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C762A" w14:textId="77777777" w:rsidR="000D7512" w:rsidRDefault="009954DC">
            <w:pPr>
              <w:suppressAutoHyphens/>
              <w:jc w:val="center"/>
              <w:rPr>
                <w:szCs w:val="24"/>
              </w:rPr>
            </w:pPr>
            <w:r>
              <w:rPr>
                <w:rFonts w:cs="Arial"/>
                <w:szCs w:val="24"/>
              </w:rPr>
              <w:t>Tiekėjo papildyta informacija</w:t>
            </w:r>
          </w:p>
        </w:tc>
      </w:tr>
      <w:tr w:rsidR="000D7512" w14:paraId="292BB742"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9ADE7" w14:textId="77777777" w:rsidR="000D7512" w:rsidRDefault="009954DC">
            <w:pPr>
              <w:suppressAutoHyphens/>
              <w:jc w:val="center"/>
              <w:rPr>
                <w:szCs w:val="24"/>
              </w:rPr>
            </w:pPr>
            <w:r>
              <w:rPr>
                <w:rFonts w:cs="Arial"/>
                <w:szCs w:val="24"/>
              </w:rPr>
              <w:t>1</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16AC1" w14:textId="77777777" w:rsidR="000D7512" w:rsidRDefault="009954DC">
            <w:pPr>
              <w:suppressAutoHyphens/>
              <w:jc w:val="center"/>
              <w:rPr>
                <w:szCs w:val="24"/>
              </w:rPr>
            </w:pPr>
            <w:r>
              <w:rPr>
                <w:rFonts w:cs="Arial"/>
                <w:szCs w:val="24"/>
              </w:rPr>
              <w:t>2</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96746" w14:textId="77777777" w:rsidR="000D7512" w:rsidRDefault="009954DC">
            <w:pPr>
              <w:suppressAutoHyphens/>
              <w:jc w:val="center"/>
              <w:rPr>
                <w:szCs w:val="24"/>
              </w:rPr>
            </w:pPr>
            <w:r>
              <w:rPr>
                <w:rFonts w:cs="Arial"/>
                <w:szCs w:val="24"/>
              </w:rPr>
              <w:t>3</w:t>
            </w:r>
          </w:p>
        </w:tc>
      </w:tr>
      <w:tr w:rsidR="000D7512" w14:paraId="49DAE124"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215C1" w14:textId="77777777" w:rsidR="000D7512" w:rsidRDefault="000D7512">
            <w:pPr>
              <w:rPr>
                <w:sz w:val="6"/>
                <w:szCs w:val="6"/>
              </w:rPr>
            </w:pPr>
          </w:p>
          <w:p w14:paraId="6FA9381F" w14:textId="77777777" w:rsidR="000D7512" w:rsidRDefault="009954DC">
            <w:pPr>
              <w:suppressAutoHyphens/>
              <w:rPr>
                <w:szCs w:val="24"/>
              </w:rPr>
            </w:pPr>
            <w:r>
              <w:rPr>
                <w:szCs w:val="24"/>
                <w:lang w:eastAsia="lt-LT"/>
              </w:rPr>
              <w:t xml:space="preserve">Užsakovo reikalavimai </w:t>
            </w:r>
          </w:p>
        </w:tc>
      </w:tr>
      <w:tr w:rsidR="000D7512" w14:paraId="54466C92"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C00D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5 punkto)</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EF83" w14:textId="77777777" w:rsidR="000D7512" w:rsidRDefault="009954DC">
            <w:pPr>
              <w:suppressAutoHyphens/>
              <w:rPr>
                <w:sz w:val="22"/>
                <w:szCs w:val="22"/>
              </w:rPr>
            </w:pPr>
            <w:r>
              <w:rPr>
                <w:sz w:val="22"/>
                <w:szCs w:val="22"/>
              </w:rPr>
              <w:t>(pildo užsakovas – atkartojama informacija iš Užsakovo informacijos reikalavimų 2 priedo 2 lentelės 5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6242B" w14:textId="77777777" w:rsidR="000D7512" w:rsidRDefault="009954DC">
            <w:pPr>
              <w:suppressAutoHyphens/>
              <w:rPr>
                <w:sz w:val="22"/>
                <w:szCs w:val="22"/>
              </w:rPr>
            </w:pPr>
            <w:r>
              <w:rPr>
                <w:rFonts w:cs="Arial"/>
                <w:sz w:val="22"/>
                <w:szCs w:val="22"/>
              </w:rPr>
              <w:t>(pildo tiekėjas)</w:t>
            </w:r>
          </w:p>
        </w:tc>
      </w:tr>
      <w:tr w:rsidR="000D7512" w14:paraId="7FE3F19B"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00CE9" w14:textId="77777777" w:rsidR="000D7512" w:rsidRDefault="000D7512">
            <w:pPr>
              <w:suppressAutoHyphens/>
              <w:rPr>
                <w:rFonts w:cs="Arial"/>
                <w:szCs w:val="24"/>
                <w:u w:val="single"/>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C0163" w14:textId="77777777" w:rsidR="000D7512" w:rsidRDefault="000D7512">
            <w:pPr>
              <w:suppressAutoHyphens/>
              <w:rPr>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E1C63" w14:textId="77777777" w:rsidR="000D7512" w:rsidRDefault="000D7512">
            <w:pPr>
              <w:suppressAutoHyphens/>
              <w:rPr>
                <w:rFonts w:cs="Arial"/>
                <w:szCs w:val="24"/>
                <w:highlight w:val="yellow"/>
                <w:u w:val="single"/>
              </w:rPr>
            </w:pPr>
          </w:p>
        </w:tc>
      </w:tr>
      <w:tr w:rsidR="000D7512" w14:paraId="48725548"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8BA06" w14:textId="77777777" w:rsidR="000D7512" w:rsidRDefault="000D7512">
            <w:pPr>
              <w:rPr>
                <w:sz w:val="4"/>
                <w:szCs w:val="4"/>
              </w:rPr>
            </w:pPr>
          </w:p>
          <w:p w14:paraId="57C5559D"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1ED71B25"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E7E8D" w14:textId="77777777" w:rsidR="000D7512" w:rsidRDefault="009954DC">
            <w:pPr>
              <w:suppressAutoHyphens/>
              <w:rPr>
                <w:sz w:val="22"/>
                <w:szCs w:val="22"/>
              </w:rPr>
            </w:pPr>
            <w:r>
              <w:rPr>
                <w:rFonts w:cs="Arial"/>
                <w:sz w:val="22"/>
                <w:szCs w:val="22"/>
              </w:rPr>
              <w:t>(pildo tiekėjas)</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9C76F"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4A97E" w14:textId="77777777" w:rsidR="000D7512" w:rsidRDefault="009954DC">
            <w:pPr>
              <w:suppressAutoHyphens/>
              <w:rPr>
                <w:sz w:val="22"/>
                <w:szCs w:val="22"/>
              </w:rPr>
            </w:pPr>
            <w:r>
              <w:rPr>
                <w:rFonts w:cs="Arial"/>
                <w:sz w:val="22"/>
                <w:szCs w:val="22"/>
              </w:rPr>
              <w:t>(pildo tiekėjas)</w:t>
            </w:r>
          </w:p>
        </w:tc>
      </w:tr>
      <w:tr w:rsidR="000D7512" w14:paraId="1257AFF1"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92226" w14:textId="77777777" w:rsidR="000D7512" w:rsidRDefault="000D7512">
            <w:pPr>
              <w:suppressAutoHyphens/>
              <w:rPr>
                <w:rFonts w:cs="Arial"/>
                <w:szCs w:val="24"/>
                <w:u w:val="single"/>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FDF20"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FA7DD" w14:textId="77777777" w:rsidR="000D7512" w:rsidRDefault="000D7512">
            <w:pPr>
              <w:suppressAutoHyphens/>
              <w:rPr>
                <w:rFonts w:cs="Arial"/>
                <w:szCs w:val="24"/>
                <w:u w:val="single"/>
              </w:rPr>
            </w:pPr>
          </w:p>
        </w:tc>
      </w:tr>
      <w:tr w:rsidR="000D7512" w14:paraId="6DFAFC4D"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55E2F" w14:textId="77777777" w:rsidR="000D7512" w:rsidRDefault="009954DC">
            <w:pPr>
              <w:suppressAutoHyphens/>
              <w:rPr>
                <w:szCs w:val="24"/>
              </w:rPr>
            </w:pPr>
            <w:r>
              <w:rPr>
                <w:rFonts w:cs="Arial"/>
                <w:szCs w:val="24"/>
              </w:rPr>
              <w:t>6. Klasifikavimo sistema</w:t>
            </w:r>
          </w:p>
        </w:tc>
      </w:tr>
      <w:tr w:rsidR="000D7512" w14:paraId="0FAEBAAD"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DFDE6" w14:textId="77777777" w:rsidR="000D7512" w:rsidRDefault="009954DC">
            <w:pPr>
              <w:suppressAutoHyphens/>
              <w:jc w:val="center"/>
              <w:rPr>
                <w:rFonts w:cs="Arial"/>
                <w:szCs w:val="24"/>
              </w:rPr>
            </w:pPr>
            <w:r>
              <w:rPr>
                <w:rFonts w:cs="Arial"/>
                <w:szCs w:val="24"/>
              </w:rPr>
              <w:t>Eil. Nr.</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237FF" w14:textId="77777777" w:rsidR="000D7512" w:rsidRDefault="009954DC">
            <w:pPr>
              <w:suppressAutoHyphens/>
              <w:jc w:val="center"/>
              <w:rPr>
                <w:szCs w:val="24"/>
              </w:rPr>
            </w:pPr>
            <w:r>
              <w:rPr>
                <w:rFonts w:cs="Arial"/>
                <w:szCs w:val="24"/>
              </w:rPr>
              <w:t>Klasifikavimo sistema</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B0A81" w14:textId="77777777" w:rsidR="000D7512" w:rsidRDefault="009954DC">
            <w:pPr>
              <w:suppressAutoHyphens/>
              <w:jc w:val="center"/>
              <w:rPr>
                <w:szCs w:val="24"/>
              </w:rPr>
            </w:pPr>
            <w:r>
              <w:rPr>
                <w:rFonts w:cs="Arial"/>
                <w:szCs w:val="24"/>
              </w:rPr>
              <w:t>Tiekėjo papildyta informacija</w:t>
            </w:r>
          </w:p>
        </w:tc>
      </w:tr>
      <w:tr w:rsidR="000D7512" w14:paraId="77CDC72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C4116" w14:textId="77777777" w:rsidR="000D7512" w:rsidRDefault="009954DC">
            <w:pPr>
              <w:suppressAutoHyphens/>
              <w:jc w:val="center"/>
              <w:rPr>
                <w:rFonts w:cs="Arial"/>
                <w:szCs w:val="24"/>
              </w:rPr>
            </w:pPr>
            <w:r>
              <w:rPr>
                <w:rFonts w:cs="Arial"/>
                <w:szCs w:val="24"/>
              </w:rPr>
              <w:t>1</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9B259" w14:textId="77777777" w:rsidR="000D7512" w:rsidRDefault="009954DC">
            <w:pPr>
              <w:suppressAutoHyphens/>
              <w:jc w:val="center"/>
              <w:rPr>
                <w:szCs w:val="24"/>
              </w:rPr>
            </w:pPr>
            <w:r>
              <w:rPr>
                <w:rFonts w:cs="Arial"/>
                <w:szCs w:val="24"/>
              </w:rPr>
              <w:t>2</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BD380" w14:textId="77777777" w:rsidR="000D7512" w:rsidRDefault="009954DC">
            <w:pPr>
              <w:suppressAutoHyphens/>
              <w:jc w:val="center"/>
              <w:rPr>
                <w:szCs w:val="24"/>
              </w:rPr>
            </w:pPr>
            <w:r>
              <w:rPr>
                <w:rFonts w:cs="Arial"/>
                <w:szCs w:val="24"/>
              </w:rPr>
              <w:t>3</w:t>
            </w:r>
          </w:p>
        </w:tc>
      </w:tr>
      <w:tr w:rsidR="000D7512" w14:paraId="0FAE40C8"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E8527" w14:textId="77777777" w:rsidR="000D7512" w:rsidRDefault="000D7512">
            <w:pPr>
              <w:rPr>
                <w:sz w:val="6"/>
                <w:szCs w:val="6"/>
              </w:rPr>
            </w:pPr>
          </w:p>
          <w:p w14:paraId="4126FC6A" w14:textId="77777777" w:rsidR="000D7512" w:rsidRDefault="009954DC">
            <w:pPr>
              <w:suppressAutoHyphens/>
              <w:rPr>
                <w:szCs w:val="24"/>
              </w:rPr>
            </w:pPr>
            <w:r>
              <w:rPr>
                <w:szCs w:val="24"/>
                <w:lang w:eastAsia="lt-LT"/>
              </w:rPr>
              <w:t>Užsakovo reikalavimai</w:t>
            </w:r>
          </w:p>
        </w:tc>
      </w:tr>
      <w:tr w:rsidR="000D7512" w14:paraId="7EE43616" w14:textId="77777777">
        <w:trPr>
          <w:gridAfter w:val="2"/>
          <w:wAfter w:w="81" w:type="dxa"/>
          <w:trHeight w:val="558"/>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7FD1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6 punkto)</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448C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6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988DC" w14:textId="77777777" w:rsidR="000D7512" w:rsidRDefault="009954DC">
            <w:pPr>
              <w:suppressAutoHyphens/>
              <w:rPr>
                <w:sz w:val="22"/>
                <w:szCs w:val="22"/>
              </w:rPr>
            </w:pPr>
            <w:r>
              <w:rPr>
                <w:rFonts w:cs="Arial"/>
                <w:sz w:val="22"/>
                <w:szCs w:val="22"/>
              </w:rPr>
              <w:t>(pildo tiekėjas)</w:t>
            </w:r>
          </w:p>
        </w:tc>
      </w:tr>
      <w:tr w:rsidR="000D7512" w14:paraId="17421CB6" w14:textId="77777777">
        <w:trPr>
          <w:gridAfter w:val="2"/>
          <w:wAfter w:w="81" w:type="dxa"/>
          <w:trHeight w:val="558"/>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BE5DA" w14:textId="77777777" w:rsidR="000D7512" w:rsidRDefault="000D7512">
            <w:pPr>
              <w:suppressAutoHyphens/>
              <w:rPr>
                <w:rFonts w:cs="Arial"/>
                <w:szCs w:val="24"/>
                <w:highlight w:val="yellow"/>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D9969" w14:textId="77777777" w:rsidR="000D7512" w:rsidRDefault="000D7512">
            <w:pPr>
              <w:suppressAutoHyphens/>
              <w:rPr>
                <w:rFonts w:cs="Arial"/>
                <w:szCs w:val="24"/>
                <w:highlight w:val="yellow"/>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33A58" w14:textId="77777777" w:rsidR="000D7512" w:rsidRDefault="000D7512">
            <w:pPr>
              <w:suppressAutoHyphens/>
              <w:rPr>
                <w:rFonts w:cs="Arial"/>
                <w:szCs w:val="24"/>
                <w:highlight w:val="yellow"/>
                <w:u w:val="single"/>
              </w:rPr>
            </w:pPr>
          </w:p>
        </w:tc>
      </w:tr>
      <w:tr w:rsidR="000D7512" w14:paraId="37624114"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42451" w14:textId="77777777" w:rsidR="000D7512" w:rsidRDefault="000D7512">
            <w:pPr>
              <w:rPr>
                <w:sz w:val="4"/>
                <w:szCs w:val="4"/>
              </w:rPr>
            </w:pPr>
          </w:p>
          <w:p w14:paraId="5D022C16"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C2D7177" w14:textId="77777777">
        <w:trPr>
          <w:gridAfter w:val="2"/>
          <w:wAfter w:w="81" w:type="dxa"/>
          <w:trHeight w:val="541"/>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7641F" w14:textId="77777777" w:rsidR="000D7512" w:rsidRDefault="009954DC">
            <w:pPr>
              <w:suppressAutoHyphens/>
              <w:rPr>
                <w:sz w:val="22"/>
                <w:szCs w:val="22"/>
              </w:rPr>
            </w:pPr>
            <w:r>
              <w:rPr>
                <w:rFonts w:cs="Arial"/>
                <w:sz w:val="22"/>
                <w:szCs w:val="22"/>
              </w:rPr>
              <w:t>(pildo tiekėjas)</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8DA85"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3F150" w14:textId="77777777" w:rsidR="000D7512" w:rsidRDefault="009954DC">
            <w:pPr>
              <w:suppressAutoHyphens/>
              <w:rPr>
                <w:sz w:val="22"/>
                <w:szCs w:val="22"/>
              </w:rPr>
            </w:pPr>
            <w:r>
              <w:rPr>
                <w:rFonts w:cs="Arial"/>
                <w:sz w:val="22"/>
                <w:szCs w:val="22"/>
              </w:rPr>
              <w:t>(pildo tiekėjas)</w:t>
            </w:r>
          </w:p>
        </w:tc>
      </w:tr>
      <w:tr w:rsidR="000D7512" w14:paraId="4CAD1513" w14:textId="77777777">
        <w:trPr>
          <w:gridAfter w:val="2"/>
          <w:wAfter w:w="81" w:type="dxa"/>
          <w:trHeight w:val="541"/>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6AF2F" w14:textId="77777777" w:rsidR="000D7512" w:rsidRDefault="000D7512">
            <w:pPr>
              <w:suppressAutoHyphens/>
              <w:rPr>
                <w:rFonts w:cs="Arial"/>
                <w:szCs w:val="24"/>
                <w:u w:val="single"/>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B6675"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65BCF" w14:textId="77777777" w:rsidR="000D7512" w:rsidRDefault="000D7512">
            <w:pPr>
              <w:suppressAutoHyphens/>
              <w:rPr>
                <w:rFonts w:cs="Arial"/>
                <w:szCs w:val="24"/>
                <w:u w:val="single"/>
              </w:rPr>
            </w:pPr>
          </w:p>
        </w:tc>
      </w:tr>
      <w:tr w:rsidR="000D7512" w14:paraId="6E1C55C2"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E63ED" w14:textId="77777777" w:rsidR="000D7512" w:rsidRDefault="009954DC">
            <w:pPr>
              <w:suppressAutoHyphens/>
              <w:rPr>
                <w:szCs w:val="24"/>
              </w:rPr>
            </w:pPr>
            <w:r>
              <w:rPr>
                <w:rFonts w:cs="Arial"/>
                <w:szCs w:val="24"/>
              </w:rPr>
              <w:t xml:space="preserve">7. Projekto informacinio modelio vientisumo ir kokybės užtikrinimas </w:t>
            </w:r>
          </w:p>
        </w:tc>
      </w:tr>
      <w:tr w:rsidR="000D7512" w14:paraId="288CA27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2EB70" w14:textId="77777777" w:rsidR="000D7512" w:rsidRDefault="009954DC">
            <w:pPr>
              <w:suppressAutoHyphens/>
              <w:jc w:val="center"/>
              <w:rPr>
                <w:rFonts w:cs="Arial"/>
                <w:szCs w:val="24"/>
              </w:rPr>
            </w:pPr>
            <w:r>
              <w:rPr>
                <w:rFonts w:cs="Arial"/>
                <w:szCs w:val="24"/>
              </w:rPr>
              <w:t>Eil. Nr.</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EFA30" w14:textId="77777777" w:rsidR="000D7512" w:rsidRDefault="009954DC">
            <w:pPr>
              <w:suppressAutoHyphens/>
              <w:jc w:val="center"/>
              <w:rPr>
                <w:szCs w:val="24"/>
              </w:rPr>
            </w:pPr>
            <w:r>
              <w:rPr>
                <w:rFonts w:cs="Arial"/>
                <w:szCs w:val="24"/>
              </w:rPr>
              <w:t>Peržiūra</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0B665" w14:textId="77777777" w:rsidR="000D7512" w:rsidRDefault="009954DC">
            <w:pPr>
              <w:suppressAutoHyphens/>
              <w:jc w:val="center"/>
              <w:rPr>
                <w:szCs w:val="24"/>
              </w:rPr>
            </w:pPr>
            <w:r>
              <w:rPr>
                <w:rFonts w:cs="Arial"/>
                <w:szCs w:val="24"/>
              </w:rPr>
              <w:t>Peržiūros tikslas</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1E196" w14:textId="77777777" w:rsidR="000D7512" w:rsidRDefault="009954DC">
            <w:pPr>
              <w:suppressAutoHyphens/>
              <w:jc w:val="center"/>
              <w:rPr>
                <w:szCs w:val="24"/>
              </w:rPr>
            </w:pPr>
            <w:r>
              <w:rPr>
                <w:rFonts w:cs="Arial"/>
                <w:szCs w:val="24"/>
              </w:rPr>
              <w:t>Atsakingo asmens funkcijos</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812DC" w14:textId="77777777" w:rsidR="000D7512" w:rsidRDefault="009954DC">
            <w:pPr>
              <w:suppressAutoHyphens/>
              <w:jc w:val="center"/>
              <w:rPr>
                <w:szCs w:val="24"/>
              </w:rPr>
            </w:pPr>
            <w:r>
              <w:rPr>
                <w:rFonts w:cs="Arial"/>
                <w:szCs w:val="24"/>
              </w:rPr>
              <w:t>Programinė įranga ir (ar) duomenų formatai</w:t>
            </w: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887AEF" w14:textId="77777777" w:rsidR="000D7512" w:rsidRDefault="009954DC">
            <w:pPr>
              <w:suppressAutoHyphens/>
              <w:jc w:val="center"/>
              <w:rPr>
                <w:szCs w:val="24"/>
              </w:rPr>
            </w:pPr>
            <w:r>
              <w:rPr>
                <w:rFonts w:cs="Arial"/>
                <w:szCs w:val="24"/>
              </w:rPr>
              <w:t>Periodiškumas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E0E3B7" w14:textId="77777777" w:rsidR="000D7512" w:rsidRDefault="009954DC">
            <w:pPr>
              <w:suppressAutoHyphens/>
              <w:jc w:val="center"/>
              <w:rPr>
                <w:szCs w:val="24"/>
              </w:rPr>
            </w:pPr>
            <w:r>
              <w:rPr>
                <w:rFonts w:cs="Arial"/>
                <w:szCs w:val="24"/>
              </w:rPr>
              <w:t>Tiekėjo papildyta informacija</w:t>
            </w:r>
          </w:p>
        </w:tc>
      </w:tr>
      <w:tr w:rsidR="000D7512" w14:paraId="5BE3A95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2B2C3" w14:textId="77777777" w:rsidR="000D7512" w:rsidRDefault="009954DC">
            <w:pPr>
              <w:suppressAutoHyphens/>
              <w:jc w:val="center"/>
              <w:rPr>
                <w:szCs w:val="24"/>
              </w:rPr>
            </w:pPr>
            <w:r>
              <w:rPr>
                <w:rFonts w:cs="Arial"/>
                <w:szCs w:val="24"/>
              </w:rPr>
              <w:t>1</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0A766" w14:textId="77777777" w:rsidR="000D7512" w:rsidRDefault="009954DC">
            <w:pPr>
              <w:suppressAutoHyphens/>
              <w:jc w:val="center"/>
              <w:rPr>
                <w:szCs w:val="24"/>
              </w:rPr>
            </w:pPr>
            <w:r>
              <w:rPr>
                <w:rFonts w:cs="Arial"/>
                <w:szCs w:val="24"/>
              </w:rPr>
              <w:t>2</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2D59C" w14:textId="77777777" w:rsidR="000D7512" w:rsidRDefault="009954DC">
            <w:pPr>
              <w:suppressAutoHyphens/>
              <w:jc w:val="center"/>
              <w:rPr>
                <w:szCs w:val="24"/>
              </w:rPr>
            </w:pPr>
            <w:r>
              <w:rPr>
                <w:rFonts w:cs="Arial"/>
                <w:szCs w:val="24"/>
              </w:rPr>
              <w:t>3</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9AE8C" w14:textId="77777777" w:rsidR="000D7512" w:rsidRDefault="009954DC">
            <w:pPr>
              <w:suppressAutoHyphens/>
              <w:jc w:val="center"/>
              <w:rPr>
                <w:szCs w:val="24"/>
              </w:rPr>
            </w:pPr>
            <w:r>
              <w:rPr>
                <w:rFonts w:cs="Arial"/>
                <w:szCs w:val="24"/>
              </w:rPr>
              <w:t>4</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E16B" w14:textId="77777777" w:rsidR="000D7512" w:rsidRDefault="009954DC">
            <w:pPr>
              <w:suppressAutoHyphens/>
              <w:jc w:val="center"/>
              <w:rPr>
                <w:szCs w:val="24"/>
              </w:rPr>
            </w:pPr>
            <w:r>
              <w:rPr>
                <w:rFonts w:cs="Arial"/>
                <w:szCs w:val="24"/>
              </w:rPr>
              <w:t>5</w:t>
            </w: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96DF6" w14:textId="77777777" w:rsidR="000D7512" w:rsidRDefault="009954DC">
            <w:pPr>
              <w:suppressAutoHyphens/>
              <w:jc w:val="center"/>
              <w:rPr>
                <w:szCs w:val="24"/>
              </w:rPr>
            </w:pPr>
            <w:r>
              <w:rPr>
                <w:rFonts w:cs="Arial"/>
                <w:szCs w:val="24"/>
              </w:rPr>
              <w:t>6</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C30A9" w14:textId="77777777" w:rsidR="000D7512" w:rsidRDefault="009954DC">
            <w:pPr>
              <w:suppressAutoHyphens/>
              <w:jc w:val="center"/>
              <w:rPr>
                <w:szCs w:val="24"/>
              </w:rPr>
            </w:pPr>
            <w:r>
              <w:rPr>
                <w:rFonts w:cs="Arial"/>
                <w:szCs w:val="24"/>
              </w:rPr>
              <w:t>7</w:t>
            </w:r>
          </w:p>
        </w:tc>
      </w:tr>
      <w:tr w:rsidR="000D7512" w14:paraId="617B5882" w14:textId="77777777">
        <w:trPr>
          <w:gridAfter w:val="2"/>
          <w:wAfter w:w="81" w:type="dxa"/>
          <w:trHeight w:val="45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58398" w14:textId="77777777" w:rsidR="000D7512" w:rsidRDefault="000D7512">
            <w:pPr>
              <w:rPr>
                <w:sz w:val="6"/>
                <w:szCs w:val="6"/>
              </w:rPr>
            </w:pPr>
          </w:p>
          <w:p w14:paraId="4AF62F24" w14:textId="77777777" w:rsidR="000D7512" w:rsidRDefault="009954DC">
            <w:pPr>
              <w:suppressAutoHyphens/>
              <w:rPr>
                <w:szCs w:val="24"/>
              </w:rPr>
            </w:pPr>
            <w:r>
              <w:rPr>
                <w:szCs w:val="24"/>
                <w:lang w:eastAsia="lt-LT"/>
              </w:rPr>
              <w:t>Užsakovo reikalavimai</w:t>
            </w:r>
          </w:p>
        </w:tc>
      </w:tr>
      <w:tr w:rsidR="000D7512" w14:paraId="19598F6E"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6AA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BC3C5"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1FF0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1C506"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05F54"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605C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8DBEA" w14:textId="77777777" w:rsidR="000D7512" w:rsidRDefault="009954DC">
            <w:pPr>
              <w:suppressAutoHyphens/>
              <w:rPr>
                <w:sz w:val="22"/>
                <w:szCs w:val="22"/>
              </w:rPr>
            </w:pPr>
            <w:r>
              <w:rPr>
                <w:rFonts w:cs="Arial"/>
                <w:sz w:val="22"/>
                <w:szCs w:val="22"/>
              </w:rPr>
              <w:t>(pildo tiekėjas)</w:t>
            </w:r>
          </w:p>
        </w:tc>
      </w:tr>
      <w:tr w:rsidR="000D7512" w14:paraId="6D31E5D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02643" w14:textId="77777777" w:rsidR="000D7512" w:rsidRDefault="000D7512">
            <w:pPr>
              <w:suppressAutoHyphens/>
              <w:jc w:val="center"/>
              <w:rPr>
                <w:rFonts w:cs="Arial"/>
                <w:szCs w:val="24"/>
                <w:highlight w:val="yellow"/>
              </w:rPr>
            </w:pP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88DC5" w14:textId="77777777" w:rsidR="000D7512" w:rsidRDefault="000D7512">
            <w:pPr>
              <w:suppressAutoHyphens/>
              <w:rPr>
                <w:rFonts w:cs="Arial"/>
                <w:szCs w:val="24"/>
                <w:highlight w:val="yellow"/>
              </w:rPr>
            </w:pP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35F3D" w14:textId="77777777" w:rsidR="000D7512" w:rsidRDefault="000D7512">
            <w:pPr>
              <w:suppressAutoHyphens/>
              <w:rPr>
                <w:rFonts w:cs="Arial"/>
                <w:szCs w:val="24"/>
                <w:highlight w:val="yellow"/>
              </w:rPr>
            </w:pP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96221" w14:textId="77777777" w:rsidR="000D7512" w:rsidRDefault="000D7512">
            <w:pPr>
              <w:suppressAutoHyphens/>
              <w:rPr>
                <w:rFonts w:cs="Arial"/>
                <w:szCs w:val="24"/>
                <w:highlight w:val="yellow"/>
              </w:rPr>
            </w:pP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66F74" w14:textId="77777777" w:rsidR="000D7512" w:rsidRDefault="000D7512">
            <w:pPr>
              <w:suppressAutoHyphens/>
              <w:rPr>
                <w:rFonts w:cs="Arial"/>
                <w:szCs w:val="24"/>
                <w:highlight w:val="yellow"/>
              </w:rPr>
            </w:pP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EA709" w14:textId="77777777" w:rsidR="000D7512" w:rsidRDefault="000D7512">
            <w:pPr>
              <w:suppressAutoHyphens/>
              <w:rPr>
                <w:rFonts w:cs="Arial"/>
                <w:szCs w:val="24"/>
                <w:highlight w:val="yellow"/>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ABB57" w14:textId="77777777" w:rsidR="000D7512" w:rsidRDefault="000D7512">
            <w:pPr>
              <w:suppressAutoHyphens/>
              <w:rPr>
                <w:rFonts w:cs="Arial"/>
                <w:szCs w:val="24"/>
                <w:highlight w:val="yellow"/>
              </w:rPr>
            </w:pPr>
          </w:p>
        </w:tc>
      </w:tr>
      <w:tr w:rsidR="000D7512" w14:paraId="06BD6C38" w14:textId="77777777">
        <w:trPr>
          <w:gridAfter w:val="2"/>
          <w:wAfter w:w="81" w:type="dxa"/>
          <w:trHeight w:val="45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BAF98" w14:textId="77777777" w:rsidR="000D7512" w:rsidRDefault="000D7512">
            <w:pPr>
              <w:rPr>
                <w:sz w:val="4"/>
                <w:szCs w:val="4"/>
              </w:rPr>
            </w:pPr>
          </w:p>
          <w:p w14:paraId="289C1424"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46F657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D4A3B" w14:textId="77777777" w:rsidR="000D7512" w:rsidRDefault="009954DC">
            <w:pPr>
              <w:suppressAutoHyphens/>
              <w:rPr>
                <w:sz w:val="22"/>
                <w:szCs w:val="22"/>
              </w:rPr>
            </w:pPr>
            <w:r>
              <w:rPr>
                <w:rFonts w:cs="Arial"/>
                <w:sz w:val="22"/>
                <w:szCs w:val="22"/>
              </w:rPr>
              <w:t>(pildo tiekėjas)</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58184" w14:textId="77777777" w:rsidR="000D7512" w:rsidRDefault="009954DC">
            <w:pPr>
              <w:suppressAutoHyphens/>
              <w:rPr>
                <w:sz w:val="22"/>
                <w:szCs w:val="22"/>
              </w:rPr>
            </w:pPr>
            <w:r>
              <w:rPr>
                <w:rFonts w:cs="Arial"/>
                <w:sz w:val="22"/>
                <w:szCs w:val="22"/>
              </w:rPr>
              <w:t>(pildo tiekėjas)</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674C1" w14:textId="77777777" w:rsidR="000D7512" w:rsidRDefault="009954DC">
            <w:pPr>
              <w:suppressAutoHyphens/>
              <w:rPr>
                <w:sz w:val="22"/>
                <w:szCs w:val="22"/>
              </w:rPr>
            </w:pPr>
            <w:r>
              <w:rPr>
                <w:rFonts w:cs="Arial"/>
                <w:sz w:val="22"/>
                <w:szCs w:val="22"/>
              </w:rPr>
              <w:t>(pildo tiekėjas)</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9D4BF" w14:textId="77777777" w:rsidR="000D7512" w:rsidRDefault="009954DC">
            <w:pPr>
              <w:suppressAutoHyphens/>
              <w:rPr>
                <w:sz w:val="22"/>
                <w:szCs w:val="22"/>
              </w:rPr>
            </w:pPr>
            <w:r>
              <w:rPr>
                <w:rFonts w:cs="Arial"/>
                <w:sz w:val="22"/>
                <w:szCs w:val="22"/>
              </w:rPr>
              <w:t>(pildo tiekėjas)</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38BEA" w14:textId="77777777" w:rsidR="000D7512" w:rsidRDefault="009954DC">
            <w:pPr>
              <w:suppressAutoHyphens/>
              <w:rPr>
                <w:sz w:val="22"/>
                <w:szCs w:val="22"/>
              </w:rPr>
            </w:pPr>
            <w:r>
              <w:rPr>
                <w:rFonts w:cs="Arial"/>
                <w:sz w:val="22"/>
                <w:szCs w:val="22"/>
              </w:rPr>
              <w:t>(pildo tiekėjas)</w:t>
            </w:r>
          </w:p>
        </w:tc>
        <w:tc>
          <w:tcPr>
            <w:tcW w:w="2070"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3B5264"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D4C3FC" w14:textId="77777777" w:rsidR="000D7512" w:rsidRDefault="009954DC">
            <w:pPr>
              <w:suppressAutoHyphens/>
              <w:rPr>
                <w:sz w:val="22"/>
                <w:szCs w:val="22"/>
              </w:rPr>
            </w:pPr>
            <w:r>
              <w:rPr>
                <w:rFonts w:cs="Arial"/>
                <w:sz w:val="22"/>
                <w:szCs w:val="22"/>
              </w:rPr>
              <w:t>(pildo tiekėjas)</w:t>
            </w:r>
          </w:p>
        </w:tc>
      </w:tr>
      <w:tr w:rsidR="000D7512" w14:paraId="758ADCE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4C560" w14:textId="77777777" w:rsidR="000D7512" w:rsidRDefault="000D7512">
            <w:pPr>
              <w:suppressAutoHyphens/>
              <w:rPr>
                <w:rFonts w:cs="Arial"/>
                <w:szCs w:val="24"/>
                <w:u w:val="single"/>
              </w:rPr>
            </w:pP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4B55C" w14:textId="77777777" w:rsidR="000D7512" w:rsidRDefault="000D7512">
            <w:pPr>
              <w:suppressAutoHyphens/>
              <w:rPr>
                <w:rFonts w:cs="Arial"/>
                <w:szCs w:val="24"/>
                <w:u w:val="single"/>
              </w:rPr>
            </w:pP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E812E" w14:textId="77777777" w:rsidR="000D7512" w:rsidRDefault="000D7512">
            <w:pPr>
              <w:suppressAutoHyphens/>
              <w:rPr>
                <w:rFonts w:cs="Arial"/>
                <w:szCs w:val="24"/>
                <w:u w:val="single"/>
              </w:rPr>
            </w:pP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EBE18" w14:textId="77777777" w:rsidR="000D7512" w:rsidRDefault="000D7512">
            <w:pPr>
              <w:suppressAutoHyphens/>
              <w:rPr>
                <w:rFonts w:cs="Arial"/>
                <w:szCs w:val="24"/>
                <w:u w:val="single"/>
              </w:rPr>
            </w:pP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F6647" w14:textId="77777777" w:rsidR="000D7512" w:rsidRDefault="000D7512">
            <w:pPr>
              <w:suppressAutoHyphens/>
              <w:rPr>
                <w:rFonts w:cs="Arial"/>
                <w:szCs w:val="24"/>
                <w:u w:val="single"/>
              </w:rPr>
            </w:pPr>
          </w:p>
        </w:tc>
        <w:tc>
          <w:tcPr>
            <w:tcW w:w="2070"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93772E"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4FDAD4" w14:textId="77777777" w:rsidR="000D7512" w:rsidRDefault="000D7512">
            <w:pPr>
              <w:suppressAutoHyphens/>
              <w:rPr>
                <w:rFonts w:cs="Arial"/>
                <w:szCs w:val="24"/>
                <w:u w:val="single"/>
              </w:rPr>
            </w:pPr>
          </w:p>
        </w:tc>
      </w:tr>
      <w:tr w:rsidR="000D7512" w14:paraId="10B1D04C" w14:textId="77777777">
        <w:trPr>
          <w:gridAfter w:val="2"/>
          <w:wAfter w:w="81" w:type="dxa"/>
          <w:trHeight w:val="31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9FE68" w14:textId="77777777" w:rsidR="000D7512" w:rsidRDefault="009954DC">
            <w:pPr>
              <w:suppressAutoHyphens/>
              <w:rPr>
                <w:szCs w:val="24"/>
              </w:rPr>
            </w:pPr>
            <w:r>
              <w:rPr>
                <w:rFonts w:cs="Arial"/>
                <w:szCs w:val="24"/>
              </w:rPr>
              <w:t xml:space="preserve">8. Pareigos ir atsakomybės valdant projekto informacinio modelį </w:t>
            </w:r>
          </w:p>
        </w:tc>
      </w:tr>
      <w:tr w:rsidR="000D7512" w14:paraId="319B6EAB"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90B879" w14:textId="77777777" w:rsidR="000D7512" w:rsidRDefault="009954DC">
            <w:pPr>
              <w:suppressAutoHyphens/>
              <w:jc w:val="center"/>
              <w:rPr>
                <w:szCs w:val="24"/>
              </w:rPr>
            </w:pPr>
            <w:r>
              <w:rPr>
                <w:rFonts w:cs="Arial"/>
                <w:szCs w:val="24"/>
              </w:rPr>
              <w:t>Eil. Nr.</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1AAAA" w14:textId="77777777" w:rsidR="000D7512" w:rsidRDefault="009954DC">
            <w:pPr>
              <w:suppressAutoHyphens/>
              <w:jc w:val="center"/>
              <w:rPr>
                <w:szCs w:val="24"/>
              </w:rPr>
            </w:pPr>
            <w:r>
              <w:rPr>
                <w:rFonts w:cs="Arial"/>
                <w:szCs w:val="24"/>
              </w:rPr>
              <w:t>Projekto informacinio modelio užduotys</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CF1C8" w14:textId="77777777" w:rsidR="000D7512" w:rsidRDefault="009954DC">
            <w:pPr>
              <w:suppressAutoHyphens/>
              <w:jc w:val="center"/>
              <w:rPr>
                <w:szCs w:val="24"/>
              </w:rPr>
            </w:pPr>
            <w:r>
              <w:rPr>
                <w:rFonts w:cs="Arial"/>
                <w:szCs w:val="24"/>
              </w:rPr>
              <w:t>Užsakovo paskirtas BIM Vadovas</w:t>
            </w:r>
          </w:p>
        </w:tc>
        <w:tc>
          <w:tcPr>
            <w:tcW w:w="3969"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D45E12" w14:textId="77777777" w:rsidR="000D7512" w:rsidRDefault="009954DC">
            <w:pPr>
              <w:suppressAutoHyphens/>
              <w:jc w:val="center"/>
              <w:rPr>
                <w:szCs w:val="24"/>
              </w:rPr>
            </w:pPr>
            <w:r>
              <w:rPr>
                <w:rFonts w:cs="Arial"/>
                <w:szCs w:val="24"/>
              </w:rPr>
              <w:t>Tiekėjo paskirtas BIM koordinatorius ir (ar) BIM Vadovas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9BF44" w14:textId="77777777" w:rsidR="000D7512" w:rsidRDefault="009954DC">
            <w:pPr>
              <w:suppressAutoHyphens/>
              <w:jc w:val="center"/>
              <w:rPr>
                <w:szCs w:val="24"/>
              </w:rPr>
            </w:pPr>
            <w:r>
              <w:rPr>
                <w:rFonts w:cs="Arial"/>
                <w:szCs w:val="24"/>
              </w:rPr>
              <w:t>Tiekėjo papildyta informacija</w:t>
            </w:r>
          </w:p>
        </w:tc>
      </w:tr>
      <w:tr w:rsidR="000D7512" w14:paraId="1EB65708"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15D3B" w14:textId="77777777" w:rsidR="000D7512" w:rsidRDefault="009954DC">
            <w:pPr>
              <w:suppressAutoHyphens/>
              <w:jc w:val="center"/>
              <w:rPr>
                <w:szCs w:val="24"/>
              </w:rPr>
            </w:pPr>
            <w:r>
              <w:rPr>
                <w:rFonts w:cs="Arial"/>
                <w:szCs w:val="24"/>
              </w:rPr>
              <w:t>1</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2625E" w14:textId="77777777" w:rsidR="000D7512" w:rsidRDefault="009954DC">
            <w:pPr>
              <w:suppressAutoHyphens/>
              <w:jc w:val="center"/>
              <w:rPr>
                <w:szCs w:val="24"/>
              </w:rPr>
            </w:pPr>
            <w:r>
              <w:rPr>
                <w:rFonts w:cs="Arial"/>
                <w:szCs w:val="24"/>
              </w:rPr>
              <w:t>2</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4AA5B" w14:textId="77777777" w:rsidR="000D7512" w:rsidRDefault="009954DC">
            <w:pPr>
              <w:suppressAutoHyphens/>
              <w:jc w:val="center"/>
              <w:rPr>
                <w:szCs w:val="24"/>
              </w:rPr>
            </w:pPr>
            <w:r>
              <w:rPr>
                <w:rFonts w:cs="Arial"/>
                <w:szCs w:val="24"/>
              </w:rPr>
              <w:t>3</w:t>
            </w:r>
          </w:p>
        </w:tc>
        <w:tc>
          <w:tcPr>
            <w:tcW w:w="3969"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9848CB" w14:textId="77777777" w:rsidR="000D7512" w:rsidRDefault="009954DC">
            <w:pPr>
              <w:suppressAutoHyphens/>
              <w:jc w:val="center"/>
              <w:rPr>
                <w:szCs w:val="24"/>
              </w:rPr>
            </w:pPr>
            <w:r>
              <w:rPr>
                <w:rFonts w:cs="Arial"/>
                <w:szCs w:val="24"/>
              </w:rPr>
              <w:t>4</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D3E27" w14:textId="77777777" w:rsidR="000D7512" w:rsidRDefault="009954DC">
            <w:pPr>
              <w:suppressAutoHyphens/>
              <w:jc w:val="center"/>
              <w:rPr>
                <w:szCs w:val="24"/>
              </w:rPr>
            </w:pPr>
            <w:r>
              <w:rPr>
                <w:rFonts w:cs="Arial"/>
                <w:szCs w:val="24"/>
              </w:rPr>
              <w:t>5</w:t>
            </w:r>
          </w:p>
        </w:tc>
      </w:tr>
      <w:tr w:rsidR="000D7512" w14:paraId="50D40179"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580EE" w14:textId="77777777" w:rsidR="000D7512" w:rsidRDefault="000D7512">
            <w:pPr>
              <w:rPr>
                <w:sz w:val="6"/>
                <w:szCs w:val="6"/>
              </w:rPr>
            </w:pPr>
          </w:p>
          <w:p w14:paraId="23A01F0D" w14:textId="77777777" w:rsidR="000D7512" w:rsidRDefault="009954DC">
            <w:pPr>
              <w:suppressAutoHyphens/>
              <w:rPr>
                <w:szCs w:val="24"/>
              </w:rPr>
            </w:pPr>
            <w:r>
              <w:rPr>
                <w:szCs w:val="24"/>
                <w:lang w:eastAsia="lt-LT"/>
              </w:rPr>
              <w:t>Užsakovo reikalavimai</w:t>
            </w:r>
          </w:p>
        </w:tc>
      </w:tr>
      <w:tr w:rsidR="000D7512" w14:paraId="530CC07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9714C" w14:textId="77777777" w:rsidR="000D7512" w:rsidRDefault="009954DC">
            <w:pPr>
              <w:suppressAutoHyphens/>
              <w:rPr>
                <w:sz w:val="22"/>
                <w:szCs w:val="22"/>
              </w:rPr>
            </w:pPr>
            <w:r>
              <w:rPr>
                <w:rFonts w:cs="Arial"/>
                <w:sz w:val="22"/>
                <w:szCs w:val="22"/>
              </w:rPr>
              <w:t xml:space="preserve">(pildo užsakovas – atkartojama informacija iš Užsakovo informacijos </w:t>
            </w:r>
            <w:r>
              <w:rPr>
                <w:rFonts w:cs="Arial"/>
                <w:sz w:val="22"/>
                <w:szCs w:val="22"/>
              </w:rPr>
              <w:lastRenderedPageBreak/>
              <w:t>reikalavimų 2 priedo 2 lentelės 8 punkto)</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C517E" w14:textId="77777777" w:rsidR="000D7512" w:rsidRDefault="009954DC">
            <w:pPr>
              <w:suppressAutoHyphens/>
              <w:rPr>
                <w:sz w:val="22"/>
                <w:szCs w:val="22"/>
              </w:rPr>
            </w:pPr>
            <w:r>
              <w:rPr>
                <w:rFonts w:cs="Arial"/>
                <w:sz w:val="22"/>
                <w:szCs w:val="22"/>
              </w:rPr>
              <w:lastRenderedPageBreak/>
              <w:t>(pildo užsakovas – atkartojama informacija iš Užsakovo informacijos reikalavimų 2 priedo 2 lentelės 8 punkto)</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F235E"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8 punkto)</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CA9C2"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8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964CC" w14:textId="77777777" w:rsidR="000D7512" w:rsidRDefault="009954DC">
            <w:pPr>
              <w:suppressAutoHyphens/>
              <w:rPr>
                <w:sz w:val="22"/>
                <w:szCs w:val="22"/>
              </w:rPr>
            </w:pPr>
            <w:r>
              <w:rPr>
                <w:rFonts w:cs="Arial"/>
                <w:sz w:val="22"/>
                <w:szCs w:val="22"/>
              </w:rPr>
              <w:t>(pildo tiekėjas)</w:t>
            </w:r>
          </w:p>
        </w:tc>
      </w:tr>
      <w:tr w:rsidR="000D7512" w14:paraId="4D1DE21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0BE0C" w14:textId="77777777" w:rsidR="000D7512" w:rsidRDefault="000D7512">
            <w:pPr>
              <w:suppressAutoHyphens/>
              <w:jc w:val="center"/>
              <w:rPr>
                <w:rFonts w:cs="Arial"/>
                <w:szCs w:val="24"/>
                <w:highlight w:val="yellow"/>
              </w:rPr>
            </w:pP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78EE6" w14:textId="77777777" w:rsidR="000D7512" w:rsidRDefault="000D7512">
            <w:pPr>
              <w:suppressAutoHyphens/>
              <w:rPr>
                <w:rFonts w:cs="Arial"/>
                <w:szCs w:val="24"/>
                <w:highlight w:val="yellow"/>
              </w:rPr>
            </w:pP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204C5" w14:textId="77777777" w:rsidR="000D7512" w:rsidRDefault="000D7512">
            <w:pPr>
              <w:suppressAutoHyphens/>
              <w:jc w:val="center"/>
              <w:rPr>
                <w:rFonts w:cs="Arial"/>
                <w:szCs w:val="24"/>
                <w:highlight w:val="yellow"/>
                <w:u w:val="single"/>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DACBD" w14:textId="77777777" w:rsidR="000D7512" w:rsidRDefault="000D7512">
            <w:pPr>
              <w:suppressAutoHyphens/>
              <w:jc w:val="center"/>
              <w:rPr>
                <w:rFonts w:cs="Arial"/>
                <w:szCs w:val="24"/>
                <w:highlight w:val="yellow"/>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8D12F" w14:textId="77777777" w:rsidR="000D7512" w:rsidRDefault="000D7512">
            <w:pPr>
              <w:suppressAutoHyphens/>
              <w:rPr>
                <w:rFonts w:cs="Arial"/>
                <w:szCs w:val="24"/>
                <w:highlight w:val="yellow"/>
                <w:u w:val="single"/>
              </w:rPr>
            </w:pPr>
          </w:p>
        </w:tc>
      </w:tr>
      <w:tr w:rsidR="000D7512" w14:paraId="6802D0F7" w14:textId="77777777">
        <w:trPr>
          <w:gridAfter w:val="2"/>
          <w:wAfter w:w="81" w:type="dxa"/>
          <w:trHeight w:val="39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7B3C0" w14:textId="77777777" w:rsidR="000D7512" w:rsidRDefault="000D7512">
            <w:pPr>
              <w:rPr>
                <w:sz w:val="4"/>
                <w:szCs w:val="4"/>
              </w:rPr>
            </w:pPr>
          </w:p>
          <w:p w14:paraId="213777FC"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5A534A9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78C70" w14:textId="77777777" w:rsidR="000D7512" w:rsidRDefault="009954DC">
            <w:pPr>
              <w:suppressAutoHyphens/>
              <w:rPr>
                <w:sz w:val="22"/>
                <w:szCs w:val="22"/>
              </w:rPr>
            </w:pPr>
            <w:r>
              <w:rPr>
                <w:rFonts w:cs="Arial"/>
                <w:sz w:val="22"/>
                <w:szCs w:val="22"/>
              </w:rPr>
              <w:t>(pildo tiekėjas)</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3966D" w14:textId="77777777" w:rsidR="000D7512" w:rsidRDefault="009954DC">
            <w:pPr>
              <w:suppressAutoHyphens/>
              <w:rPr>
                <w:sz w:val="22"/>
                <w:szCs w:val="22"/>
              </w:rPr>
            </w:pPr>
            <w:r>
              <w:rPr>
                <w:rFonts w:cs="Arial"/>
                <w:sz w:val="22"/>
                <w:szCs w:val="22"/>
              </w:rPr>
              <w:t>(pildo tiekėjas)</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EC976" w14:textId="77777777" w:rsidR="000D7512" w:rsidRDefault="009954DC">
            <w:pPr>
              <w:suppressAutoHyphens/>
              <w:rPr>
                <w:sz w:val="22"/>
                <w:szCs w:val="22"/>
              </w:rPr>
            </w:pPr>
            <w:r>
              <w:rPr>
                <w:rFonts w:cs="Arial"/>
                <w:sz w:val="22"/>
                <w:szCs w:val="22"/>
              </w:rPr>
              <w:t>(pildo tiekėjas)</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382FE"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51CEB" w14:textId="77777777" w:rsidR="000D7512" w:rsidRDefault="009954DC">
            <w:pPr>
              <w:suppressAutoHyphens/>
              <w:rPr>
                <w:sz w:val="22"/>
                <w:szCs w:val="22"/>
              </w:rPr>
            </w:pPr>
            <w:r>
              <w:rPr>
                <w:rFonts w:cs="Arial"/>
                <w:sz w:val="22"/>
                <w:szCs w:val="22"/>
              </w:rPr>
              <w:t>(pildo tiekėjas)</w:t>
            </w:r>
          </w:p>
        </w:tc>
      </w:tr>
      <w:tr w:rsidR="000D7512" w14:paraId="150CC3FC"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29B4A" w14:textId="77777777" w:rsidR="000D7512" w:rsidRDefault="000D7512">
            <w:pPr>
              <w:suppressAutoHyphens/>
              <w:rPr>
                <w:rFonts w:cs="Arial"/>
                <w:szCs w:val="24"/>
                <w:u w:val="single"/>
              </w:rPr>
            </w:pP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C4472" w14:textId="77777777" w:rsidR="000D7512" w:rsidRDefault="000D7512">
            <w:pPr>
              <w:suppressAutoHyphens/>
              <w:rPr>
                <w:rFonts w:cs="Arial"/>
                <w:szCs w:val="24"/>
                <w:u w:val="single"/>
              </w:rPr>
            </w:pP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A85BB" w14:textId="77777777" w:rsidR="000D7512" w:rsidRDefault="000D7512">
            <w:pPr>
              <w:suppressAutoHyphens/>
              <w:rPr>
                <w:rFonts w:cs="Arial"/>
                <w:szCs w:val="24"/>
                <w:u w:val="single"/>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9393D"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5BEFE" w14:textId="77777777" w:rsidR="000D7512" w:rsidRDefault="000D7512">
            <w:pPr>
              <w:suppressAutoHyphens/>
              <w:rPr>
                <w:rFonts w:cs="Arial"/>
                <w:szCs w:val="24"/>
                <w:u w:val="single"/>
              </w:rPr>
            </w:pPr>
          </w:p>
        </w:tc>
      </w:tr>
      <w:tr w:rsidR="000D7512" w14:paraId="68E3DB0A" w14:textId="77777777">
        <w:trPr>
          <w:gridAfter w:val="2"/>
          <w:wAfter w:w="81" w:type="dxa"/>
          <w:trHeight w:val="305"/>
        </w:trPr>
        <w:tc>
          <w:tcPr>
            <w:tcW w:w="14321" w:type="dxa"/>
            <w:gridSpan w:val="4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5C74662" w14:textId="77777777" w:rsidR="000D7512" w:rsidRDefault="009954DC">
            <w:pPr>
              <w:suppressAutoHyphens/>
              <w:rPr>
                <w:szCs w:val="24"/>
              </w:rPr>
            </w:pPr>
            <w:r>
              <w:rPr>
                <w:rFonts w:cs="Arial"/>
                <w:szCs w:val="24"/>
              </w:rPr>
              <w:t>9. Projekto informacinio modelio vystymo ir informacijos pateikimo planas</w:t>
            </w:r>
          </w:p>
        </w:tc>
      </w:tr>
      <w:tr w:rsidR="000D7512" w14:paraId="25CC9579" w14:textId="77777777">
        <w:trPr>
          <w:gridAfter w:val="2"/>
          <w:wAfter w:w="81" w:type="dxa"/>
          <w:trHeight w:val="100"/>
        </w:trPr>
        <w:tc>
          <w:tcPr>
            <w:tcW w:w="13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70CBE" w14:textId="77777777" w:rsidR="000D7512" w:rsidRDefault="009954DC">
            <w:pPr>
              <w:spacing w:line="252" w:lineRule="auto"/>
              <w:jc w:val="center"/>
              <w:rPr>
                <w:szCs w:val="24"/>
              </w:rPr>
            </w:pPr>
            <w:r>
              <w:rPr>
                <w:szCs w:val="24"/>
              </w:rPr>
              <w:t>Eil. Nr.</w:t>
            </w:r>
          </w:p>
        </w:tc>
        <w:tc>
          <w:tcPr>
            <w:tcW w:w="255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07D0A" w14:textId="77777777" w:rsidR="000D7512" w:rsidRDefault="009954DC">
            <w:pPr>
              <w:suppressAutoHyphens/>
              <w:jc w:val="center"/>
              <w:rPr>
                <w:rFonts w:cs="Arial"/>
                <w:szCs w:val="24"/>
              </w:rPr>
            </w:pPr>
            <w:r>
              <w:rPr>
                <w:rFonts w:cs="Arial"/>
                <w:szCs w:val="24"/>
              </w:rPr>
              <w:t>Projekto informacijos modelio sudėtis</w:t>
            </w:r>
          </w:p>
        </w:tc>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99BF5" w14:textId="77777777" w:rsidR="000D7512" w:rsidRDefault="009954DC">
            <w:pPr>
              <w:suppressAutoHyphens/>
              <w:jc w:val="center"/>
              <w:rPr>
                <w:szCs w:val="24"/>
              </w:rPr>
            </w:pPr>
            <w:r>
              <w:rPr>
                <w:szCs w:val="24"/>
              </w:rPr>
              <w:t>S0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980F01A" w14:textId="77777777" w:rsidR="000D7512" w:rsidRDefault="009954DC">
            <w:pPr>
              <w:suppressAutoHyphens/>
              <w:jc w:val="center"/>
              <w:rPr>
                <w:szCs w:val="24"/>
              </w:rPr>
            </w:pPr>
            <w:r>
              <w:rPr>
                <w:szCs w:val="24"/>
              </w:rPr>
              <w:t>S1</w:t>
            </w:r>
          </w:p>
        </w:tc>
        <w:tc>
          <w:tcPr>
            <w:tcW w:w="996" w:type="dxa"/>
            <w:gridSpan w:val="4"/>
            <w:tcBorders>
              <w:top w:val="single" w:sz="4" w:space="0" w:color="auto"/>
              <w:left w:val="single" w:sz="4" w:space="0" w:color="auto"/>
              <w:bottom w:val="single" w:sz="4" w:space="0" w:color="auto"/>
              <w:right w:val="single" w:sz="4" w:space="0" w:color="auto"/>
            </w:tcBorders>
            <w:vAlign w:val="center"/>
          </w:tcPr>
          <w:p w14:paraId="1287F714" w14:textId="77777777" w:rsidR="000D7512" w:rsidRDefault="009954DC">
            <w:pPr>
              <w:suppressAutoHyphens/>
              <w:jc w:val="center"/>
              <w:rPr>
                <w:szCs w:val="24"/>
              </w:rPr>
            </w:pPr>
            <w:r>
              <w:rPr>
                <w:szCs w:val="24"/>
              </w:rPr>
              <w:t>S2</w:t>
            </w:r>
          </w:p>
        </w:tc>
        <w:tc>
          <w:tcPr>
            <w:tcW w:w="870" w:type="dxa"/>
            <w:gridSpan w:val="5"/>
            <w:tcBorders>
              <w:top w:val="single" w:sz="4" w:space="0" w:color="auto"/>
              <w:left w:val="single" w:sz="4" w:space="0" w:color="auto"/>
              <w:bottom w:val="single" w:sz="4" w:space="0" w:color="auto"/>
              <w:right w:val="single" w:sz="4" w:space="0" w:color="auto"/>
            </w:tcBorders>
            <w:vAlign w:val="center"/>
          </w:tcPr>
          <w:p w14:paraId="051E87BF" w14:textId="77777777" w:rsidR="000D7512" w:rsidRDefault="009954DC">
            <w:pPr>
              <w:suppressAutoHyphens/>
              <w:jc w:val="center"/>
              <w:rPr>
                <w:szCs w:val="24"/>
              </w:rPr>
            </w:pPr>
            <w:r>
              <w:rPr>
                <w:szCs w:val="24"/>
              </w:rPr>
              <w:t>S3</w:t>
            </w:r>
          </w:p>
        </w:tc>
        <w:tc>
          <w:tcPr>
            <w:tcW w:w="1412" w:type="dxa"/>
            <w:gridSpan w:val="3"/>
            <w:tcBorders>
              <w:top w:val="single" w:sz="4" w:space="0" w:color="000000"/>
              <w:left w:val="single" w:sz="4" w:space="0" w:color="auto"/>
              <w:bottom w:val="single" w:sz="4" w:space="0" w:color="000000"/>
              <w:right w:val="single" w:sz="4" w:space="0" w:color="000000"/>
            </w:tcBorders>
            <w:vAlign w:val="center"/>
          </w:tcPr>
          <w:p w14:paraId="7F4A56D1" w14:textId="77777777" w:rsidR="000D7512" w:rsidRDefault="009954DC">
            <w:pPr>
              <w:suppressAutoHyphens/>
              <w:jc w:val="center"/>
              <w:rPr>
                <w:szCs w:val="24"/>
              </w:rPr>
            </w:pPr>
            <w:r>
              <w:rPr>
                <w:szCs w:val="24"/>
              </w:rPr>
              <w:t>S4</w:t>
            </w:r>
          </w:p>
        </w:tc>
        <w:tc>
          <w:tcPr>
            <w:tcW w:w="998" w:type="dxa"/>
            <w:gridSpan w:val="7"/>
            <w:tcBorders>
              <w:top w:val="single" w:sz="4" w:space="0" w:color="000000"/>
              <w:left w:val="single" w:sz="4" w:space="0" w:color="auto"/>
              <w:bottom w:val="single" w:sz="4" w:space="0" w:color="000000"/>
              <w:right w:val="single" w:sz="4" w:space="0" w:color="000000"/>
            </w:tcBorders>
            <w:vAlign w:val="center"/>
          </w:tcPr>
          <w:p w14:paraId="61F1851D" w14:textId="77777777" w:rsidR="000D7512" w:rsidRDefault="009954DC">
            <w:pPr>
              <w:suppressAutoHyphens/>
              <w:jc w:val="center"/>
              <w:rPr>
                <w:szCs w:val="24"/>
              </w:rPr>
            </w:pPr>
            <w:r>
              <w:rPr>
                <w:szCs w:val="24"/>
              </w:rPr>
              <w:t>S5</w:t>
            </w:r>
          </w:p>
        </w:tc>
        <w:tc>
          <w:tcPr>
            <w:tcW w:w="994" w:type="dxa"/>
            <w:gridSpan w:val="2"/>
            <w:tcBorders>
              <w:top w:val="single" w:sz="4" w:space="0" w:color="000000"/>
              <w:left w:val="single" w:sz="4" w:space="0" w:color="auto"/>
              <w:bottom w:val="single" w:sz="4" w:space="0" w:color="000000"/>
              <w:right w:val="single" w:sz="4" w:space="0" w:color="000000"/>
            </w:tcBorders>
            <w:vAlign w:val="center"/>
          </w:tcPr>
          <w:p w14:paraId="098C86AD" w14:textId="77777777" w:rsidR="000D7512" w:rsidRDefault="009954DC">
            <w:pPr>
              <w:suppressAutoHyphens/>
              <w:jc w:val="center"/>
              <w:rPr>
                <w:szCs w:val="24"/>
              </w:rPr>
            </w:pPr>
            <w:r>
              <w:rPr>
                <w:szCs w:val="24"/>
              </w:rPr>
              <w:t>S6</w:t>
            </w:r>
          </w:p>
        </w:tc>
        <w:tc>
          <w:tcPr>
            <w:tcW w:w="1489" w:type="dxa"/>
            <w:gridSpan w:val="4"/>
            <w:tcBorders>
              <w:top w:val="single" w:sz="4" w:space="0" w:color="000000"/>
              <w:left w:val="single" w:sz="4" w:space="0" w:color="auto"/>
              <w:bottom w:val="single" w:sz="4" w:space="0" w:color="000000"/>
              <w:right w:val="single" w:sz="4" w:space="0" w:color="000000"/>
            </w:tcBorders>
            <w:vAlign w:val="center"/>
          </w:tcPr>
          <w:p w14:paraId="6F1745DB" w14:textId="77777777" w:rsidR="000D7512" w:rsidRDefault="009954DC">
            <w:pPr>
              <w:suppressAutoHyphens/>
              <w:jc w:val="center"/>
              <w:rPr>
                <w:szCs w:val="24"/>
              </w:rPr>
            </w:pPr>
            <w:r>
              <w:rPr>
                <w:szCs w:val="24"/>
              </w:rPr>
              <w:t>LOD</w:t>
            </w:r>
          </w:p>
        </w:tc>
        <w:tc>
          <w:tcPr>
            <w:tcW w:w="1489" w:type="dxa"/>
            <w:gridSpan w:val="4"/>
            <w:tcBorders>
              <w:top w:val="single" w:sz="4" w:space="0" w:color="000000"/>
              <w:left w:val="single" w:sz="4" w:space="0" w:color="auto"/>
              <w:bottom w:val="single" w:sz="4" w:space="0" w:color="000000"/>
              <w:right w:val="single" w:sz="4" w:space="0" w:color="000000"/>
            </w:tcBorders>
            <w:vAlign w:val="center"/>
          </w:tcPr>
          <w:p w14:paraId="6ADFC670" w14:textId="77777777" w:rsidR="000D7512" w:rsidRDefault="009954DC">
            <w:pPr>
              <w:suppressAutoHyphens/>
              <w:jc w:val="center"/>
              <w:rPr>
                <w:szCs w:val="24"/>
              </w:rPr>
            </w:pPr>
            <w:r>
              <w:rPr>
                <w:szCs w:val="24"/>
              </w:rPr>
              <w:t>Pastabos</w:t>
            </w:r>
          </w:p>
        </w:tc>
      </w:tr>
      <w:tr w:rsidR="000D7512" w14:paraId="473410C6" w14:textId="77777777">
        <w:trPr>
          <w:gridAfter w:val="2"/>
          <w:wAfter w:w="81" w:type="dxa"/>
          <w:trHeight w:val="100"/>
        </w:trPr>
        <w:tc>
          <w:tcPr>
            <w:tcW w:w="1393"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F1441" w14:textId="77777777" w:rsidR="000D7512" w:rsidRDefault="009954DC">
            <w:pPr>
              <w:suppressAutoHyphens/>
              <w:jc w:val="center"/>
              <w:rPr>
                <w:szCs w:val="24"/>
              </w:rPr>
            </w:pPr>
            <w:r>
              <w:rPr>
                <w:rFonts w:cs="Arial"/>
                <w:szCs w:val="24"/>
              </w:rPr>
              <w:t>1</w:t>
            </w:r>
          </w:p>
        </w:tc>
        <w:tc>
          <w:tcPr>
            <w:tcW w:w="2551" w:type="dxa"/>
            <w:gridSpan w:val="6"/>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8DE86" w14:textId="77777777" w:rsidR="000D7512" w:rsidRDefault="009954DC">
            <w:pPr>
              <w:suppressAutoHyphens/>
              <w:jc w:val="center"/>
              <w:rPr>
                <w:szCs w:val="24"/>
              </w:rPr>
            </w:pPr>
            <w:r>
              <w:rPr>
                <w:rFonts w:cs="Arial"/>
                <w:szCs w:val="24"/>
              </w:rPr>
              <w:t>2</w:t>
            </w:r>
          </w:p>
        </w:tc>
        <w:tc>
          <w:tcPr>
            <w:tcW w:w="99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D9D83" w14:textId="77777777" w:rsidR="000D7512" w:rsidRDefault="009954DC">
            <w:pPr>
              <w:suppressAutoHyphens/>
              <w:jc w:val="center"/>
              <w:rPr>
                <w:szCs w:val="24"/>
              </w:rPr>
            </w:pPr>
            <w:r>
              <w:rPr>
                <w:szCs w:val="24"/>
              </w:rPr>
              <w:t>3</w:t>
            </w:r>
          </w:p>
        </w:tc>
        <w:tc>
          <w:tcPr>
            <w:tcW w:w="1135" w:type="dxa"/>
            <w:gridSpan w:val="4"/>
            <w:tcBorders>
              <w:top w:val="single" w:sz="4" w:space="0" w:color="auto"/>
              <w:left w:val="single" w:sz="4" w:space="0" w:color="000000"/>
              <w:bottom w:val="single" w:sz="4" w:space="0" w:color="000000"/>
              <w:right w:val="single" w:sz="4" w:space="0" w:color="000000"/>
            </w:tcBorders>
            <w:vAlign w:val="center"/>
          </w:tcPr>
          <w:p w14:paraId="7FA0748A" w14:textId="77777777" w:rsidR="000D7512" w:rsidRDefault="009954DC">
            <w:pPr>
              <w:suppressAutoHyphens/>
              <w:jc w:val="center"/>
              <w:rPr>
                <w:szCs w:val="24"/>
              </w:rPr>
            </w:pPr>
            <w:r>
              <w:rPr>
                <w:szCs w:val="24"/>
              </w:rPr>
              <w:t>4</w:t>
            </w:r>
          </w:p>
        </w:tc>
        <w:tc>
          <w:tcPr>
            <w:tcW w:w="996" w:type="dxa"/>
            <w:gridSpan w:val="4"/>
            <w:tcBorders>
              <w:top w:val="single" w:sz="4" w:space="0" w:color="auto"/>
              <w:left w:val="single" w:sz="4" w:space="0" w:color="000000"/>
              <w:bottom w:val="single" w:sz="4" w:space="0" w:color="000000"/>
              <w:right w:val="single" w:sz="4" w:space="0" w:color="000000"/>
            </w:tcBorders>
            <w:vAlign w:val="center"/>
          </w:tcPr>
          <w:p w14:paraId="49A3DD0D" w14:textId="77777777" w:rsidR="000D7512" w:rsidRDefault="009954DC">
            <w:pPr>
              <w:suppressAutoHyphens/>
              <w:jc w:val="center"/>
              <w:rPr>
                <w:szCs w:val="24"/>
              </w:rPr>
            </w:pPr>
            <w:r>
              <w:rPr>
                <w:szCs w:val="24"/>
              </w:rPr>
              <w:t>5</w:t>
            </w:r>
          </w:p>
        </w:tc>
        <w:tc>
          <w:tcPr>
            <w:tcW w:w="870" w:type="dxa"/>
            <w:gridSpan w:val="5"/>
            <w:tcBorders>
              <w:top w:val="single" w:sz="4" w:space="0" w:color="auto"/>
              <w:left w:val="single" w:sz="4" w:space="0" w:color="000000"/>
              <w:bottom w:val="single" w:sz="4" w:space="0" w:color="000000"/>
              <w:right w:val="single" w:sz="4" w:space="0" w:color="000000"/>
            </w:tcBorders>
            <w:vAlign w:val="center"/>
          </w:tcPr>
          <w:p w14:paraId="2E640C92" w14:textId="77777777" w:rsidR="000D7512" w:rsidRDefault="009954DC">
            <w:pPr>
              <w:suppressAutoHyphens/>
              <w:jc w:val="center"/>
              <w:rPr>
                <w:szCs w:val="24"/>
              </w:rPr>
            </w:pPr>
            <w:r>
              <w:rPr>
                <w:szCs w:val="24"/>
              </w:rPr>
              <w:t>6</w:t>
            </w:r>
          </w:p>
        </w:tc>
        <w:tc>
          <w:tcPr>
            <w:tcW w:w="1412" w:type="dxa"/>
            <w:gridSpan w:val="3"/>
            <w:tcBorders>
              <w:top w:val="single" w:sz="4" w:space="0" w:color="000000"/>
              <w:left w:val="single" w:sz="4" w:space="0" w:color="000000"/>
              <w:bottom w:val="single" w:sz="4" w:space="0" w:color="000000"/>
              <w:right w:val="single" w:sz="4" w:space="0" w:color="000000"/>
            </w:tcBorders>
            <w:vAlign w:val="center"/>
          </w:tcPr>
          <w:p w14:paraId="4F431681" w14:textId="77777777" w:rsidR="000D7512" w:rsidRDefault="009954DC">
            <w:pPr>
              <w:suppressAutoHyphens/>
              <w:jc w:val="center"/>
              <w:rPr>
                <w:szCs w:val="24"/>
              </w:rPr>
            </w:pPr>
            <w:r>
              <w:rPr>
                <w:szCs w:val="24"/>
              </w:rPr>
              <w:t>7</w:t>
            </w:r>
          </w:p>
        </w:tc>
        <w:tc>
          <w:tcPr>
            <w:tcW w:w="998" w:type="dxa"/>
            <w:gridSpan w:val="7"/>
            <w:tcBorders>
              <w:top w:val="single" w:sz="4" w:space="0" w:color="000000"/>
              <w:left w:val="single" w:sz="4" w:space="0" w:color="000000"/>
              <w:bottom w:val="single" w:sz="4" w:space="0" w:color="000000"/>
              <w:right w:val="single" w:sz="4" w:space="0" w:color="000000"/>
            </w:tcBorders>
            <w:vAlign w:val="center"/>
          </w:tcPr>
          <w:p w14:paraId="5BC3280E" w14:textId="77777777" w:rsidR="000D7512" w:rsidRDefault="009954DC">
            <w:pPr>
              <w:suppressAutoHyphens/>
              <w:jc w:val="center"/>
              <w:rPr>
                <w:szCs w:val="24"/>
              </w:rPr>
            </w:pPr>
            <w:r>
              <w:rPr>
                <w:szCs w:val="24"/>
              </w:rPr>
              <w:t>8</w:t>
            </w: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14:paraId="68E48F14" w14:textId="77777777" w:rsidR="000D7512" w:rsidRDefault="009954DC">
            <w:pPr>
              <w:suppressAutoHyphens/>
              <w:jc w:val="center"/>
              <w:rPr>
                <w:szCs w:val="24"/>
              </w:rPr>
            </w:pPr>
            <w:r>
              <w:rPr>
                <w:szCs w:val="24"/>
              </w:rPr>
              <w:t>9</w:t>
            </w: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2351E4FC" w14:textId="77777777" w:rsidR="000D7512" w:rsidRDefault="009954DC">
            <w:pPr>
              <w:suppressAutoHyphens/>
              <w:jc w:val="center"/>
              <w:rPr>
                <w:szCs w:val="24"/>
              </w:rPr>
            </w:pPr>
            <w:r>
              <w:rPr>
                <w:szCs w:val="24"/>
              </w:rPr>
              <w:t>10</w:t>
            </w: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17CA4E8C" w14:textId="77777777" w:rsidR="000D7512" w:rsidRDefault="009954DC">
            <w:pPr>
              <w:suppressAutoHyphens/>
              <w:jc w:val="center"/>
              <w:rPr>
                <w:szCs w:val="24"/>
              </w:rPr>
            </w:pPr>
            <w:r>
              <w:rPr>
                <w:szCs w:val="24"/>
              </w:rPr>
              <w:t>11</w:t>
            </w:r>
          </w:p>
        </w:tc>
      </w:tr>
      <w:tr w:rsidR="000D7512" w14:paraId="1BF282F1" w14:textId="77777777">
        <w:trPr>
          <w:gridAfter w:val="2"/>
          <w:wAfter w:w="81" w:type="dxa"/>
          <w:trHeight w:val="44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45372" w14:textId="77777777" w:rsidR="000D7512" w:rsidRDefault="000D7512">
            <w:pPr>
              <w:rPr>
                <w:sz w:val="6"/>
                <w:szCs w:val="6"/>
              </w:rPr>
            </w:pPr>
          </w:p>
          <w:p w14:paraId="10B21C40" w14:textId="77777777" w:rsidR="000D7512" w:rsidRDefault="009954DC">
            <w:pPr>
              <w:suppressAutoHyphens/>
              <w:rPr>
                <w:szCs w:val="24"/>
              </w:rPr>
            </w:pPr>
            <w:r>
              <w:rPr>
                <w:szCs w:val="24"/>
                <w:lang w:eastAsia="lt-LT"/>
              </w:rPr>
              <w:t>Užsakovo reikalavimai</w:t>
            </w:r>
          </w:p>
        </w:tc>
      </w:tr>
      <w:tr w:rsidR="000D7512" w14:paraId="2A6A09CC"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61A2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68318"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FEE48" w14:textId="77777777" w:rsidR="000D7512" w:rsidRDefault="009954DC">
            <w:pPr>
              <w:suppressAutoHyphens/>
              <w:rPr>
                <w:rFonts w:cs="Arial"/>
                <w:sz w:val="22"/>
                <w:szCs w:val="22"/>
              </w:rPr>
            </w:pPr>
            <w:r>
              <w:rPr>
                <w:rFonts w:cs="Arial"/>
                <w:sz w:val="22"/>
                <w:szCs w:val="22"/>
              </w:rPr>
              <w:t>(pildo užsako</w:t>
            </w:r>
          </w:p>
          <w:p w14:paraId="5BB533B2"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informacija iš Užsako</w:t>
            </w:r>
          </w:p>
          <w:p w14:paraId="518D1119" w14:textId="77777777" w:rsidR="000D7512" w:rsidRDefault="009954DC">
            <w:pPr>
              <w:suppressAutoHyphens/>
              <w:rPr>
                <w:sz w:val="22"/>
                <w:szCs w:val="22"/>
              </w:rPr>
            </w:pPr>
            <w:proofErr w:type="spellStart"/>
            <w:r>
              <w:rPr>
                <w:rFonts w:cs="Arial"/>
                <w:sz w:val="22"/>
                <w:szCs w:val="22"/>
              </w:rPr>
              <w:t>vo</w:t>
            </w:r>
            <w:proofErr w:type="spellEnd"/>
            <w:r>
              <w:rPr>
                <w:rFonts w:cs="Arial"/>
                <w:sz w:val="22"/>
                <w:szCs w:val="22"/>
              </w:rPr>
              <w:t xml:space="preserve"> informacijos reikalavimų 2 priedo 2 lentelės 9 punkto)</w:t>
            </w:r>
          </w:p>
        </w:tc>
        <w:tc>
          <w:tcPr>
            <w:tcW w:w="1135" w:type="dxa"/>
            <w:gridSpan w:val="4"/>
            <w:tcBorders>
              <w:top w:val="single" w:sz="4" w:space="0" w:color="000000"/>
              <w:left w:val="single" w:sz="4" w:space="0" w:color="000000"/>
              <w:bottom w:val="single" w:sz="4" w:space="0" w:color="000000"/>
              <w:right w:val="single" w:sz="4" w:space="0" w:color="000000"/>
            </w:tcBorders>
          </w:tcPr>
          <w:p w14:paraId="2BD5D954"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996" w:type="dxa"/>
            <w:gridSpan w:val="4"/>
            <w:tcBorders>
              <w:top w:val="single" w:sz="4" w:space="0" w:color="000000"/>
              <w:left w:val="single" w:sz="4" w:space="0" w:color="000000"/>
              <w:bottom w:val="single" w:sz="4" w:space="0" w:color="000000"/>
              <w:right w:val="single" w:sz="4" w:space="0" w:color="000000"/>
            </w:tcBorders>
          </w:tcPr>
          <w:p w14:paraId="45FF3EE9" w14:textId="77777777" w:rsidR="000D7512" w:rsidRDefault="009954DC">
            <w:pPr>
              <w:suppressAutoHyphens/>
              <w:rPr>
                <w:rFonts w:cs="Arial"/>
                <w:sz w:val="22"/>
                <w:szCs w:val="22"/>
              </w:rPr>
            </w:pPr>
            <w:r>
              <w:rPr>
                <w:rFonts w:cs="Arial"/>
                <w:sz w:val="22"/>
                <w:szCs w:val="22"/>
              </w:rPr>
              <w:t>(pildo užsakovas – atkartoja</w:t>
            </w:r>
          </w:p>
          <w:p w14:paraId="6C1D50DA" w14:textId="77777777" w:rsidR="000D7512" w:rsidRDefault="009954DC">
            <w:pPr>
              <w:suppressAutoHyphens/>
              <w:rPr>
                <w:rFonts w:cs="Arial"/>
                <w:sz w:val="22"/>
                <w:szCs w:val="22"/>
              </w:rPr>
            </w:pPr>
            <w:proofErr w:type="spellStart"/>
            <w:r>
              <w:rPr>
                <w:rFonts w:cs="Arial"/>
                <w:sz w:val="22"/>
                <w:szCs w:val="22"/>
              </w:rPr>
              <w:t>ma</w:t>
            </w:r>
            <w:proofErr w:type="spellEnd"/>
            <w:r>
              <w:rPr>
                <w:rFonts w:cs="Arial"/>
                <w:sz w:val="22"/>
                <w:szCs w:val="22"/>
              </w:rPr>
              <w:t xml:space="preserve"> </w:t>
            </w:r>
            <w:proofErr w:type="spellStart"/>
            <w:r>
              <w:rPr>
                <w:rFonts w:cs="Arial"/>
                <w:sz w:val="22"/>
                <w:szCs w:val="22"/>
              </w:rPr>
              <w:t>informaci</w:t>
            </w:r>
            <w:proofErr w:type="spellEnd"/>
          </w:p>
          <w:p w14:paraId="3BB39DBA" w14:textId="77777777" w:rsidR="000D7512" w:rsidRDefault="009954DC">
            <w:pPr>
              <w:suppressAutoHyphens/>
              <w:rPr>
                <w:rFonts w:cs="Arial"/>
                <w:sz w:val="22"/>
                <w:szCs w:val="22"/>
              </w:rPr>
            </w:pPr>
            <w:r>
              <w:rPr>
                <w:rFonts w:cs="Arial"/>
                <w:sz w:val="22"/>
                <w:szCs w:val="22"/>
              </w:rPr>
              <w:t xml:space="preserve">ja iš Užsakovo </w:t>
            </w:r>
            <w:proofErr w:type="spellStart"/>
            <w:r>
              <w:rPr>
                <w:rFonts w:cs="Arial"/>
                <w:sz w:val="22"/>
                <w:szCs w:val="22"/>
              </w:rPr>
              <w:t>informaci</w:t>
            </w:r>
            <w:proofErr w:type="spellEnd"/>
          </w:p>
          <w:p w14:paraId="74B6BD03" w14:textId="77777777" w:rsidR="000D7512" w:rsidRDefault="009954DC">
            <w:pPr>
              <w:suppressAutoHyphens/>
              <w:rPr>
                <w:rFonts w:cs="Arial"/>
                <w:sz w:val="22"/>
                <w:szCs w:val="22"/>
              </w:rPr>
            </w:pPr>
            <w:r>
              <w:rPr>
                <w:rFonts w:cs="Arial"/>
                <w:sz w:val="22"/>
                <w:szCs w:val="22"/>
              </w:rPr>
              <w:t xml:space="preserve">jos </w:t>
            </w:r>
            <w:proofErr w:type="spellStart"/>
            <w:r>
              <w:rPr>
                <w:rFonts w:cs="Arial"/>
                <w:sz w:val="22"/>
                <w:szCs w:val="22"/>
              </w:rPr>
              <w:t>reikalavi</w:t>
            </w:r>
            <w:proofErr w:type="spellEnd"/>
          </w:p>
          <w:p w14:paraId="217E1121" w14:textId="77777777" w:rsidR="000D7512" w:rsidRDefault="009954DC">
            <w:pPr>
              <w:suppressAutoHyphens/>
              <w:rPr>
                <w:sz w:val="22"/>
                <w:szCs w:val="22"/>
              </w:rPr>
            </w:pPr>
            <w:proofErr w:type="spellStart"/>
            <w:r>
              <w:rPr>
                <w:rFonts w:cs="Arial"/>
                <w:sz w:val="22"/>
                <w:szCs w:val="22"/>
              </w:rPr>
              <w:t>mų</w:t>
            </w:r>
            <w:proofErr w:type="spellEnd"/>
            <w:r>
              <w:rPr>
                <w:rFonts w:cs="Arial"/>
                <w:sz w:val="22"/>
                <w:szCs w:val="22"/>
              </w:rPr>
              <w:t xml:space="preserve"> 2 priedo 2 lentelės 9 punkto)</w:t>
            </w:r>
          </w:p>
        </w:tc>
        <w:tc>
          <w:tcPr>
            <w:tcW w:w="870" w:type="dxa"/>
            <w:gridSpan w:val="5"/>
            <w:tcBorders>
              <w:top w:val="single" w:sz="4" w:space="0" w:color="000000"/>
              <w:left w:val="single" w:sz="4" w:space="0" w:color="000000"/>
              <w:bottom w:val="single" w:sz="4" w:space="0" w:color="000000"/>
              <w:right w:val="single" w:sz="4" w:space="0" w:color="000000"/>
            </w:tcBorders>
          </w:tcPr>
          <w:p w14:paraId="7C63EE55" w14:textId="77777777" w:rsidR="000D7512" w:rsidRDefault="009954DC">
            <w:pPr>
              <w:suppressAutoHyphens/>
              <w:rPr>
                <w:rFonts w:cs="Arial"/>
                <w:sz w:val="22"/>
                <w:szCs w:val="22"/>
              </w:rPr>
            </w:pPr>
            <w:r>
              <w:rPr>
                <w:rFonts w:cs="Arial"/>
                <w:sz w:val="22"/>
                <w:szCs w:val="22"/>
              </w:rPr>
              <w:t>(pildo užsako</w:t>
            </w:r>
          </w:p>
          <w:p w14:paraId="20BB40CC"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w:t>
            </w:r>
            <w:proofErr w:type="spellStart"/>
            <w:r>
              <w:rPr>
                <w:rFonts w:cs="Arial"/>
                <w:sz w:val="22"/>
                <w:szCs w:val="22"/>
              </w:rPr>
              <w:t>informa</w:t>
            </w:r>
            <w:proofErr w:type="spellEnd"/>
          </w:p>
          <w:p w14:paraId="4AB186C9" w14:textId="77777777" w:rsidR="000D7512" w:rsidRDefault="009954DC">
            <w:pPr>
              <w:suppressAutoHyphens/>
              <w:rPr>
                <w:rFonts w:cs="Arial"/>
                <w:sz w:val="22"/>
                <w:szCs w:val="22"/>
              </w:rPr>
            </w:pPr>
            <w:proofErr w:type="spellStart"/>
            <w:r>
              <w:rPr>
                <w:rFonts w:cs="Arial"/>
                <w:sz w:val="22"/>
                <w:szCs w:val="22"/>
              </w:rPr>
              <w:t>cija</w:t>
            </w:r>
            <w:proofErr w:type="spellEnd"/>
            <w:r>
              <w:rPr>
                <w:rFonts w:cs="Arial"/>
                <w:sz w:val="22"/>
                <w:szCs w:val="22"/>
              </w:rPr>
              <w:t xml:space="preserve"> iš Užsako</w:t>
            </w:r>
          </w:p>
          <w:p w14:paraId="178C9B19" w14:textId="77777777" w:rsidR="000D7512" w:rsidRDefault="009954DC">
            <w:pPr>
              <w:suppressAutoHyphens/>
              <w:rPr>
                <w:rFonts w:cs="Arial"/>
                <w:sz w:val="22"/>
                <w:szCs w:val="22"/>
              </w:rPr>
            </w:pPr>
            <w:proofErr w:type="spellStart"/>
            <w:r>
              <w:rPr>
                <w:rFonts w:cs="Arial"/>
                <w:sz w:val="22"/>
                <w:szCs w:val="22"/>
              </w:rPr>
              <w:t>vo</w:t>
            </w:r>
            <w:proofErr w:type="spellEnd"/>
            <w:r>
              <w:rPr>
                <w:rFonts w:cs="Arial"/>
                <w:sz w:val="22"/>
                <w:szCs w:val="22"/>
              </w:rPr>
              <w:t xml:space="preserve"> </w:t>
            </w:r>
            <w:proofErr w:type="spellStart"/>
            <w:r>
              <w:rPr>
                <w:rFonts w:cs="Arial"/>
                <w:sz w:val="22"/>
                <w:szCs w:val="22"/>
              </w:rPr>
              <w:t>informa</w:t>
            </w:r>
            <w:proofErr w:type="spellEnd"/>
          </w:p>
          <w:p w14:paraId="0826CBE7" w14:textId="77777777" w:rsidR="000D7512" w:rsidRDefault="009954DC">
            <w:pPr>
              <w:suppressAutoHyphens/>
              <w:rPr>
                <w:sz w:val="22"/>
                <w:szCs w:val="22"/>
              </w:rPr>
            </w:pPr>
            <w:proofErr w:type="spellStart"/>
            <w:r>
              <w:rPr>
                <w:rFonts w:cs="Arial"/>
                <w:sz w:val="22"/>
                <w:szCs w:val="22"/>
              </w:rPr>
              <w:t>cijos</w:t>
            </w:r>
            <w:proofErr w:type="spellEnd"/>
            <w:r>
              <w:rPr>
                <w:rFonts w:cs="Arial"/>
                <w:sz w:val="22"/>
                <w:szCs w:val="22"/>
              </w:rPr>
              <w:t xml:space="preserve"> reikalavimų 2 priedo 2 lentelės 9 punkto)</w:t>
            </w:r>
          </w:p>
        </w:tc>
        <w:tc>
          <w:tcPr>
            <w:tcW w:w="1412" w:type="dxa"/>
            <w:gridSpan w:val="3"/>
            <w:tcBorders>
              <w:top w:val="single" w:sz="4" w:space="0" w:color="000000"/>
              <w:left w:val="single" w:sz="4" w:space="0" w:color="000000"/>
              <w:bottom w:val="single" w:sz="4" w:space="0" w:color="000000"/>
              <w:right w:val="single" w:sz="4" w:space="0" w:color="000000"/>
            </w:tcBorders>
          </w:tcPr>
          <w:p w14:paraId="53690AC6"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998" w:type="dxa"/>
            <w:gridSpan w:val="7"/>
            <w:tcBorders>
              <w:top w:val="single" w:sz="4" w:space="0" w:color="000000"/>
              <w:left w:val="single" w:sz="4" w:space="0" w:color="000000"/>
              <w:bottom w:val="single" w:sz="4" w:space="0" w:color="000000"/>
              <w:right w:val="single" w:sz="4" w:space="0" w:color="000000"/>
            </w:tcBorders>
          </w:tcPr>
          <w:p w14:paraId="7FCF2E0F" w14:textId="77777777" w:rsidR="000D7512" w:rsidRDefault="009954DC">
            <w:pPr>
              <w:suppressAutoHyphens/>
              <w:rPr>
                <w:rFonts w:cs="Arial"/>
                <w:sz w:val="22"/>
                <w:szCs w:val="22"/>
              </w:rPr>
            </w:pPr>
            <w:r>
              <w:rPr>
                <w:rFonts w:cs="Arial"/>
                <w:sz w:val="22"/>
                <w:szCs w:val="22"/>
              </w:rPr>
              <w:t>(pildo užsakovas – atkartoja</w:t>
            </w:r>
          </w:p>
          <w:p w14:paraId="4A26F760" w14:textId="77777777" w:rsidR="000D7512" w:rsidRDefault="009954DC">
            <w:pPr>
              <w:suppressAutoHyphens/>
              <w:rPr>
                <w:rFonts w:cs="Arial"/>
                <w:sz w:val="22"/>
                <w:szCs w:val="22"/>
              </w:rPr>
            </w:pPr>
            <w:proofErr w:type="spellStart"/>
            <w:r>
              <w:rPr>
                <w:rFonts w:cs="Arial"/>
                <w:sz w:val="22"/>
                <w:szCs w:val="22"/>
              </w:rPr>
              <w:t>ma</w:t>
            </w:r>
            <w:proofErr w:type="spellEnd"/>
            <w:r>
              <w:rPr>
                <w:rFonts w:cs="Arial"/>
                <w:sz w:val="22"/>
                <w:szCs w:val="22"/>
              </w:rPr>
              <w:t xml:space="preserve"> </w:t>
            </w:r>
            <w:proofErr w:type="spellStart"/>
            <w:r>
              <w:rPr>
                <w:rFonts w:cs="Arial"/>
                <w:sz w:val="22"/>
                <w:szCs w:val="22"/>
              </w:rPr>
              <w:t>informaci</w:t>
            </w:r>
            <w:proofErr w:type="spellEnd"/>
          </w:p>
          <w:p w14:paraId="53ECF684" w14:textId="77777777" w:rsidR="000D7512" w:rsidRDefault="009954DC">
            <w:pPr>
              <w:suppressAutoHyphens/>
              <w:rPr>
                <w:rFonts w:cs="Arial"/>
                <w:sz w:val="22"/>
                <w:szCs w:val="22"/>
              </w:rPr>
            </w:pPr>
            <w:r>
              <w:rPr>
                <w:rFonts w:cs="Arial"/>
                <w:sz w:val="22"/>
                <w:szCs w:val="22"/>
              </w:rPr>
              <w:t xml:space="preserve">ja iš Užsakovo </w:t>
            </w:r>
            <w:proofErr w:type="spellStart"/>
            <w:r>
              <w:rPr>
                <w:rFonts w:cs="Arial"/>
                <w:sz w:val="22"/>
                <w:szCs w:val="22"/>
              </w:rPr>
              <w:t>informaci</w:t>
            </w:r>
            <w:proofErr w:type="spellEnd"/>
          </w:p>
          <w:p w14:paraId="44B9FB39" w14:textId="77777777" w:rsidR="000D7512" w:rsidRDefault="009954DC">
            <w:pPr>
              <w:suppressAutoHyphens/>
              <w:rPr>
                <w:rFonts w:cs="Arial"/>
                <w:sz w:val="22"/>
                <w:szCs w:val="22"/>
              </w:rPr>
            </w:pPr>
            <w:r>
              <w:rPr>
                <w:rFonts w:cs="Arial"/>
                <w:sz w:val="22"/>
                <w:szCs w:val="22"/>
              </w:rPr>
              <w:t xml:space="preserve">jos </w:t>
            </w:r>
            <w:proofErr w:type="spellStart"/>
            <w:r>
              <w:rPr>
                <w:rFonts w:cs="Arial"/>
                <w:sz w:val="22"/>
                <w:szCs w:val="22"/>
              </w:rPr>
              <w:t>reikalavi</w:t>
            </w:r>
            <w:proofErr w:type="spellEnd"/>
          </w:p>
          <w:p w14:paraId="2DE7884F" w14:textId="77777777" w:rsidR="000D7512" w:rsidRDefault="009954DC">
            <w:pPr>
              <w:suppressAutoHyphens/>
              <w:rPr>
                <w:sz w:val="22"/>
                <w:szCs w:val="22"/>
              </w:rPr>
            </w:pPr>
            <w:proofErr w:type="spellStart"/>
            <w:r>
              <w:rPr>
                <w:rFonts w:cs="Arial"/>
                <w:sz w:val="22"/>
                <w:szCs w:val="22"/>
              </w:rPr>
              <w:t>mų</w:t>
            </w:r>
            <w:proofErr w:type="spellEnd"/>
            <w:r>
              <w:rPr>
                <w:rFonts w:cs="Arial"/>
                <w:sz w:val="22"/>
                <w:szCs w:val="22"/>
              </w:rPr>
              <w:t xml:space="preserve"> 2 priedo 2 lentelės 9 punkto)</w:t>
            </w:r>
          </w:p>
        </w:tc>
        <w:tc>
          <w:tcPr>
            <w:tcW w:w="994" w:type="dxa"/>
            <w:gridSpan w:val="2"/>
            <w:tcBorders>
              <w:top w:val="single" w:sz="4" w:space="0" w:color="000000"/>
              <w:left w:val="single" w:sz="4" w:space="0" w:color="000000"/>
              <w:bottom w:val="single" w:sz="4" w:space="0" w:color="000000"/>
              <w:right w:val="single" w:sz="4" w:space="0" w:color="000000"/>
            </w:tcBorders>
          </w:tcPr>
          <w:p w14:paraId="266506EF" w14:textId="77777777" w:rsidR="000D7512" w:rsidRDefault="009954DC">
            <w:pPr>
              <w:suppressAutoHyphens/>
              <w:rPr>
                <w:rFonts w:cs="Arial"/>
                <w:sz w:val="22"/>
                <w:szCs w:val="22"/>
              </w:rPr>
            </w:pPr>
            <w:r>
              <w:rPr>
                <w:rFonts w:cs="Arial"/>
                <w:sz w:val="22"/>
                <w:szCs w:val="22"/>
              </w:rPr>
              <w:t>(pildo užsakovas – atkartoja</w:t>
            </w:r>
          </w:p>
          <w:p w14:paraId="0CC7B633" w14:textId="77777777" w:rsidR="000D7512" w:rsidRDefault="009954DC">
            <w:pPr>
              <w:suppressAutoHyphens/>
              <w:rPr>
                <w:rFonts w:cs="Arial"/>
                <w:sz w:val="22"/>
                <w:szCs w:val="22"/>
              </w:rPr>
            </w:pPr>
            <w:proofErr w:type="spellStart"/>
            <w:r>
              <w:rPr>
                <w:rFonts w:cs="Arial"/>
                <w:sz w:val="22"/>
                <w:szCs w:val="22"/>
              </w:rPr>
              <w:t>ma</w:t>
            </w:r>
            <w:proofErr w:type="spellEnd"/>
            <w:r>
              <w:rPr>
                <w:rFonts w:cs="Arial"/>
                <w:sz w:val="22"/>
                <w:szCs w:val="22"/>
              </w:rPr>
              <w:t xml:space="preserve"> </w:t>
            </w:r>
            <w:proofErr w:type="spellStart"/>
            <w:r>
              <w:rPr>
                <w:rFonts w:cs="Arial"/>
                <w:sz w:val="22"/>
                <w:szCs w:val="22"/>
              </w:rPr>
              <w:t>informaci</w:t>
            </w:r>
            <w:proofErr w:type="spellEnd"/>
          </w:p>
          <w:p w14:paraId="64A57EEB" w14:textId="77777777" w:rsidR="000D7512" w:rsidRDefault="009954DC">
            <w:pPr>
              <w:suppressAutoHyphens/>
              <w:rPr>
                <w:rFonts w:cs="Arial"/>
                <w:sz w:val="22"/>
                <w:szCs w:val="22"/>
              </w:rPr>
            </w:pPr>
            <w:r>
              <w:rPr>
                <w:rFonts w:cs="Arial"/>
                <w:sz w:val="22"/>
                <w:szCs w:val="22"/>
              </w:rPr>
              <w:t xml:space="preserve">ja iš Užsakovo </w:t>
            </w:r>
            <w:proofErr w:type="spellStart"/>
            <w:r>
              <w:rPr>
                <w:rFonts w:cs="Arial"/>
                <w:sz w:val="22"/>
                <w:szCs w:val="22"/>
              </w:rPr>
              <w:t>informaci</w:t>
            </w:r>
            <w:proofErr w:type="spellEnd"/>
          </w:p>
          <w:p w14:paraId="3C02E6A5" w14:textId="77777777" w:rsidR="000D7512" w:rsidRDefault="009954DC">
            <w:pPr>
              <w:suppressAutoHyphens/>
              <w:rPr>
                <w:rFonts w:cs="Arial"/>
                <w:sz w:val="22"/>
                <w:szCs w:val="22"/>
              </w:rPr>
            </w:pPr>
            <w:r>
              <w:rPr>
                <w:rFonts w:cs="Arial"/>
                <w:sz w:val="22"/>
                <w:szCs w:val="22"/>
              </w:rPr>
              <w:t xml:space="preserve">jos </w:t>
            </w:r>
            <w:proofErr w:type="spellStart"/>
            <w:r>
              <w:rPr>
                <w:rFonts w:cs="Arial"/>
                <w:sz w:val="22"/>
                <w:szCs w:val="22"/>
              </w:rPr>
              <w:t>reikalavi</w:t>
            </w:r>
            <w:proofErr w:type="spellEnd"/>
          </w:p>
          <w:p w14:paraId="565729A6" w14:textId="77777777" w:rsidR="000D7512" w:rsidRDefault="009954DC">
            <w:pPr>
              <w:suppressAutoHyphens/>
              <w:rPr>
                <w:sz w:val="22"/>
                <w:szCs w:val="22"/>
              </w:rPr>
            </w:pPr>
            <w:proofErr w:type="spellStart"/>
            <w:r>
              <w:rPr>
                <w:rFonts w:cs="Arial"/>
                <w:sz w:val="22"/>
                <w:szCs w:val="22"/>
              </w:rPr>
              <w:t>mų</w:t>
            </w:r>
            <w:proofErr w:type="spellEnd"/>
            <w:r>
              <w:rPr>
                <w:rFonts w:cs="Arial"/>
                <w:sz w:val="22"/>
                <w:szCs w:val="22"/>
              </w:rPr>
              <w:t xml:space="preserve"> 2 priedo 2 lentelės 9 punkto)</w:t>
            </w:r>
          </w:p>
        </w:tc>
        <w:tc>
          <w:tcPr>
            <w:tcW w:w="1489" w:type="dxa"/>
            <w:gridSpan w:val="4"/>
            <w:tcBorders>
              <w:top w:val="single" w:sz="4" w:space="0" w:color="000000"/>
              <w:left w:val="single" w:sz="4" w:space="0" w:color="000000"/>
              <w:bottom w:val="single" w:sz="4" w:space="0" w:color="000000"/>
              <w:right w:val="single" w:sz="4" w:space="0" w:color="000000"/>
            </w:tcBorders>
          </w:tcPr>
          <w:p w14:paraId="68E599BF" w14:textId="77777777" w:rsidR="000D7512" w:rsidRDefault="009954DC">
            <w:pPr>
              <w:suppressAutoHyphens/>
              <w:rPr>
                <w:strike/>
                <w:sz w:val="22"/>
                <w:szCs w:val="22"/>
              </w:rPr>
            </w:pPr>
            <w:r>
              <w:rPr>
                <w:rFonts w:cs="Arial"/>
                <w:sz w:val="22"/>
                <w:szCs w:val="22"/>
              </w:rPr>
              <w:t>(pildo užsakovas – atkartojama informacija iš Užsakovo informacijos reikalavimų 2 priedo 2 lentelės 9 punkto)</w:t>
            </w:r>
          </w:p>
        </w:tc>
        <w:tc>
          <w:tcPr>
            <w:tcW w:w="1489" w:type="dxa"/>
            <w:gridSpan w:val="4"/>
            <w:tcBorders>
              <w:top w:val="single" w:sz="4" w:space="0" w:color="000000"/>
              <w:left w:val="single" w:sz="4" w:space="0" w:color="000000"/>
              <w:bottom w:val="single" w:sz="4" w:space="0" w:color="000000"/>
              <w:right w:val="single" w:sz="4" w:space="0" w:color="000000"/>
            </w:tcBorders>
          </w:tcPr>
          <w:p w14:paraId="4B48296D" w14:textId="77777777" w:rsidR="000D7512" w:rsidRDefault="009954DC">
            <w:pPr>
              <w:suppressAutoHyphens/>
              <w:rPr>
                <w:strike/>
                <w:sz w:val="22"/>
                <w:szCs w:val="22"/>
              </w:rPr>
            </w:pPr>
            <w:r>
              <w:rPr>
                <w:rFonts w:cs="Arial"/>
                <w:sz w:val="22"/>
                <w:szCs w:val="22"/>
              </w:rPr>
              <w:t>(pildo užsakovas – atkartojama informacija iš Užsakovo informacijos reikalavimų 2 priedo 2 lentelės 9 punkto)</w:t>
            </w:r>
          </w:p>
        </w:tc>
      </w:tr>
      <w:tr w:rsidR="000D7512" w14:paraId="3DE28B85"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6B0B9" w14:textId="77777777" w:rsidR="000D7512" w:rsidRDefault="000D7512">
            <w:pPr>
              <w:suppressAutoHyphens/>
              <w:jc w:val="center"/>
              <w:rPr>
                <w:rFonts w:cs="Arial"/>
                <w:szCs w:val="24"/>
                <w:highlight w:val="yellow"/>
              </w:rPr>
            </w:pP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68C57" w14:textId="77777777" w:rsidR="000D7512" w:rsidRDefault="000D7512">
            <w:pPr>
              <w:suppressAutoHyphens/>
              <w:rPr>
                <w:rFonts w:cs="Arial"/>
                <w:szCs w:val="24"/>
              </w:rPr>
            </w:pP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32A4FF" w14:textId="77777777" w:rsidR="000D7512" w:rsidRDefault="000D7512">
            <w:pPr>
              <w:suppressAutoHyphens/>
              <w:jc w:val="center"/>
              <w:rPr>
                <w:rFonts w:cs="Arial"/>
                <w:szCs w:val="24"/>
              </w:rPr>
            </w:pPr>
          </w:p>
        </w:tc>
        <w:tc>
          <w:tcPr>
            <w:tcW w:w="1135" w:type="dxa"/>
            <w:gridSpan w:val="4"/>
            <w:tcBorders>
              <w:top w:val="single" w:sz="4" w:space="0" w:color="000000"/>
              <w:left w:val="single" w:sz="4" w:space="0" w:color="000000"/>
              <w:bottom w:val="single" w:sz="4" w:space="0" w:color="000000"/>
              <w:right w:val="single" w:sz="4" w:space="0" w:color="000000"/>
            </w:tcBorders>
            <w:vAlign w:val="center"/>
          </w:tcPr>
          <w:p w14:paraId="07F097BE" w14:textId="77777777" w:rsidR="000D7512" w:rsidRDefault="000D7512">
            <w:pPr>
              <w:suppressAutoHyphens/>
              <w:jc w:val="center"/>
              <w:rPr>
                <w:rFonts w:cs="Arial"/>
                <w:szCs w:val="24"/>
              </w:rPr>
            </w:pPr>
          </w:p>
        </w:tc>
        <w:tc>
          <w:tcPr>
            <w:tcW w:w="996" w:type="dxa"/>
            <w:gridSpan w:val="4"/>
            <w:tcBorders>
              <w:top w:val="single" w:sz="4" w:space="0" w:color="000000"/>
              <w:left w:val="single" w:sz="4" w:space="0" w:color="000000"/>
              <w:bottom w:val="single" w:sz="4" w:space="0" w:color="000000"/>
              <w:right w:val="single" w:sz="4" w:space="0" w:color="000000"/>
            </w:tcBorders>
            <w:vAlign w:val="center"/>
          </w:tcPr>
          <w:p w14:paraId="33FA03FB" w14:textId="77777777" w:rsidR="000D7512" w:rsidRDefault="000D7512">
            <w:pPr>
              <w:suppressAutoHyphens/>
              <w:jc w:val="center"/>
              <w:rPr>
                <w:rFonts w:cs="Arial"/>
                <w:szCs w:val="24"/>
              </w:rPr>
            </w:pPr>
          </w:p>
        </w:tc>
        <w:tc>
          <w:tcPr>
            <w:tcW w:w="870" w:type="dxa"/>
            <w:gridSpan w:val="5"/>
            <w:tcBorders>
              <w:top w:val="single" w:sz="4" w:space="0" w:color="000000"/>
              <w:left w:val="single" w:sz="4" w:space="0" w:color="000000"/>
              <w:bottom w:val="single" w:sz="4" w:space="0" w:color="000000"/>
              <w:right w:val="single" w:sz="4" w:space="0" w:color="000000"/>
            </w:tcBorders>
            <w:vAlign w:val="center"/>
          </w:tcPr>
          <w:p w14:paraId="19777141" w14:textId="77777777" w:rsidR="000D7512" w:rsidRDefault="000D7512">
            <w:pPr>
              <w:suppressAutoHyphens/>
              <w:jc w:val="center"/>
              <w:rPr>
                <w:rFonts w:cs="Arial"/>
                <w:szCs w:val="24"/>
              </w:rPr>
            </w:pPr>
          </w:p>
        </w:tc>
        <w:tc>
          <w:tcPr>
            <w:tcW w:w="1412" w:type="dxa"/>
            <w:gridSpan w:val="3"/>
            <w:tcBorders>
              <w:top w:val="single" w:sz="4" w:space="0" w:color="000000"/>
              <w:left w:val="single" w:sz="4" w:space="0" w:color="000000"/>
              <w:bottom w:val="single" w:sz="4" w:space="0" w:color="000000"/>
              <w:right w:val="single" w:sz="4" w:space="0" w:color="000000"/>
            </w:tcBorders>
            <w:vAlign w:val="center"/>
          </w:tcPr>
          <w:p w14:paraId="16407F84" w14:textId="77777777" w:rsidR="000D7512" w:rsidRDefault="000D7512">
            <w:pPr>
              <w:suppressAutoHyphens/>
              <w:jc w:val="center"/>
              <w:rPr>
                <w:rFonts w:cs="Arial"/>
                <w:szCs w:val="24"/>
              </w:rPr>
            </w:pPr>
          </w:p>
        </w:tc>
        <w:tc>
          <w:tcPr>
            <w:tcW w:w="998" w:type="dxa"/>
            <w:gridSpan w:val="7"/>
            <w:tcBorders>
              <w:top w:val="single" w:sz="4" w:space="0" w:color="000000"/>
              <w:left w:val="single" w:sz="4" w:space="0" w:color="000000"/>
              <w:bottom w:val="single" w:sz="4" w:space="0" w:color="000000"/>
              <w:right w:val="single" w:sz="4" w:space="0" w:color="000000"/>
            </w:tcBorders>
            <w:vAlign w:val="center"/>
          </w:tcPr>
          <w:p w14:paraId="4368A792" w14:textId="77777777" w:rsidR="000D7512" w:rsidRDefault="000D7512">
            <w:pPr>
              <w:suppressAutoHyphens/>
              <w:jc w:val="center"/>
              <w:rPr>
                <w:rFonts w:cs="Arial"/>
                <w:szCs w:val="24"/>
              </w:rPr>
            </w:pP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14:paraId="20F163DB" w14:textId="77777777" w:rsidR="000D7512" w:rsidRDefault="000D7512">
            <w:pPr>
              <w:suppressAutoHyphens/>
              <w:jc w:val="center"/>
              <w:rPr>
                <w:rFonts w:cs="Arial"/>
                <w:szCs w:val="24"/>
              </w:rPr>
            </w:pP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67909DE6" w14:textId="77777777" w:rsidR="000D7512" w:rsidRDefault="000D7512">
            <w:pPr>
              <w:suppressAutoHyphens/>
              <w:jc w:val="center"/>
              <w:rPr>
                <w:rFonts w:cs="Arial"/>
                <w:szCs w:val="24"/>
              </w:rPr>
            </w:pP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32067C7D" w14:textId="77777777" w:rsidR="000D7512" w:rsidRDefault="000D7512">
            <w:pPr>
              <w:suppressAutoHyphens/>
              <w:jc w:val="center"/>
              <w:rPr>
                <w:rFonts w:cs="Arial"/>
                <w:szCs w:val="24"/>
              </w:rPr>
            </w:pPr>
          </w:p>
        </w:tc>
      </w:tr>
      <w:tr w:rsidR="000D7512" w14:paraId="44E1870C" w14:textId="77777777">
        <w:trPr>
          <w:gridAfter w:val="2"/>
          <w:wAfter w:w="81" w:type="dxa"/>
          <w:trHeight w:val="39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F4B6D" w14:textId="77777777" w:rsidR="000D7512" w:rsidRDefault="000D7512">
            <w:pPr>
              <w:rPr>
                <w:sz w:val="4"/>
                <w:szCs w:val="4"/>
              </w:rPr>
            </w:pPr>
          </w:p>
          <w:p w14:paraId="60CD73D4"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472920F8"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6BAF1" w14:textId="77777777" w:rsidR="000D7512" w:rsidRDefault="009954DC">
            <w:pPr>
              <w:suppressAutoHyphens/>
              <w:rPr>
                <w:sz w:val="22"/>
                <w:szCs w:val="22"/>
              </w:rPr>
            </w:pPr>
            <w:r>
              <w:rPr>
                <w:rFonts w:cs="Arial"/>
                <w:sz w:val="22"/>
                <w:szCs w:val="22"/>
              </w:rPr>
              <w:lastRenderedPageBreak/>
              <w:t>(pildo tiekėjas)</w:t>
            </w: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E7262" w14:textId="77777777" w:rsidR="000D7512" w:rsidRDefault="009954DC">
            <w:pPr>
              <w:suppressAutoHyphens/>
              <w:rPr>
                <w:sz w:val="22"/>
                <w:szCs w:val="22"/>
              </w:rPr>
            </w:pPr>
            <w:r>
              <w:rPr>
                <w:rFonts w:cs="Arial"/>
                <w:sz w:val="22"/>
                <w:szCs w:val="22"/>
              </w:rPr>
              <w:t>(pildo tiekėjas)</w:t>
            </w:r>
          </w:p>
        </w:tc>
        <w:tc>
          <w:tcPr>
            <w:tcW w:w="10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71AB4" w14:textId="77777777" w:rsidR="000D7512" w:rsidRDefault="009954DC">
            <w:pPr>
              <w:suppressAutoHyphens/>
              <w:rPr>
                <w:sz w:val="22"/>
                <w:szCs w:val="22"/>
              </w:rPr>
            </w:pPr>
            <w:r>
              <w:rPr>
                <w:rFonts w:cs="Arial"/>
                <w:sz w:val="22"/>
                <w:szCs w:val="22"/>
              </w:rPr>
              <w:t>(pildo tiekėjas)</w:t>
            </w:r>
          </w:p>
        </w:tc>
        <w:tc>
          <w:tcPr>
            <w:tcW w:w="1138" w:type="dxa"/>
            <w:gridSpan w:val="4"/>
            <w:tcBorders>
              <w:top w:val="single" w:sz="4" w:space="0" w:color="000000"/>
              <w:left w:val="single" w:sz="4" w:space="0" w:color="000000"/>
              <w:bottom w:val="single" w:sz="4" w:space="0" w:color="000000"/>
              <w:right w:val="single" w:sz="4" w:space="0" w:color="000000"/>
            </w:tcBorders>
          </w:tcPr>
          <w:p w14:paraId="35884408" w14:textId="77777777" w:rsidR="000D7512" w:rsidRDefault="009954DC">
            <w:pPr>
              <w:suppressAutoHyphens/>
              <w:rPr>
                <w:sz w:val="22"/>
                <w:szCs w:val="22"/>
              </w:rPr>
            </w:pPr>
            <w:r>
              <w:rPr>
                <w:rFonts w:cs="Arial"/>
                <w:sz w:val="22"/>
                <w:szCs w:val="22"/>
              </w:rPr>
              <w:t>(pildo tiekėjas)</w:t>
            </w:r>
          </w:p>
        </w:tc>
        <w:tc>
          <w:tcPr>
            <w:tcW w:w="992" w:type="dxa"/>
            <w:gridSpan w:val="4"/>
            <w:tcBorders>
              <w:top w:val="single" w:sz="4" w:space="0" w:color="000000"/>
              <w:left w:val="single" w:sz="4" w:space="0" w:color="000000"/>
              <w:bottom w:val="single" w:sz="4" w:space="0" w:color="000000"/>
              <w:right w:val="single" w:sz="4" w:space="0" w:color="000000"/>
            </w:tcBorders>
          </w:tcPr>
          <w:p w14:paraId="47A6BC2D" w14:textId="77777777" w:rsidR="000D7512" w:rsidRDefault="009954DC">
            <w:pPr>
              <w:suppressAutoHyphens/>
              <w:rPr>
                <w:sz w:val="22"/>
                <w:szCs w:val="22"/>
              </w:rPr>
            </w:pPr>
            <w:r>
              <w:rPr>
                <w:rFonts w:cs="Arial"/>
                <w:sz w:val="22"/>
                <w:szCs w:val="22"/>
              </w:rPr>
              <w:t>(pildo tiekėjas)</w:t>
            </w:r>
          </w:p>
        </w:tc>
        <w:tc>
          <w:tcPr>
            <w:tcW w:w="854" w:type="dxa"/>
            <w:gridSpan w:val="4"/>
            <w:tcBorders>
              <w:top w:val="single" w:sz="4" w:space="0" w:color="000000"/>
              <w:left w:val="single" w:sz="4" w:space="0" w:color="000000"/>
              <w:bottom w:val="single" w:sz="4" w:space="0" w:color="000000"/>
              <w:right w:val="single" w:sz="4" w:space="0" w:color="000000"/>
            </w:tcBorders>
          </w:tcPr>
          <w:p w14:paraId="628DD8F2" w14:textId="77777777" w:rsidR="000D7512" w:rsidRDefault="009954DC">
            <w:pPr>
              <w:suppressAutoHyphens/>
              <w:rPr>
                <w:sz w:val="22"/>
                <w:szCs w:val="22"/>
              </w:rPr>
            </w:pPr>
            <w:r>
              <w:rPr>
                <w:rFonts w:cs="Arial"/>
                <w:sz w:val="22"/>
                <w:szCs w:val="22"/>
              </w:rPr>
              <w:t>(pildo tiekėjas)</w:t>
            </w:r>
          </w:p>
        </w:tc>
        <w:tc>
          <w:tcPr>
            <w:tcW w:w="1445" w:type="dxa"/>
            <w:gridSpan w:val="5"/>
            <w:tcBorders>
              <w:top w:val="single" w:sz="4" w:space="0" w:color="000000"/>
              <w:left w:val="single" w:sz="4" w:space="0" w:color="000000"/>
              <w:bottom w:val="single" w:sz="4" w:space="0" w:color="000000"/>
              <w:right w:val="single" w:sz="4" w:space="0" w:color="000000"/>
            </w:tcBorders>
          </w:tcPr>
          <w:p w14:paraId="76C8AA81" w14:textId="77777777" w:rsidR="000D7512" w:rsidRDefault="009954DC">
            <w:pPr>
              <w:suppressAutoHyphens/>
              <w:rPr>
                <w:sz w:val="22"/>
                <w:szCs w:val="22"/>
              </w:rPr>
            </w:pPr>
            <w:r>
              <w:rPr>
                <w:rFonts w:cs="Arial"/>
                <w:sz w:val="22"/>
                <w:szCs w:val="22"/>
              </w:rPr>
              <w:t>(pildo tiekėjas)</w:t>
            </w:r>
          </w:p>
        </w:tc>
        <w:tc>
          <w:tcPr>
            <w:tcW w:w="965" w:type="dxa"/>
            <w:gridSpan w:val="5"/>
            <w:tcBorders>
              <w:top w:val="single" w:sz="4" w:space="0" w:color="000000"/>
              <w:left w:val="single" w:sz="4" w:space="0" w:color="000000"/>
              <w:bottom w:val="single" w:sz="4" w:space="0" w:color="000000"/>
              <w:right w:val="single" w:sz="4" w:space="0" w:color="000000"/>
            </w:tcBorders>
          </w:tcPr>
          <w:p w14:paraId="0B421AF7" w14:textId="77777777" w:rsidR="000D7512" w:rsidRDefault="009954DC">
            <w:pPr>
              <w:suppressAutoHyphens/>
              <w:rPr>
                <w:sz w:val="22"/>
                <w:szCs w:val="22"/>
              </w:rPr>
            </w:pPr>
            <w:r>
              <w:rPr>
                <w:rFonts w:cs="Arial"/>
                <w:sz w:val="22"/>
                <w:szCs w:val="22"/>
              </w:rPr>
              <w:t>(pildo tiekėjas)</w:t>
            </w:r>
          </w:p>
        </w:tc>
        <w:tc>
          <w:tcPr>
            <w:tcW w:w="994" w:type="dxa"/>
            <w:gridSpan w:val="2"/>
            <w:tcBorders>
              <w:top w:val="single" w:sz="4" w:space="0" w:color="000000"/>
              <w:left w:val="single" w:sz="4" w:space="0" w:color="000000"/>
              <w:bottom w:val="single" w:sz="4" w:space="0" w:color="000000"/>
              <w:right w:val="single" w:sz="4" w:space="0" w:color="000000"/>
            </w:tcBorders>
          </w:tcPr>
          <w:p w14:paraId="02113234" w14:textId="77777777" w:rsidR="000D7512" w:rsidRDefault="009954DC">
            <w:pPr>
              <w:suppressAutoHyphens/>
              <w:rPr>
                <w:sz w:val="22"/>
                <w:szCs w:val="22"/>
              </w:rPr>
            </w:pPr>
            <w:r>
              <w:rPr>
                <w:rFonts w:cs="Arial"/>
                <w:sz w:val="22"/>
                <w:szCs w:val="22"/>
              </w:rPr>
              <w:t>(pildo tiekėjas)</w:t>
            </w:r>
          </w:p>
        </w:tc>
        <w:tc>
          <w:tcPr>
            <w:tcW w:w="1489" w:type="dxa"/>
            <w:gridSpan w:val="4"/>
            <w:tcBorders>
              <w:top w:val="single" w:sz="4" w:space="0" w:color="000000"/>
              <w:left w:val="single" w:sz="4" w:space="0" w:color="000000"/>
              <w:bottom w:val="single" w:sz="4" w:space="0" w:color="000000"/>
              <w:right w:val="single" w:sz="4" w:space="0" w:color="000000"/>
            </w:tcBorders>
          </w:tcPr>
          <w:p w14:paraId="68BF9868" w14:textId="77777777" w:rsidR="000D7512" w:rsidRDefault="009954DC">
            <w:pPr>
              <w:suppressAutoHyphens/>
              <w:rPr>
                <w:sz w:val="22"/>
                <w:szCs w:val="22"/>
              </w:rPr>
            </w:pPr>
            <w:r>
              <w:rPr>
                <w:rFonts w:cs="Arial"/>
                <w:sz w:val="22"/>
                <w:szCs w:val="22"/>
              </w:rPr>
              <w:t>(pildo tiekėjas)</w:t>
            </w:r>
          </w:p>
        </w:tc>
        <w:tc>
          <w:tcPr>
            <w:tcW w:w="1489" w:type="dxa"/>
            <w:gridSpan w:val="4"/>
            <w:tcBorders>
              <w:top w:val="single" w:sz="4" w:space="0" w:color="000000"/>
              <w:left w:val="single" w:sz="4" w:space="0" w:color="000000"/>
              <w:bottom w:val="single" w:sz="4" w:space="0" w:color="000000"/>
              <w:right w:val="single" w:sz="4" w:space="0" w:color="000000"/>
            </w:tcBorders>
          </w:tcPr>
          <w:p w14:paraId="1946AB5F" w14:textId="77777777" w:rsidR="000D7512" w:rsidRDefault="009954DC">
            <w:pPr>
              <w:suppressAutoHyphens/>
              <w:rPr>
                <w:sz w:val="22"/>
                <w:szCs w:val="22"/>
              </w:rPr>
            </w:pPr>
            <w:r>
              <w:rPr>
                <w:rFonts w:cs="Arial"/>
                <w:sz w:val="22"/>
                <w:szCs w:val="22"/>
              </w:rPr>
              <w:t>(pildo tiekėjas)</w:t>
            </w:r>
          </w:p>
        </w:tc>
      </w:tr>
      <w:tr w:rsidR="000D7512" w14:paraId="661C02C2"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2B28C" w14:textId="77777777" w:rsidR="000D7512" w:rsidRDefault="000D7512">
            <w:pPr>
              <w:suppressAutoHyphens/>
              <w:rPr>
                <w:rFonts w:cs="Arial"/>
                <w:szCs w:val="24"/>
                <w:u w:val="single"/>
              </w:rPr>
            </w:pP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86048" w14:textId="77777777" w:rsidR="000D7512" w:rsidRDefault="000D7512">
            <w:pPr>
              <w:suppressAutoHyphens/>
              <w:rPr>
                <w:rFonts w:cs="Arial"/>
                <w:szCs w:val="24"/>
                <w:u w:val="single"/>
              </w:rPr>
            </w:pPr>
          </w:p>
        </w:tc>
        <w:tc>
          <w:tcPr>
            <w:tcW w:w="10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C25F35" w14:textId="77777777" w:rsidR="000D7512" w:rsidRDefault="000D7512">
            <w:pPr>
              <w:suppressAutoHyphens/>
              <w:rPr>
                <w:rFonts w:cs="Arial"/>
                <w:szCs w:val="24"/>
                <w:u w:val="single"/>
              </w:rPr>
            </w:pP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14:paraId="0ACB3ED0" w14:textId="77777777" w:rsidR="000D7512" w:rsidRDefault="000D7512">
            <w:pPr>
              <w:suppressAutoHyphens/>
              <w:rPr>
                <w:rFonts w:cs="Arial"/>
                <w:szCs w:val="24"/>
                <w:u w:val="single"/>
              </w:rPr>
            </w:pP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14:paraId="32355AC6" w14:textId="77777777" w:rsidR="000D7512" w:rsidRDefault="000D7512">
            <w:pPr>
              <w:suppressAutoHyphens/>
              <w:rPr>
                <w:rFonts w:cs="Arial"/>
                <w:szCs w:val="24"/>
                <w:u w:val="single"/>
              </w:rPr>
            </w:pPr>
          </w:p>
        </w:tc>
        <w:tc>
          <w:tcPr>
            <w:tcW w:w="854" w:type="dxa"/>
            <w:gridSpan w:val="4"/>
            <w:tcBorders>
              <w:top w:val="single" w:sz="4" w:space="0" w:color="000000"/>
              <w:left w:val="single" w:sz="4" w:space="0" w:color="000000"/>
              <w:bottom w:val="single" w:sz="4" w:space="0" w:color="000000"/>
              <w:right w:val="single" w:sz="4" w:space="0" w:color="000000"/>
            </w:tcBorders>
            <w:vAlign w:val="center"/>
          </w:tcPr>
          <w:p w14:paraId="43E83406" w14:textId="77777777" w:rsidR="000D7512" w:rsidRDefault="000D7512">
            <w:pPr>
              <w:suppressAutoHyphens/>
              <w:rPr>
                <w:rFonts w:cs="Arial"/>
                <w:szCs w:val="24"/>
                <w:u w:val="single"/>
              </w:rPr>
            </w:pPr>
          </w:p>
        </w:tc>
        <w:tc>
          <w:tcPr>
            <w:tcW w:w="1418" w:type="dxa"/>
            <w:gridSpan w:val="4"/>
            <w:tcBorders>
              <w:top w:val="single" w:sz="4" w:space="0" w:color="000000"/>
              <w:left w:val="single" w:sz="4" w:space="0" w:color="000000"/>
              <w:bottom w:val="single" w:sz="4" w:space="0" w:color="000000"/>
              <w:right w:val="single" w:sz="4" w:space="0" w:color="000000"/>
            </w:tcBorders>
            <w:vAlign w:val="center"/>
          </w:tcPr>
          <w:p w14:paraId="3E2098B4" w14:textId="77777777" w:rsidR="000D7512" w:rsidRDefault="000D7512">
            <w:pPr>
              <w:suppressAutoHyphens/>
              <w:rPr>
                <w:rFonts w:cs="Arial"/>
                <w:szCs w:val="24"/>
                <w:u w:val="single"/>
              </w:rPr>
            </w:pPr>
          </w:p>
        </w:tc>
        <w:tc>
          <w:tcPr>
            <w:tcW w:w="992" w:type="dxa"/>
            <w:gridSpan w:val="6"/>
            <w:tcBorders>
              <w:top w:val="single" w:sz="4" w:space="0" w:color="000000"/>
              <w:left w:val="single" w:sz="4" w:space="0" w:color="000000"/>
              <w:bottom w:val="single" w:sz="4" w:space="0" w:color="000000"/>
              <w:right w:val="single" w:sz="4" w:space="0" w:color="000000"/>
            </w:tcBorders>
            <w:vAlign w:val="center"/>
          </w:tcPr>
          <w:p w14:paraId="038F1905" w14:textId="77777777" w:rsidR="000D7512" w:rsidRDefault="000D7512">
            <w:pPr>
              <w:suppressAutoHyphens/>
              <w:rPr>
                <w:rFonts w:cs="Arial"/>
                <w:szCs w:val="24"/>
                <w:u w:val="single"/>
              </w:rPr>
            </w:pP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14:paraId="23BF9050" w14:textId="77777777" w:rsidR="000D7512" w:rsidRDefault="000D7512">
            <w:pPr>
              <w:suppressAutoHyphens/>
              <w:rPr>
                <w:rFonts w:cs="Arial"/>
                <w:szCs w:val="24"/>
                <w:u w:val="single"/>
              </w:rPr>
            </w:pPr>
          </w:p>
        </w:tc>
        <w:tc>
          <w:tcPr>
            <w:tcW w:w="1419" w:type="dxa"/>
            <w:gridSpan w:val="3"/>
            <w:tcBorders>
              <w:top w:val="single" w:sz="4" w:space="0" w:color="000000"/>
              <w:left w:val="single" w:sz="4" w:space="0" w:color="000000"/>
              <w:bottom w:val="single" w:sz="4" w:space="0" w:color="000000"/>
              <w:right w:val="single" w:sz="4" w:space="0" w:color="000000"/>
            </w:tcBorders>
            <w:vAlign w:val="center"/>
          </w:tcPr>
          <w:p w14:paraId="07100915" w14:textId="77777777" w:rsidR="000D7512" w:rsidRDefault="000D7512">
            <w:pPr>
              <w:suppressAutoHyphens/>
              <w:rPr>
                <w:rFonts w:cs="Arial"/>
                <w:szCs w:val="24"/>
                <w:u w:val="single"/>
              </w:rPr>
            </w:pPr>
          </w:p>
        </w:tc>
        <w:tc>
          <w:tcPr>
            <w:tcW w:w="1559" w:type="dxa"/>
            <w:gridSpan w:val="5"/>
            <w:tcBorders>
              <w:top w:val="single" w:sz="4" w:space="0" w:color="000000"/>
              <w:left w:val="single" w:sz="4" w:space="0" w:color="000000"/>
              <w:bottom w:val="single" w:sz="4" w:space="0" w:color="000000"/>
              <w:right w:val="single" w:sz="4" w:space="0" w:color="000000"/>
            </w:tcBorders>
            <w:vAlign w:val="center"/>
          </w:tcPr>
          <w:p w14:paraId="0D393111" w14:textId="77777777" w:rsidR="000D7512" w:rsidRDefault="000D7512">
            <w:pPr>
              <w:suppressAutoHyphens/>
              <w:rPr>
                <w:rFonts w:cs="Arial"/>
                <w:szCs w:val="24"/>
                <w:u w:val="single"/>
              </w:rPr>
            </w:pPr>
          </w:p>
        </w:tc>
      </w:tr>
      <w:tr w:rsidR="000D7512" w14:paraId="0E7C2D6E"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2C569" w14:textId="77777777" w:rsidR="000D7512" w:rsidRDefault="009954DC">
            <w:pPr>
              <w:suppressAutoHyphens/>
              <w:rPr>
                <w:szCs w:val="24"/>
              </w:rPr>
            </w:pPr>
            <w:r>
              <w:rPr>
                <w:rFonts w:cs="Arial"/>
                <w:szCs w:val="24"/>
              </w:rPr>
              <w:t>10. Bendradarbiavimo procesai ir procedūros – susitikimų planas</w:t>
            </w:r>
          </w:p>
        </w:tc>
      </w:tr>
      <w:tr w:rsidR="000D7512" w14:paraId="1A5A3480"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79819" w14:textId="77777777" w:rsidR="000D7512" w:rsidRDefault="009954DC">
            <w:pPr>
              <w:suppressAutoHyphens/>
              <w:jc w:val="center"/>
              <w:rPr>
                <w:rFonts w:cs="Arial"/>
                <w:szCs w:val="24"/>
              </w:rPr>
            </w:pPr>
            <w:r>
              <w:rPr>
                <w:rFonts w:cs="Arial"/>
                <w:szCs w:val="24"/>
              </w:rPr>
              <w:t>Eil. Nr.</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2C754" w14:textId="77777777" w:rsidR="000D7512" w:rsidRDefault="009954DC">
            <w:pPr>
              <w:suppressAutoHyphens/>
              <w:jc w:val="center"/>
              <w:rPr>
                <w:szCs w:val="24"/>
              </w:rPr>
            </w:pPr>
            <w:r>
              <w:rPr>
                <w:rFonts w:cs="Arial"/>
                <w:szCs w:val="24"/>
              </w:rPr>
              <w:t>Susitikimo tikslas</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5CFF6" w14:textId="77777777" w:rsidR="000D7512" w:rsidRDefault="009954DC">
            <w:pPr>
              <w:suppressAutoHyphens/>
              <w:jc w:val="center"/>
              <w:rPr>
                <w:szCs w:val="24"/>
              </w:rPr>
            </w:pPr>
            <w:r>
              <w:rPr>
                <w:rFonts w:cs="Arial"/>
                <w:szCs w:val="24"/>
              </w:rPr>
              <w:t>Statinio informacinio modeliavimo projekto stadija</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7E051" w14:textId="77777777" w:rsidR="000D7512" w:rsidRDefault="009954DC">
            <w:pPr>
              <w:suppressAutoHyphens/>
              <w:jc w:val="center"/>
              <w:rPr>
                <w:szCs w:val="24"/>
              </w:rPr>
            </w:pPr>
            <w:r>
              <w:rPr>
                <w:rFonts w:cs="Arial"/>
                <w:szCs w:val="24"/>
              </w:rPr>
              <w:t>Dažnumas</w:t>
            </w: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555FF" w14:textId="77777777" w:rsidR="000D7512" w:rsidRDefault="009954DC">
            <w:pPr>
              <w:suppressAutoHyphens/>
              <w:jc w:val="center"/>
              <w:rPr>
                <w:szCs w:val="24"/>
              </w:rPr>
            </w:pPr>
            <w:r>
              <w:rPr>
                <w:rFonts w:cs="Arial"/>
                <w:szCs w:val="24"/>
              </w:rPr>
              <w:t>Dalyviai</w:t>
            </w: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0F7EC" w14:textId="77777777" w:rsidR="000D7512" w:rsidRDefault="009954DC">
            <w:pPr>
              <w:suppressAutoHyphens/>
              <w:jc w:val="center"/>
              <w:rPr>
                <w:szCs w:val="24"/>
              </w:rPr>
            </w:pPr>
            <w:r>
              <w:rPr>
                <w:rFonts w:cs="Arial"/>
                <w:szCs w:val="24"/>
              </w:rPr>
              <w:t>Vieta</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3DBDE" w14:textId="77777777" w:rsidR="000D7512" w:rsidRDefault="009954DC">
            <w:pPr>
              <w:suppressAutoHyphens/>
              <w:jc w:val="center"/>
              <w:rPr>
                <w:szCs w:val="24"/>
              </w:rPr>
            </w:pPr>
            <w:r>
              <w:rPr>
                <w:rFonts w:cs="Arial"/>
                <w:szCs w:val="24"/>
              </w:rPr>
              <w:t>Tiekėjo papildyta informacija</w:t>
            </w:r>
          </w:p>
        </w:tc>
        <w:tc>
          <w:tcPr>
            <w:tcW w:w="81" w:type="dxa"/>
            <w:gridSpan w:val="2"/>
            <w:tcMar>
              <w:top w:w="0" w:type="dxa"/>
              <w:left w:w="10" w:type="dxa"/>
              <w:bottom w:w="0" w:type="dxa"/>
              <w:right w:w="10" w:type="dxa"/>
            </w:tcMar>
          </w:tcPr>
          <w:p w14:paraId="1916CA43" w14:textId="77777777" w:rsidR="000D7512" w:rsidRDefault="000D7512">
            <w:pPr>
              <w:suppressAutoHyphens/>
              <w:jc w:val="center"/>
              <w:rPr>
                <w:rFonts w:cs="Arial"/>
                <w:szCs w:val="24"/>
                <w:highlight w:val="yellow"/>
              </w:rPr>
            </w:pPr>
          </w:p>
        </w:tc>
      </w:tr>
      <w:tr w:rsidR="000D7512" w14:paraId="7BB768F0"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9CC2E8" w14:textId="77777777" w:rsidR="000D7512" w:rsidRDefault="009954DC">
            <w:pPr>
              <w:suppressAutoHyphens/>
              <w:jc w:val="center"/>
              <w:rPr>
                <w:rFonts w:cs="Arial"/>
                <w:szCs w:val="24"/>
              </w:rPr>
            </w:pPr>
            <w:r>
              <w:rPr>
                <w:rFonts w:cs="Arial"/>
                <w:szCs w:val="24"/>
              </w:rPr>
              <w:t>1</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DFECB" w14:textId="77777777" w:rsidR="000D7512" w:rsidRDefault="009954DC">
            <w:pPr>
              <w:suppressAutoHyphens/>
              <w:jc w:val="center"/>
              <w:rPr>
                <w:szCs w:val="24"/>
              </w:rPr>
            </w:pPr>
            <w:r>
              <w:rPr>
                <w:rFonts w:cs="Arial"/>
                <w:szCs w:val="24"/>
              </w:rPr>
              <w:t>2</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49AA5" w14:textId="77777777" w:rsidR="000D7512" w:rsidRDefault="009954DC">
            <w:pPr>
              <w:suppressAutoHyphens/>
              <w:jc w:val="center"/>
              <w:rPr>
                <w:szCs w:val="24"/>
              </w:rPr>
            </w:pPr>
            <w:r>
              <w:rPr>
                <w:rFonts w:cs="Arial"/>
                <w:szCs w:val="24"/>
              </w:rPr>
              <w:t>3</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D912C" w14:textId="77777777" w:rsidR="000D7512" w:rsidRDefault="009954DC">
            <w:pPr>
              <w:suppressAutoHyphens/>
              <w:jc w:val="center"/>
              <w:rPr>
                <w:szCs w:val="24"/>
              </w:rPr>
            </w:pPr>
            <w:r>
              <w:rPr>
                <w:rFonts w:cs="Arial"/>
                <w:szCs w:val="24"/>
              </w:rPr>
              <w:t>4</w:t>
            </w: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707AC" w14:textId="77777777" w:rsidR="000D7512" w:rsidRDefault="009954DC">
            <w:pPr>
              <w:suppressAutoHyphens/>
              <w:jc w:val="center"/>
              <w:rPr>
                <w:szCs w:val="24"/>
              </w:rPr>
            </w:pPr>
            <w:r>
              <w:rPr>
                <w:rFonts w:cs="Arial"/>
                <w:szCs w:val="24"/>
              </w:rPr>
              <w:t>5</w:t>
            </w: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E1E49" w14:textId="77777777" w:rsidR="000D7512" w:rsidRDefault="009954DC">
            <w:pPr>
              <w:suppressAutoHyphens/>
              <w:jc w:val="center"/>
              <w:rPr>
                <w:szCs w:val="24"/>
              </w:rPr>
            </w:pPr>
            <w:r>
              <w:rPr>
                <w:rFonts w:cs="Arial"/>
                <w:szCs w:val="24"/>
              </w:rPr>
              <w:t>6</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CB754" w14:textId="77777777" w:rsidR="000D7512" w:rsidRDefault="009954DC">
            <w:pPr>
              <w:suppressAutoHyphens/>
              <w:jc w:val="center"/>
              <w:rPr>
                <w:szCs w:val="24"/>
              </w:rPr>
            </w:pPr>
            <w:r>
              <w:rPr>
                <w:rFonts w:cs="Arial"/>
                <w:szCs w:val="24"/>
              </w:rPr>
              <w:t>7</w:t>
            </w:r>
          </w:p>
        </w:tc>
        <w:tc>
          <w:tcPr>
            <w:tcW w:w="81" w:type="dxa"/>
            <w:gridSpan w:val="2"/>
            <w:tcMar>
              <w:top w:w="0" w:type="dxa"/>
              <w:left w:w="10" w:type="dxa"/>
              <w:bottom w:w="0" w:type="dxa"/>
              <w:right w:w="10" w:type="dxa"/>
            </w:tcMar>
          </w:tcPr>
          <w:p w14:paraId="2E61DF11" w14:textId="77777777" w:rsidR="000D7512" w:rsidRDefault="000D7512">
            <w:pPr>
              <w:suppressAutoHyphens/>
              <w:jc w:val="center"/>
              <w:rPr>
                <w:rFonts w:cs="Arial"/>
                <w:szCs w:val="24"/>
                <w:highlight w:val="yellow"/>
              </w:rPr>
            </w:pPr>
          </w:p>
        </w:tc>
      </w:tr>
      <w:tr w:rsidR="000D7512" w14:paraId="45CFF859" w14:textId="77777777">
        <w:trPr>
          <w:gridAfter w:val="2"/>
          <w:wAfter w:w="81" w:type="dxa"/>
          <w:trHeight w:val="480"/>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1B041" w14:textId="77777777" w:rsidR="000D7512" w:rsidRDefault="000D7512">
            <w:pPr>
              <w:rPr>
                <w:sz w:val="6"/>
                <w:szCs w:val="6"/>
              </w:rPr>
            </w:pPr>
          </w:p>
          <w:p w14:paraId="61138B32" w14:textId="77777777" w:rsidR="000D7512" w:rsidRDefault="009954DC">
            <w:pPr>
              <w:suppressAutoHyphens/>
              <w:rPr>
                <w:szCs w:val="24"/>
              </w:rPr>
            </w:pPr>
            <w:r>
              <w:rPr>
                <w:szCs w:val="24"/>
                <w:lang w:eastAsia="lt-LT"/>
              </w:rPr>
              <w:t>Užsakovo reikalavimai</w:t>
            </w:r>
          </w:p>
        </w:tc>
      </w:tr>
      <w:tr w:rsidR="000D7512" w14:paraId="638DC637"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7397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52B0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FA0D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A9CB8" w14:textId="77777777" w:rsidR="000D7512" w:rsidRDefault="009954DC">
            <w:pPr>
              <w:suppressAutoHyphens/>
              <w:rPr>
                <w:rFonts w:cs="Arial"/>
                <w:sz w:val="22"/>
                <w:szCs w:val="22"/>
              </w:rPr>
            </w:pPr>
            <w:r>
              <w:rPr>
                <w:rFonts w:cs="Arial"/>
                <w:sz w:val="22"/>
                <w:szCs w:val="22"/>
              </w:rPr>
              <w:t>(pildo užsako</w:t>
            </w:r>
          </w:p>
          <w:p w14:paraId="5E1B0A4C"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w:t>
            </w:r>
          </w:p>
          <w:p w14:paraId="4E66DC13" w14:textId="77777777" w:rsidR="000D7512" w:rsidRDefault="009954DC">
            <w:pPr>
              <w:suppressAutoHyphens/>
              <w:rPr>
                <w:rFonts w:cs="Arial"/>
                <w:sz w:val="22"/>
                <w:szCs w:val="22"/>
              </w:rPr>
            </w:pPr>
            <w:proofErr w:type="spellStart"/>
            <w:r>
              <w:rPr>
                <w:rFonts w:cs="Arial"/>
                <w:sz w:val="22"/>
                <w:szCs w:val="22"/>
              </w:rPr>
              <w:t>jama</w:t>
            </w:r>
            <w:proofErr w:type="spellEnd"/>
            <w:r>
              <w:rPr>
                <w:rFonts w:cs="Arial"/>
                <w:sz w:val="22"/>
                <w:szCs w:val="22"/>
              </w:rPr>
              <w:t xml:space="preserve"> informacija iš Užsakovo informacijos </w:t>
            </w:r>
            <w:proofErr w:type="spellStart"/>
            <w:r>
              <w:rPr>
                <w:rFonts w:cs="Arial"/>
                <w:sz w:val="22"/>
                <w:szCs w:val="22"/>
              </w:rPr>
              <w:t>reikala</w:t>
            </w:r>
            <w:proofErr w:type="spellEnd"/>
          </w:p>
          <w:p w14:paraId="5B15B644" w14:textId="77777777" w:rsidR="000D7512" w:rsidRDefault="009954DC">
            <w:pPr>
              <w:suppressAutoHyphens/>
              <w:rPr>
                <w:sz w:val="22"/>
                <w:szCs w:val="22"/>
              </w:rPr>
            </w:pPr>
            <w:proofErr w:type="spellStart"/>
            <w:r>
              <w:rPr>
                <w:rFonts w:cs="Arial"/>
                <w:sz w:val="22"/>
                <w:szCs w:val="22"/>
              </w:rPr>
              <w:t>vimų</w:t>
            </w:r>
            <w:proofErr w:type="spellEnd"/>
            <w:r>
              <w:rPr>
                <w:rFonts w:cs="Arial"/>
                <w:sz w:val="22"/>
                <w:szCs w:val="22"/>
              </w:rPr>
              <w:t xml:space="preserve"> 2 priedo 2 lentelės 10 punkto)</w:t>
            </w: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E4816" w14:textId="77777777" w:rsidR="000D7512" w:rsidRDefault="009954DC">
            <w:pPr>
              <w:suppressAutoHyphens/>
              <w:rPr>
                <w:rFonts w:cs="Arial"/>
                <w:sz w:val="22"/>
                <w:szCs w:val="22"/>
              </w:rPr>
            </w:pPr>
            <w:r>
              <w:rPr>
                <w:rFonts w:cs="Arial"/>
                <w:sz w:val="22"/>
                <w:szCs w:val="22"/>
              </w:rPr>
              <w:t>(pildo užsako</w:t>
            </w:r>
          </w:p>
          <w:p w14:paraId="382057B9"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informacija iš Užsako</w:t>
            </w:r>
          </w:p>
          <w:p w14:paraId="4BD2250E" w14:textId="77777777" w:rsidR="000D7512" w:rsidRDefault="009954DC">
            <w:pPr>
              <w:suppressAutoHyphens/>
              <w:rPr>
                <w:sz w:val="22"/>
                <w:szCs w:val="22"/>
              </w:rPr>
            </w:pPr>
            <w:proofErr w:type="spellStart"/>
            <w:r>
              <w:rPr>
                <w:rFonts w:cs="Arial"/>
                <w:sz w:val="22"/>
                <w:szCs w:val="22"/>
              </w:rPr>
              <w:t>vo</w:t>
            </w:r>
            <w:proofErr w:type="spellEnd"/>
            <w:r>
              <w:rPr>
                <w:rFonts w:cs="Arial"/>
                <w:sz w:val="22"/>
                <w:szCs w:val="22"/>
              </w:rPr>
              <w:t xml:space="preserve"> informacijos reikalavimų 2 priedo 2 lentelės 10 punkto)</w:t>
            </w: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4638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BED6A" w14:textId="77777777" w:rsidR="000D7512" w:rsidRDefault="009954DC">
            <w:pPr>
              <w:suppressAutoHyphens/>
              <w:rPr>
                <w:sz w:val="22"/>
                <w:szCs w:val="22"/>
              </w:rPr>
            </w:pPr>
            <w:r>
              <w:rPr>
                <w:rFonts w:cs="Arial"/>
                <w:sz w:val="22"/>
                <w:szCs w:val="22"/>
              </w:rPr>
              <w:t>(pildo tiekėjas)</w:t>
            </w:r>
          </w:p>
        </w:tc>
        <w:tc>
          <w:tcPr>
            <w:tcW w:w="81" w:type="dxa"/>
            <w:gridSpan w:val="2"/>
            <w:tcMar>
              <w:top w:w="0" w:type="dxa"/>
              <w:left w:w="10" w:type="dxa"/>
              <w:bottom w:w="0" w:type="dxa"/>
              <w:right w:w="10" w:type="dxa"/>
            </w:tcMar>
          </w:tcPr>
          <w:p w14:paraId="7D5FE980" w14:textId="77777777" w:rsidR="000D7512" w:rsidRDefault="000D7512">
            <w:pPr>
              <w:suppressAutoHyphens/>
              <w:rPr>
                <w:szCs w:val="24"/>
                <w:highlight w:val="yellow"/>
              </w:rPr>
            </w:pPr>
          </w:p>
        </w:tc>
      </w:tr>
      <w:tr w:rsidR="000D7512" w14:paraId="140FB03A"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A096A" w14:textId="77777777" w:rsidR="000D7512" w:rsidRDefault="000D7512">
            <w:pPr>
              <w:suppressAutoHyphens/>
              <w:jc w:val="center"/>
              <w:rPr>
                <w:rFonts w:cs="Arial"/>
                <w:szCs w:val="24"/>
                <w:highlight w:val="yellow"/>
              </w:rPr>
            </w:pP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814C1" w14:textId="77777777" w:rsidR="000D7512" w:rsidRDefault="000D7512">
            <w:pPr>
              <w:suppressAutoHyphens/>
              <w:rPr>
                <w:rFonts w:cs="Arial"/>
                <w:szCs w:val="24"/>
                <w:highlight w:val="yellow"/>
              </w:rPr>
            </w:pP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10383" w14:textId="77777777" w:rsidR="000D7512" w:rsidRDefault="000D7512">
            <w:pPr>
              <w:suppressAutoHyphens/>
              <w:rPr>
                <w:rFonts w:cs="Arial"/>
                <w:szCs w:val="24"/>
                <w:highlight w:val="yellow"/>
              </w:rPr>
            </w:pP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07270" w14:textId="77777777" w:rsidR="000D7512" w:rsidRDefault="000D7512">
            <w:pPr>
              <w:suppressAutoHyphens/>
              <w:rPr>
                <w:rFonts w:cs="Arial"/>
                <w:szCs w:val="24"/>
                <w:highlight w:val="yellow"/>
              </w:rPr>
            </w:pP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2EEDA" w14:textId="77777777" w:rsidR="000D7512" w:rsidRDefault="000D7512">
            <w:pPr>
              <w:suppressAutoHyphens/>
              <w:rPr>
                <w:rFonts w:cs="Arial"/>
                <w:szCs w:val="24"/>
                <w:highlight w:val="yellow"/>
              </w:rPr>
            </w:pP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21BEE"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6582C" w14:textId="77777777" w:rsidR="000D7512" w:rsidRDefault="000D7512">
            <w:pPr>
              <w:suppressAutoHyphens/>
              <w:rPr>
                <w:rFonts w:cs="Arial"/>
                <w:szCs w:val="24"/>
                <w:highlight w:val="yellow"/>
              </w:rPr>
            </w:pPr>
          </w:p>
        </w:tc>
        <w:tc>
          <w:tcPr>
            <w:tcW w:w="81" w:type="dxa"/>
            <w:gridSpan w:val="2"/>
            <w:tcMar>
              <w:top w:w="0" w:type="dxa"/>
              <w:left w:w="10" w:type="dxa"/>
              <w:bottom w:w="0" w:type="dxa"/>
              <w:right w:w="10" w:type="dxa"/>
            </w:tcMar>
          </w:tcPr>
          <w:p w14:paraId="47A15A3D" w14:textId="77777777" w:rsidR="000D7512" w:rsidRDefault="000D7512">
            <w:pPr>
              <w:suppressAutoHyphens/>
              <w:rPr>
                <w:rFonts w:cs="Arial"/>
                <w:szCs w:val="24"/>
                <w:highlight w:val="yellow"/>
              </w:rPr>
            </w:pPr>
          </w:p>
        </w:tc>
      </w:tr>
      <w:tr w:rsidR="000D7512" w14:paraId="6E54ADB9" w14:textId="77777777">
        <w:trPr>
          <w:gridAfter w:val="1"/>
          <w:wAfter w:w="40" w:type="dxa"/>
          <w:trHeight w:val="41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86149" w14:textId="77777777" w:rsidR="000D7512" w:rsidRDefault="000D7512">
            <w:pPr>
              <w:rPr>
                <w:sz w:val="4"/>
                <w:szCs w:val="4"/>
              </w:rPr>
            </w:pPr>
          </w:p>
          <w:p w14:paraId="45E8FA8C" w14:textId="77777777" w:rsidR="000D7512" w:rsidRDefault="009954DC">
            <w:pPr>
              <w:suppressAutoHyphens/>
              <w:rPr>
                <w:szCs w:val="24"/>
              </w:rPr>
            </w:pPr>
            <w:r>
              <w:rPr>
                <w:szCs w:val="24"/>
              </w:rPr>
              <w:t xml:space="preserve">Prireikus tiekėjas gali papildyti </w:t>
            </w:r>
            <w:r>
              <w:rPr>
                <w:rFonts w:cs="Arial"/>
                <w:szCs w:val="24"/>
              </w:rPr>
              <w:t>savo informacija</w:t>
            </w:r>
          </w:p>
        </w:tc>
        <w:tc>
          <w:tcPr>
            <w:tcW w:w="41" w:type="dxa"/>
            <w:tcMar>
              <w:top w:w="0" w:type="dxa"/>
              <w:left w:w="10" w:type="dxa"/>
              <w:bottom w:w="0" w:type="dxa"/>
              <w:right w:w="10" w:type="dxa"/>
            </w:tcMar>
          </w:tcPr>
          <w:p w14:paraId="15E09C36" w14:textId="77777777" w:rsidR="000D7512" w:rsidRDefault="000D7512">
            <w:pPr>
              <w:rPr>
                <w:sz w:val="4"/>
                <w:szCs w:val="4"/>
                <w:highlight w:val="yellow"/>
              </w:rPr>
            </w:pPr>
          </w:p>
          <w:p w14:paraId="64D584CE" w14:textId="77777777" w:rsidR="000D7512" w:rsidRDefault="000D7512">
            <w:pPr>
              <w:suppressAutoHyphens/>
              <w:rPr>
                <w:szCs w:val="24"/>
                <w:highlight w:val="yellow"/>
              </w:rPr>
            </w:pPr>
          </w:p>
        </w:tc>
      </w:tr>
      <w:tr w:rsidR="000D7512" w14:paraId="2A77F5B2"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978B6" w14:textId="77777777" w:rsidR="000D7512" w:rsidRDefault="009954DC">
            <w:pPr>
              <w:suppressAutoHyphens/>
              <w:rPr>
                <w:sz w:val="22"/>
                <w:szCs w:val="22"/>
              </w:rPr>
            </w:pPr>
            <w:r>
              <w:rPr>
                <w:rFonts w:cs="Arial"/>
                <w:sz w:val="22"/>
                <w:szCs w:val="22"/>
              </w:rPr>
              <w:t>(pildo tiekėjas)</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8A42D" w14:textId="77777777" w:rsidR="000D7512" w:rsidRDefault="009954DC">
            <w:pPr>
              <w:suppressAutoHyphens/>
              <w:rPr>
                <w:sz w:val="22"/>
                <w:szCs w:val="22"/>
              </w:rPr>
            </w:pPr>
            <w:r>
              <w:rPr>
                <w:rFonts w:cs="Arial"/>
                <w:sz w:val="22"/>
                <w:szCs w:val="22"/>
              </w:rPr>
              <w:t>(pildo tiekėjas)</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F25D1" w14:textId="77777777" w:rsidR="000D7512" w:rsidRDefault="009954DC">
            <w:pPr>
              <w:suppressAutoHyphens/>
              <w:rPr>
                <w:sz w:val="22"/>
                <w:szCs w:val="22"/>
              </w:rPr>
            </w:pPr>
            <w:r>
              <w:rPr>
                <w:rFonts w:cs="Arial"/>
                <w:sz w:val="22"/>
                <w:szCs w:val="22"/>
              </w:rPr>
              <w:t>(pildo tiekėjas)</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AAA1A" w14:textId="77777777" w:rsidR="000D7512" w:rsidRDefault="009954DC">
            <w:pPr>
              <w:suppressAutoHyphens/>
              <w:rPr>
                <w:sz w:val="22"/>
                <w:szCs w:val="22"/>
              </w:rPr>
            </w:pPr>
            <w:r>
              <w:rPr>
                <w:rFonts w:cs="Arial"/>
                <w:sz w:val="22"/>
                <w:szCs w:val="22"/>
              </w:rPr>
              <w:t>(pildo tiekėjas)</w:t>
            </w:r>
          </w:p>
        </w:tc>
        <w:tc>
          <w:tcPr>
            <w:tcW w:w="1082"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BC85DA" w14:textId="77777777" w:rsidR="000D7512" w:rsidRDefault="009954DC">
            <w:pPr>
              <w:suppressAutoHyphens/>
              <w:rPr>
                <w:sz w:val="22"/>
                <w:szCs w:val="22"/>
              </w:rPr>
            </w:pPr>
            <w:r>
              <w:rPr>
                <w:rFonts w:cs="Arial"/>
                <w:sz w:val="22"/>
                <w:szCs w:val="22"/>
              </w:rPr>
              <w:t>(pildo tiekėjas)</w:t>
            </w:r>
          </w:p>
        </w:tc>
        <w:tc>
          <w:tcPr>
            <w:tcW w:w="2045"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67F74E"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872F99" w14:textId="77777777" w:rsidR="000D7512" w:rsidRDefault="009954DC">
            <w:pPr>
              <w:suppressAutoHyphens/>
              <w:rPr>
                <w:sz w:val="22"/>
                <w:szCs w:val="22"/>
              </w:rPr>
            </w:pPr>
            <w:r>
              <w:rPr>
                <w:rFonts w:cs="Arial"/>
                <w:sz w:val="22"/>
                <w:szCs w:val="22"/>
              </w:rPr>
              <w:t>(pildo tiekėjas)</w:t>
            </w:r>
          </w:p>
        </w:tc>
        <w:tc>
          <w:tcPr>
            <w:tcW w:w="81" w:type="dxa"/>
            <w:gridSpan w:val="2"/>
            <w:tcMar>
              <w:top w:w="0" w:type="dxa"/>
              <w:left w:w="10" w:type="dxa"/>
              <w:bottom w:w="0" w:type="dxa"/>
              <w:right w:w="10" w:type="dxa"/>
            </w:tcMar>
          </w:tcPr>
          <w:p w14:paraId="1339C645" w14:textId="77777777" w:rsidR="000D7512" w:rsidRDefault="000D7512">
            <w:pPr>
              <w:suppressAutoHyphens/>
              <w:rPr>
                <w:szCs w:val="24"/>
                <w:highlight w:val="yellow"/>
              </w:rPr>
            </w:pPr>
          </w:p>
        </w:tc>
      </w:tr>
      <w:tr w:rsidR="000D7512" w14:paraId="5CDDDE7B"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98315" w14:textId="77777777" w:rsidR="000D7512" w:rsidRDefault="000D7512">
            <w:pPr>
              <w:suppressAutoHyphens/>
              <w:jc w:val="center"/>
              <w:rPr>
                <w:rFonts w:cs="Arial"/>
                <w:szCs w:val="24"/>
                <w:u w:val="single"/>
              </w:rPr>
            </w:pP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6992B" w14:textId="77777777" w:rsidR="000D7512" w:rsidRDefault="000D7512">
            <w:pPr>
              <w:suppressAutoHyphens/>
              <w:rPr>
                <w:rFonts w:cs="Arial"/>
                <w:szCs w:val="24"/>
                <w:u w:val="single"/>
              </w:rPr>
            </w:pP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EC69C" w14:textId="77777777" w:rsidR="000D7512" w:rsidRDefault="000D7512">
            <w:pPr>
              <w:suppressAutoHyphens/>
              <w:rPr>
                <w:rFonts w:cs="Arial"/>
                <w:szCs w:val="24"/>
                <w:u w:val="single"/>
              </w:rPr>
            </w:pP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62D27" w14:textId="77777777" w:rsidR="000D7512" w:rsidRDefault="000D7512">
            <w:pPr>
              <w:suppressAutoHyphens/>
              <w:rPr>
                <w:rFonts w:cs="Arial"/>
                <w:szCs w:val="24"/>
                <w:u w:val="single"/>
              </w:rPr>
            </w:pPr>
          </w:p>
        </w:tc>
        <w:tc>
          <w:tcPr>
            <w:tcW w:w="1082"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3F333E" w14:textId="77777777" w:rsidR="000D7512" w:rsidRDefault="000D7512">
            <w:pPr>
              <w:suppressAutoHyphens/>
              <w:rPr>
                <w:rFonts w:cs="Arial"/>
                <w:szCs w:val="24"/>
                <w:u w:val="single"/>
              </w:rPr>
            </w:pPr>
          </w:p>
        </w:tc>
        <w:tc>
          <w:tcPr>
            <w:tcW w:w="2045"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9DB7F3"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A6CABB" w14:textId="77777777" w:rsidR="000D7512" w:rsidRDefault="000D7512">
            <w:pPr>
              <w:suppressAutoHyphens/>
              <w:rPr>
                <w:rFonts w:cs="Arial"/>
                <w:szCs w:val="24"/>
                <w:u w:val="single"/>
              </w:rPr>
            </w:pPr>
          </w:p>
        </w:tc>
        <w:tc>
          <w:tcPr>
            <w:tcW w:w="81" w:type="dxa"/>
            <w:gridSpan w:val="2"/>
            <w:tcMar>
              <w:top w:w="0" w:type="dxa"/>
              <w:left w:w="10" w:type="dxa"/>
              <w:bottom w:w="0" w:type="dxa"/>
              <w:right w:w="10" w:type="dxa"/>
            </w:tcMar>
          </w:tcPr>
          <w:p w14:paraId="7CBC3F85" w14:textId="77777777" w:rsidR="000D7512" w:rsidRDefault="000D7512">
            <w:pPr>
              <w:suppressAutoHyphens/>
              <w:rPr>
                <w:rFonts w:cs="Arial"/>
                <w:szCs w:val="24"/>
                <w:highlight w:val="yellow"/>
                <w:u w:val="single"/>
              </w:rPr>
            </w:pPr>
          </w:p>
        </w:tc>
      </w:tr>
      <w:tr w:rsidR="000D7512" w14:paraId="747DCE62"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CF69D" w14:textId="77777777" w:rsidR="000D7512" w:rsidRDefault="009954DC">
            <w:pPr>
              <w:suppressAutoHyphens/>
              <w:rPr>
                <w:szCs w:val="24"/>
              </w:rPr>
            </w:pPr>
            <w:r>
              <w:rPr>
                <w:rFonts w:cs="Arial"/>
                <w:szCs w:val="24"/>
              </w:rPr>
              <w:t>11. Duomenų vardijimo</w:t>
            </w:r>
            <w:r>
              <w:rPr>
                <w:rFonts w:cs="Arial"/>
                <w:b/>
                <w:bCs/>
                <w:szCs w:val="24"/>
              </w:rPr>
              <w:t xml:space="preserve"> </w:t>
            </w:r>
            <w:r>
              <w:rPr>
                <w:rFonts w:cs="Arial"/>
                <w:szCs w:val="24"/>
              </w:rPr>
              <w:t>reikalavimai</w:t>
            </w:r>
          </w:p>
        </w:tc>
      </w:tr>
      <w:tr w:rsidR="000D7512" w14:paraId="691DD2D8"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36E47" w14:textId="77777777" w:rsidR="000D7512" w:rsidRDefault="009954DC">
            <w:pPr>
              <w:suppressAutoHyphens/>
              <w:jc w:val="center"/>
              <w:rPr>
                <w:rFonts w:cs="Arial"/>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A6A32" w14:textId="77777777" w:rsidR="000D7512" w:rsidRDefault="009954DC">
            <w:pPr>
              <w:suppressAutoHyphens/>
              <w:jc w:val="center"/>
              <w:rPr>
                <w:szCs w:val="24"/>
                <w:lang w:val="fi-FI"/>
              </w:rPr>
            </w:pPr>
            <w:r>
              <w:rPr>
                <w:rFonts w:cs="Arial"/>
                <w:szCs w:val="24"/>
              </w:rPr>
              <w:t>Duomenų vardijimo reikalavimai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8AFD1" w14:textId="77777777" w:rsidR="000D7512" w:rsidRDefault="009954DC">
            <w:pPr>
              <w:suppressAutoHyphens/>
              <w:jc w:val="center"/>
              <w:rPr>
                <w:szCs w:val="24"/>
              </w:rPr>
            </w:pPr>
            <w:r>
              <w:rPr>
                <w:rFonts w:cs="Arial"/>
                <w:szCs w:val="24"/>
              </w:rPr>
              <w:t>Tiekėjo papildyta informacija</w:t>
            </w:r>
          </w:p>
        </w:tc>
      </w:tr>
      <w:tr w:rsidR="000D7512" w14:paraId="743F5F9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E9437" w14:textId="77777777" w:rsidR="000D7512" w:rsidRDefault="009954DC">
            <w:pPr>
              <w:suppressAutoHyphens/>
              <w:jc w:val="center"/>
              <w:rPr>
                <w:rFonts w:cs="Arial"/>
                <w:szCs w:val="24"/>
              </w:rPr>
            </w:pPr>
            <w:r>
              <w:rPr>
                <w:rFonts w:cs="Arial"/>
                <w:szCs w:val="24"/>
              </w:rPr>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8E376"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B0BC6" w14:textId="77777777" w:rsidR="000D7512" w:rsidRDefault="009954DC">
            <w:pPr>
              <w:suppressAutoHyphens/>
              <w:jc w:val="center"/>
              <w:rPr>
                <w:szCs w:val="24"/>
              </w:rPr>
            </w:pPr>
            <w:r>
              <w:rPr>
                <w:rFonts w:cs="Arial"/>
                <w:szCs w:val="24"/>
              </w:rPr>
              <w:t>3</w:t>
            </w:r>
          </w:p>
        </w:tc>
      </w:tr>
      <w:tr w:rsidR="000D7512" w14:paraId="03D03E0D" w14:textId="77777777">
        <w:trPr>
          <w:gridAfter w:val="2"/>
          <w:wAfter w:w="81" w:type="dxa"/>
          <w:trHeight w:val="519"/>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38B63" w14:textId="77777777" w:rsidR="000D7512" w:rsidRDefault="000D7512">
            <w:pPr>
              <w:rPr>
                <w:sz w:val="6"/>
                <w:szCs w:val="6"/>
              </w:rPr>
            </w:pPr>
          </w:p>
          <w:p w14:paraId="4047212B" w14:textId="77777777" w:rsidR="000D7512" w:rsidRDefault="009954DC">
            <w:pPr>
              <w:suppressAutoHyphens/>
              <w:rPr>
                <w:szCs w:val="24"/>
              </w:rPr>
            </w:pPr>
            <w:r>
              <w:rPr>
                <w:szCs w:val="24"/>
                <w:lang w:eastAsia="lt-LT"/>
              </w:rPr>
              <w:t>Užsakovo reikalavimai</w:t>
            </w:r>
          </w:p>
        </w:tc>
      </w:tr>
      <w:tr w:rsidR="000D7512" w14:paraId="4AF200BE"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91A8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11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B10B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11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D49B9" w14:textId="77777777" w:rsidR="000D7512" w:rsidRDefault="009954DC">
            <w:pPr>
              <w:suppressAutoHyphens/>
              <w:rPr>
                <w:sz w:val="22"/>
                <w:szCs w:val="22"/>
              </w:rPr>
            </w:pPr>
            <w:r>
              <w:rPr>
                <w:rFonts w:cs="Arial"/>
                <w:sz w:val="22"/>
                <w:szCs w:val="22"/>
              </w:rPr>
              <w:t>(pildo tiekėjas)</w:t>
            </w:r>
          </w:p>
        </w:tc>
      </w:tr>
      <w:tr w:rsidR="000D7512" w14:paraId="51C120BC"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35E40" w14:textId="77777777" w:rsidR="000D7512" w:rsidRDefault="000D7512">
            <w:pPr>
              <w:suppressAutoHyphens/>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3A64D" w14:textId="77777777" w:rsidR="000D7512" w:rsidRDefault="000D7512">
            <w:pPr>
              <w:suppressAutoHyphens/>
              <w:rPr>
                <w:rFonts w:cs="Arial"/>
                <w:szCs w:val="24"/>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FA4C6" w14:textId="77777777" w:rsidR="000D7512" w:rsidRDefault="000D7512">
            <w:pPr>
              <w:suppressAutoHyphens/>
              <w:rPr>
                <w:rFonts w:cs="Arial"/>
                <w:szCs w:val="24"/>
                <w:highlight w:val="yellow"/>
              </w:rPr>
            </w:pPr>
          </w:p>
        </w:tc>
      </w:tr>
      <w:tr w:rsidR="000D7512" w14:paraId="772CC774" w14:textId="77777777">
        <w:trPr>
          <w:gridAfter w:val="2"/>
          <w:wAfter w:w="81" w:type="dxa"/>
          <w:trHeight w:val="48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1C035" w14:textId="77777777" w:rsidR="000D7512" w:rsidRDefault="000D7512">
            <w:pPr>
              <w:rPr>
                <w:sz w:val="6"/>
                <w:szCs w:val="6"/>
              </w:rPr>
            </w:pPr>
          </w:p>
          <w:p w14:paraId="3907B162" w14:textId="77777777" w:rsidR="000D7512" w:rsidRDefault="009954DC">
            <w:pPr>
              <w:suppressAutoHyphens/>
              <w:rPr>
                <w:szCs w:val="24"/>
              </w:rPr>
            </w:pPr>
            <w:r>
              <w:rPr>
                <w:szCs w:val="24"/>
                <w:lang w:eastAsia="lt-LT"/>
              </w:rPr>
              <w:t xml:space="preserve">Prireikus tiekėjas gali papildyti </w:t>
            </w:r>
            <w:r>
              <w:rPr>
                <w:rFonts w:cs="Arial"/>
                <w:szCs w:val="24"/>
              </w:rPr>
              <w:t>savo informacija</w:t>
            </w:r>
          </w:p>
        </w:tc>
      </w:tr>
      <w:tr w:rsidR="000D7512" w14:paraId="43BB69E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C9897" w14:textId="77777777" w:rsidR="000D7512" w:rsidRDefault="009954DC">
            <w:pPr>
              <w:suppressAutoHyphens/>
              <w:rPr>
                <w:sz w:val="22"/>
                <w:szCs w:val="22"/>
              </w:rPr>
            </w:pPr>
            <w:r>
              <w:rPr>
                <w:rFonts w:cs="Arial"/>
                <w:sz w:val="22"/>
                <w:szCs w:val="22"/>
              </w:rPr>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69E9E"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FCAFF" w14:textId="77777777" w:rsidR="000D7512" w:rsidRDefault="009954DC">
            <w:pPr>
              <w:suppressAutoHyphens/>
              <w:rPr>
                <w:sz w:val="22"/>
                <w:szCs w:val="22"/>
              </w:rPr>
            </w:pPr>
            <w:r>
              <w:rPr>
                <w:rFonts w:cs="Arial"/>
                <w:sz w:val="22"/>
                <w:szCs w:val="22"/>
              </w:rPr>
              <w:t>(pildo tiekėjas)</w:t>
            </w:r>
          </w:p>
        </w:tc>
      </w:tr>
      <w:tr w:rsidR="000D7512" w14:paraId="600BF23B"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BD2BD" w14:textId="77777777" w:rsidR="000D7512" w:rsidRDefault="000D7512">
            <w:pPr>
              <w:suppressAutoHyphens/>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05921"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810DE" w14:textId="77777777" w:rsidR="000D7512" w:rsidRDefault="000D7512">
            <w:pPr>
              <w:suppressAutoHyphens/>
              <w:rPr>
                <w:rFonts w:cs="Arial"/>
                <w:szCs w:val="24"/>
                <w:u w:val="single"/>
              </w:rPr>
            </w:pPr>
          </w:p>
        </w:tc>
      </w:tr>
      <w:tr w:rsidR="000D7512" w14:paraId="7848C48C"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8BC9E" w14:textId="77777777" w:rsidR="000D7512" w:rsidRDefault="009954DC">
            <w:pPr>
              <w:suppressAutoHyphens/>
              <w:rPr>
                <w:szCs w:val="24"/>
              </w:rPr>
            </w:pPr>
            <w:r>
              <w:rPr>
                <w:rFonts w:cs="Arial"/>
                <w:szCs w:val="24"/>
              </w:rPr>
              <w:t>12. Informacijos atvaizdavimo standartai</w:t>
            </w:r>
          </w:p>
        </w:tc>
      </w:tr>
      <w:tr w:rsidR="000D7512" w14:paraId="284E3DF5"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9362F" w14:textId="77777777" w:rsidR="000D7512" w:rsidRDefault="009954DC">
            <w:pPr>
              <w:suppressAutoHyphens/>
              <w:jc w:val="center"/>
              <w:rPr>
                <w:rFonts w:cs="Arial"/>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05E59" w14:textId="77777777" w:rsidR="000D7512" w:rsidRDefault="009954DC">
            <w:pPr>
              <w:suppressAutoHyphens/>
              <w:jc w:val="center"/>
              <w:rPr>
                <w:szCs w:val="24"/>
              </w:rPr>
            </w:pPr>
            <w:r>
              <w:rPr>
                <w:rFonts w:cs="Arial"/>
                <w:szCs w:val="24"/>
              </w:rPr>
              <w:t>Atvaizdavimo standartai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05BCB" w14:textId="77777777" w:rsidR="000D7512" w:rsidRDefault="009954DC">
            <w:pPr>
              <w:suppressAutoHyphens/>
              <w:jc w:val="center"/>
              <w:rPr>
                <w:szCs w:val="24"/>
              </w:rPr>
            </w:pPr>
            <w:r>
              <w:rPr>
                <w:rFonts w:cs="Arial"/>
                <w:szCs w:val="24"/>
              </w:rPr>
              <w:t>Tiekėjo papildyta informacija</w:t>
            </w:r>
          </w:p>
        </w:tc>
      </w:tr>
      <w:tr w:rsidR="000D7512" w14:paraId="2851A5B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BB738" w14:textId="77777777" w:rsidR="000D7512" w:rsidRDefault="009954DC">
            <w:pPr>
              <w:suppressAutoHyphens/>
              <w:jc w:val="center"/>
              <w:rPr>
                <w:rFonts w:cs="Arial"/>
                <w:szCs w:val="24"/>
              </w:rPr>
            </w:pPr>
            <w:r>
              <w:rPr>
                <w:rFonts w:cs="Arial"/>
                <w:szCs w:val="24"/>
              </w:rPr>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0C9AB"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5754C" w14:textId="77777777" w:rsidR="000D7512" w:rsidRDefault="009954DC">
            <w:pPr>
              <w:suppressAutoHyphens/>
              <w:jc w:val="center"/>
              <w:rPr>
                <w:szCs w:val="24"/>
              </w:rPr>
            </w:pPr>
            <w:r>
              <w:rPr>
                <w:rFonts w:cs="Arial"/>
                <w:szCs w:val="24"/>
              </w:rPr>
              <w:t>3</w:t>
            </w:r>
          </w:p>
        </w:tc>
      </w:tr>
      <w:tr w:rsidR="000D7512" w14:paraId="18F968F0" w14:textId="77777777">
        <w:trPr>
          <w:gridAfter w:val="2"/>
          <w:wAfter w:w="81" w:type="dxa"/>
          <w:trHeight w:val="39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F7E20" w14:textId="77777777" w:rsidR="000D7512" w:rsidRDefault="000D7512">
            <w:pPr>
              <w:rPr>
                <w:sz w:val="6"/>
                <w:szCs w:val="6"/>
              </w:rPr>
            </w:pPr>
          </w:p>
          <w:p w14:paraId="07A67C40" w14:textId="77777777" w:rsidR="000D7512" w:rsidRDefault="009954DC">
            <w:pPr>
              <w:suppressAutoHyphens/>
              <w:rPr>
                <w:szCs w:val="24"/>
              </w:rPr>
            </w:pPr>
            <w:r>
              <w:rPr>
                <w:szCs w:val="24"/>
                <w:lang w:eastAsia="lt-LT"/>
              </w:rPr>
              <w:t>Užsakovo reikalavimai</w:t>
            </w:r>
          </w:p>
        </w:tc>
      </w:tr>
      <w:tr w:rsidR="000D7512" w14:paraId="44B56137"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B6FD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12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D7A5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12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B5E81" w14:textId="77777777" w:rsidR="000D7512" w:rsidRDefault="009954DC">
            <w:pPr>
              <w:suppressAutoHyphens/>
              <w:rPr>
                <w:sz w:val="22"/>
                <w:szCs w:val="22"/>
              </w:rPr>
            </w:pPr>
            <w:r>
              <w:rPr>
                <w:rFonts w:cs="Arial"/>
                <w:sz w:val="22"/>
                <w:szCs w:val="22"/>
              </w:rPr>
              <w:t>(pildo tiekėjas)</w:t>
            </w:r>
          </w:p>
        </w:tc>
      </w:tr>
      <w:tr w:rsidR="000D7512" w14:paraId="577DC06B"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F599D" w14:textId="77777777" w:rsidR="000D7512" w:rsidRDefault="000D7512">
            <w:pPr>
              <w:suppressAutoHyphens/>
              <w:jc w:val="center"/>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DC5A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5A8E9" w14:textId="77777777" w:rsidR="000D7512" w:rsidRDefault="000D7512">
            <w:pPr>
              <w:suppressAutoHyphens/>
              <w:rPr>
                <w:rFonts w:cs="Arial"/>
                <w:szCs w:val="24"/>
                <w:highlight w:val="yellow"/>
              </w:rPr>
            </w:pPr>
          </w:p>
        </w:tc>
      </w:tr>
      <w:tr w:rsidR="000D7512" w14:paraId="1A98A961" w14:textId="77777777">
        <w:trPr>
          <w:gridAfter w:val="2"/>
          <w:wAfter w:w="81" w:type="dxa"/>
          <w:trHeight w:val="46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BB78B" w14:textId="77777777" w:rsidR="000D7512" w:rsidRDefault="000D7512">
            <w:pPr>
              <w:rPr>
                <w:sz w:val="6"/>
                <w:szCs w:val="6"/>
              </w:rPr>
            </w:pPr>
          </w:p>
          <w:p w14:paraId="09CD0DD7" w14:textId="77777777" w:rsidR="000D7512" w:rsidRDefault="009954DC">
            <w:pPr>
              <w:suppressAutoHyphens/>
              <w:rPr>
                <w:szCs w:val="24"/>
              </w:rPr>
            </w:pPr>
            <w:r>
              <w:rPr>
                <w:szCs w:val="24"/>
                <w:lang w:eastAsia="lt-LT"/>
              </w:rPr>
              <w:t xml:space="preserve">Prireikus tiekėjas gali papildyti </w:t>
            </w:r>
            <w:r>
              <w:rPr>
                <w:rFonts w:cs="Arial"/>
                <w:szCs w:val="24"/>
              </w:rPr>
              <w:t>savo informacija</w:t>
            </w:r>
          </w:p>
        </w:tc>
      </w:tr>
      <w:tr w:rsidR="000D7512" w14:paraId="3E8356D4"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6B185" w14:textId="77777777" w:rsidR="000D7512" w:rsidRDefault="009954DC">
            <w:pPr>
              <w:suppressAutoHyphens/>
              <w:rPr>
                <w:sz w:val="22"/>
                <w:szCs w:val="22"/>
              </w:rPr>
            </w:pPr>
            <w:r>
              <w:rPr>
                <w:rFonts w:cs="Arial"/>
                <w:sz w:val="22"/>
                <w:szCs w:val="22"/>
              </w:rPr>
              <w:lastRenderedPageBreak/>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53FDE"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FE791" w14:textId="77777777" w:rsidR="000D7512" w:rsidRDefault="009954DC">
            <w:pPr>
              <w:suppressAutoHyphens/>
              <w:rPr>
                <w:sz w:val="22"/>
                <w:szCs w:val="22"/>
              </w:rPr>
            </w:pPr>
            <w:r>
              <w:rPr>
                <w:rFonts w:cs="Arial"/>
                <w:sz w:val="22"/>
                <w:szCs w:val="22"/>
              </w:rPr>
              <w:t>(pildo tiekėjas)</w:t>
            </w:r>
          </w:p>
        </w:tc>
      </w:tr>
      <w:tr w:rsidR="000D7512" w14:paraId="1554B41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6E2D9" w14:textId="77777777" w:rsidR="000D7512" w:rsidRDefault="000D7512">
            <w:pPr>
              <w:suppressAutoHyphens/>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984E2"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BBB14" w14:textId="77777777" w:rsidR="000D7512" w:rsidRDefault="000D7512">
            <w:pPr>
              <w:suppressAutoHyphens/>
              <w:rPr>
                <w:rFonts w:cs="Arial"/>
                <w:szCs w:val="24"/>
                <w:u w:val="single"/>
              </w:rPr>
            </w:pPr>
          </w:p>
        </w:tc>
      </w:tr>
      <w:tr w:rsidR="000D7512" w14:paraId="7CD62843" w14:textId="77777777">
        <w:trPr>
          <w:gridAfter w:val="2"/>
          <w:wAfter w:w="81" w:type="dxa"/>
          <w:trHeight w:val="37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E0802" w14:textId="77777777" w:rsidR="000D7512" w:rsidRDefault="009954DC">
            <w:pPr>
              <w:suppressAutoHyphens/>
              <w:rPr>
                <w:szCs w:val="24"/>
              </w:rPr>
            </w:pPr>
            <w:r>
              <w:rPr>
                <w:rFonts w:cs="Arial"/>
                <w:szCs w:val="24"/>
              </w:rPr>
              <w:t>13.</w:t>
            </w:r>
            <w:r>
              <w:rPr>
                <w:rFonts w:cs="Arial"/>
                <w:szCs w:val="24"/>
              </w:rPr>
              <w:tab/>
              <w:t>Projekto informacijos modelio tipai ir duomenų formatai</w:t>
            </w:r>
          </w:p>
        </w:tc>
      </w:tr>
      <w:tr w:rsidR="000D7512" w14:paraId="620C2424"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39624" w14:textId="77777777" w:rsidR="000D7512" w:rsidRDefault="009954DC">
            <w:pPr>
              <w:suppressAutoHyphens/>
              <w:jc w:val="center"/>
              <w:rPr>
                <w:rFonts w:cs="Arial"/>
                <w:szCs w:val="24"/>
              </w:rPr>
            </w:pPr>
            <w:r>
              <w:rPr>
                <w:rFonts w:cs="Arial"/>
                <w:szCs w:val="24"/>
              </w:rPr>
              <w:t>Eil. Nr.</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3AA09" w14:textId="77777777" w:rsidR="000D7512" w:rsidRDefault="009954DC">
            <w:pPr>
              <w:suppressAutoHyphens/>
              <w:jc w:val="center"/>
              <w:rPr>
                <w:szCs w:val="24"/>
              </w:rPr>
            </w:pPr>
            <w:r>
              <w:rPr>
                <w:rFonts w:cs="Arial"/>
                <w:szCs w:val="24"/>
              </w:rPr>
              <w:t>Projekto informacijos modelio tipas</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EF5A3" w14:textId="77777777" w:rsidR="000D7512" w:rsidRDefault="009954DC">
            <w:pPr>
              <w:suppressAutoHyphens/>
              <w:jc w:val="center"/>
              <w:rPr>
                <w:szCs w:val="24"/>
              </w:rPr>
            </w:pPr>
            <w:r>
              <w:rPr>
                <w:rFonts w:cs="Arial"/>
                <w:szCs w:val="24"/>
              </w:rPr>
              <w:t>Projekto informacijos modelio trumpas aprašymas</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223F1" w14:textId="77777777" w:rsidR="000D7512" w:rsidRDefault="009954DC">
            <w:pPr>
              <w:suppressAutoHyphens/>
              <w:jc w:val="center"/>
              <w:rPr>
                <w:szCs w:val="24"/>
              </w:rPr>
            </w:pPr>
            <w:r>
              <w:rPr>
                <w:rFonts w:cs="Arial"/>
                <w:szCs w:val="24"/>
              </w:rPr>
              <w:t>Duomenų pateikimo ir (ar) sukūrimo formatai</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99117" w14:textId="77777777" w:rsidR="000D7512" w:rsidRDefault="009954DC">
            <w:pPr>
              <w:suppressAutoHyphens/>
              <w:jc w:val="center"/>
              <w:rPr>
                <w:szCs w:val="24"/>
              </w:rPr>
            </w:pPr>
            <w:r>
              <w:rPr>
                <w:rFonts w:cs="Arial"/>
                <w:szCs w:val="24"/>
              </w:rPr>
              <w:t>Duomenų mainų formatai</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01690" w14:textId="77777777" w:rsidR="000D7512" w:rsidRDefault="009954DC">
            <w:pPr>
              <w:suppressAutoHyphens/>
              <w:jc w:val="center"/>
              <w:rPr>
                <w:szCs w:val="24"/>
              </w:rPr>
            </w:pPr>
            <w:r>
              <w:rPr>
                <w:rFonts w:cs="Arial"/>
                <w:szCs w:val="24"/>
              </w:rPr>
              <w:t>Duomenų saugojimo formatai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E9236" w14:textId="77777777" w:rsidR="000D7512" w:rsidRDefault="009954DC">
            <w:pPr>
              <w:suppressAutoHyphens/>
              <w:jc w:val="center"/>
              <w:rPr>
                <w:szCs w:val="24"/>
              </w:rPr>
            </w:pPr>
            <w:r>
              <w:rPr>
                <w:rFonts w:cs="Arial"/>
                <w:szCs w:val="24"/>
              </w:rPr>
              <w:t>Tiekėjo papildyta informacija</w:t>
            </w:r>
          </w:p>
        </w:tc>
      </w:tr>
      <w:tr w:rsidR="000D7512" w14:paraId="14373E98"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3631B" w14:textId="77777777" w:rsidR="000D7512" w:rsidRDefault="009954DC">
            <w:pPr>
              <w:suppressAutoHyphens/>
              <w:jc w:val="center"/>
              <w:rPr>
                <w:rFonts w:cs="Arial"/>
                <w:szCs w:val="24"/>
              </w:rPr>
            </w:pPr>
            <w:r>
              <w:rPr>
                <w:rFonts w:cs="Arial"/>
                <w:szCs w:val="24"/>
              </w:rPr>
              <w:t>1</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DB71B" w14:textId="77777777" w:rsidR="000D7512" w:rsidRDefault="009954DC">
            <w:pPr>
              <w:suppressAutoHyphens/>
              <w:jc w:val="center"/>
              <w:rPr>
                <w:szCs w:val="24"/>
              </w:rPr>
            </w:pPr>
            <w:r>
              <w:rPr>
                <w:rFonts w:cs="Arial"/>
                <w:szCs w:val="24"/>
              </w:rPr>
              <w:t>2</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67EC5" w14:textId="77777777" w:rsidR="000D7512" w:rsidRDefault="009954DC">
            <w:pPr>
              <w:suppressAutoHyphens/>
              <w:jc w:val="center"/>
              <w:rPr>
                <w:szCs w:val="24"/>
              </w:rPr>
            </w:pPr>
            <w:r>
              <w:rPr>
                <w:rFonts w:cs="Arial"/>
                <w:szCs w:val="24"/>
              </w:rPr>
              <w:t>3</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A1E10" w14:textId="77777777" w:rsidR="000D7512" w:rsidRDefault="009954DC">
            <w:pPr>
              <w:suppressAutoHyphens/>
              <w:jc w:val="center"/>
              <w:rPr>
                <w:szCs w:val="24"/>
              </w:rPr>
            </w:pPr>
            <w:r>
              <w:rPr>
                <w:rFonts w:cs="Arial"/>
                <w:szCs w:val="24"/>
              </w:rPr>
              <w:t>4</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02521" w14:textId="77777777" w:rsidR="000D7512" w:rsidRDefault="009954DC">
            <w:pPr>
              <w:suppressAutoHyphens/>
              <w:jc w:val="center"/>
              <w:rPr>
                <w:szCs w:val="24"/>
              </w:rPr>
            </w:pPr>
            <w:r>
              <w:rPr>
                <w:rFonts w:cs="Arial"/>
                <w:szCs w:val="24"/>
              </w:rPr>
              <w:t>5</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D2A3E" w14:textId="77777777" w:rsidR="000D7512" w:rsidRDefault="009954DC">
            <w:pPr>
              <w:suppressAutoHyphens/>
              <w:jc w:val="center"/>
              <w:rPr>
                <w:szCs w:val="24"/>
              </w:rPr>
            </w:pPr>
            <w:r>
              <w:rPr>
                <w:rFonts w:cs="Arial"/>
                <w:szCs w:val="24"/>
              </w:rPr>
              <w:t>6</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A82C3" w14:textId="77777777" w:rsidR="000D7512" w:rsidRDefault="009954DC">
            <w:pPr>
              <w:suppressAutoHyphens/>
              <w:jc w:val="center"/>
              <w:rPr>
                <w:szCs w:val="24"/>
              </w:rPr>
            </w:pPr>
            <w:r>
              <w:rPr>
                <w:rFonts w:cs="Arial"/>
                <w:szCs w:val="24"/>
              </w:rPr>
              <w:t>7</w:t>
            </w:r>
          </w:p>
        </w:tc>
      </w:tr>
      <w:tr w:rsidR="000D7512" w14:paraId="1935EC43" w14:textId="77777777">
        <w:trPr>
          <w:gridAfter w:val="2"/>
          <w:wAfter w:w="81" w:type="dxa"/>
          <w:trHeight w:val="562"/>
        </w:trPr>
        <w:tc>
          <w:tcPr>
            <w:tcW w:w="5802"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91933" w14:textId="77777777" w:rsidR="000D7512" w:rsidRDefault="000D7512">
            <w:pPr>
              <w:rPr>
                <w:sz w:val="6"/>
                <w:szCs w:val="6"/>
              </w:rPr>
            </w:pPr>
          </w:p>
          <w:p w14:paraId="28F8740C" w14:textId="77777777" w:rsidR="000D7512" w:rsidRDefault="009954DC">
            <w:pPr>
              <w:suppressAutoHyphens/>
              <w:jc w:val="both"/>
              <w:rPr>
                <w:szCs w:val="24"/>
              </w:rPr>
            </w:pPr>
            <w:r>
              <w:rPr>
                <w:szCs w:val="24"/>
                <w:lang w:eastAsia="lt-LT"/>
              </w:rPr>
              <w:t>Užsakovo reikalavimai</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8C4E0" w14:textId="77777777" w:rsidR="000D7512" w:rsidRDefault="000D7512">
            <w:pPr>
              <w:rPr>
                <w:sz w:val="6"/>
                <w:szCs w:val="6"/>
              </w:rPr>
            </w:pPr>
          </w:p>
          <w:p w14:paraId="3FF5C162" w14:textId="77777777" w:rsidR="000D7512" w:rsidRDefault="009954DC">
            <w:pPr>
              <w:suppressAutoHyphens/>
              <w:jc w:val="both"/>
              <w:rPr>
                <w:szCs w:val="24"/>
              </w:rPr>
            </w:pPr>
            <w:r>
              <w:rPr>
                <w:szCs w:val="24"/>
              </w:rPr>
              <w:t>Tiekėjas privalomai užpildo</w:t>
            </w:r>
          </w:p>
        </w:tc>
        <w:tc>
          <w:tcPr>
            <w:tcW w:w="3127"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897AE" w14:textId="77777777" w:rsidR="000D7512" w:rsidRDefault="000D7512">
            <w:pPr>
              <w:rPr>
                <w:sz w:val="6"/>
                <w:szCs w:val="6"/>
              </w:rPr>
            </w:pPr>
          </w:p>
          <w:p w14:paraId="2EAFC834" w14:textId="77777777" w:rsidR="000D7512" w:rsidRDefault="009954DC">
            <w:pPr>
              <w:suppressAutoHyphens/>
              <w:jc w:val="both"/>
              <w:rPr>
                <w:szCs w:val="24"/>
              </w:rPr>
            </w:pPr>
            <w:r>
              <w:rPr>
                <w:szCs w:val="24"/>
                <w:lang w:eastAsia="lt-LT"/>
              </w:rPr>
              <w:t xml:space="preserve">Užsakovo reikalavimai </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02C23" w14:textId="77777777" w:rsidR="000D7512" w:rsidRDefault="000D7512">
            <w:pPr>
              <w:rPr>
                <w:sz w:val="6"/>
                <w:szCs w:val="6"/>
              </w:rPr>
            </w:pPr>
          </w:p>
          <w:p w14:paraId="23CA0BDD" w14:textId="77777777" w:rsidR="000D7512" w:rsidRDefault="009954DC">
            <w:pPr>
              <w:suppressAutoHyphens/>
              <w:rPr>
                <w:szCs w:val="24"/>
              </w:rPr>
            </w:pPr>
            <w:r>
              <w:rPr>
                <w:szCs w:val="24"/>
              </w:rPr>
              <w:t>Prireikus tiekėjas detalizuoja</w:t>
            </w:r>
          </w:p>
        </w:tc>
      </w:tr>
      <w:tr w:rsidR="000D7512" w14:paraId="76857087"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58B0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43AD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2A1D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6F352" w14:textId="77777777" w:rsidR="000D7512" w:rsidRDefault="009954DC">
            <w:pPr>
              <w:suppressAutoHyphens/>
              <w:rPr>
                <w:sz w:val="22"/>
                <w:szCs w:val="22"/>
              </w:rPr>
            </w:pPr>
            <w:r>
              <w:rPr>
                <w:rFonts w:cs="Arial"/>
                <w:sz w:val="22"/>
                <w:szCs w:val="22"/>
              </w:rPr>
              <w:t>(pildo tiekėjas)</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15832" w14:textId="77777777" w:rsidR="000D7512" w:rsidRDefault="009954DC">
            <w:pPr>
              <w:suppressAutoHyphens/>
              <w:rPr>
                <w:rFonts w:cs="Arial"/>
                <w:sz w:val="22"/>
                <w:szCs w:val="22"/>
              </w:rPr>
            </w:pPr>
            <w:r>
              <w:rPr>
                <w:rFonts w:cs="Arial"/>
                <w:sz w:val="22"/>
                <w:szCs w:val="22"/>
              </w:rPr>
              <w:t>(pildo užsako</w:t>
            </w:r>
          </w:p>
          <w:p w14:paraId="27C153FA"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w:t>
            </w:r>
            <w:proofErr w:type="spellStart"/>
            <w:r>
              <w:rPr>
                <w:rFonts w:cs="Arial"/>
                <w:sz w:val="22"/>
                <w:szCs w:val="22"/>
              </w:rPr>
              <w:t>informa</w:t>
            </w:r>
            <w:proofErr w:type="spellEnd"/>
          </w:p>
          <w:p w14:paraId="3EBF612E" w14:textId="77777777" w:rsidR="000D7512" w:rsidRDefault="009954DC">
            <w:pPr>
              <w:suppressAutoHyphens/>
              <w:rPr>
                <w:rFonts w:cs="Arial"/>
                <w:sz w:val="22"/>
                <w:szCs w:val="22"/>
              </w:rPr>
            </w:pPr>
            <w:proofErr w:type="spellStart"/>
            <w:r>
              <w:rPr>
                <w:rFonts w:cs="Arial"/>
                <w:sz w:val="22"/>
                <w:szCs w:val="22"/>
              </w:rPr>
              <w:t>cija</w:t>
            </w:r>
            <w:proofErr w:type="spellEnd"/>
            <w:r>
              <w:rPr>
                <w:rFonts w:cs="Arial"/>
                <w:sz w:val="22"/>
                <w:szCs w:val="22"/>
              </w:rPr>
              <w:t xml:space="preserve"> iš Užsako</w:t>
            </w:r>
          </w:p>
          <w:p w14:paraId="4F0006DD" w14:textId="77777777" w:rsidR="000D7512" w:rsidRDefault="009954DC">
            <w:pPr>
              <w:suppressAutoHyphens/>
              <w:rPr>
                <w:rFonts w:cs="Arial"/>
                <w:sz w:val="22"/>
                <w:szCs w:val="22"/>
              </w:rPr>
            </w:pPr>
            <w:proofErr w:type="spellStart"/>
            <w:r>
              <w:rPr>
                <w:rFonts w:cs="Arial"/>
                <w:sz w:val="22"/>
                <w:szCs w:val="22"/>
              </w:rPr>
              <w:t>vo</w:t>
            </w:r>
            <w:proofErr w:type="spellEnd"/>
            <w:r>
              <w:rPr>
                <w:rFonts w:cs="Arial"/>
                <w:sz w:val="22"/>
                <w:szCs w:val="22"/>
              </w:rPr>
              <w:t xml:space="preserve"> </w:t>
            </w:r>
            <w:proofErr w:type="spellStart"/>
            <w:r>
              <w:rPr>
                <w:rFonts w:cs="Arial"/>
                <w:sz w:val="22"/>
                <w:szCs w:val="22"/>
              </w:rPr>
              <w:t>informa</w:t>
            </w:r>
            <w:proofErr w:type="spellEnd"/>
          </w:p>
          <w:p w14:paraId="4F142E5E" w14:textId="77777777" w:rsidR="000D7512" w:rsidRDefault="009954DC">
            <w:pPr>
              <w:suppressAutoHyphens/>
              <w:rPr>
                <w:sz w:val="22"/>
                <w:szCs w:val="22"/>
              </w:rPr>
            </w:pPr>
            <w:proofErr w:type="spellStart"/>
            <w:r>
              <w:rPr>
                <w:rFonts w:cs="Arial"/>
                <w:sz w:val="22"/>
                <w:szCs w:val="22"/>
              </w:rPr>
              <w:t>cijos</w:t>
            </w:r>
            <w:proofErr w:type="spellEnd"/>
            <w:r>
              <w:rPr>
                <w:rFonts w:cs="Arial"/>
                <w:sz w:val="22"/>
                <w:szCs w:val="22"/>
              </w:rPr>
              <w:t xml:space="preserve"> reikalavimų 2 priedo 2 lentelės 13 punkto)</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39D12"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D9BF9" w14:textId="77777777" w:rsidR="000D7512" w:rsidRDefault="009954DC">
            <w:pPr>
              <w:suppressAutoHyphens/>
              <w:rPr>
                <w:sz w:val="22"/>
                <w:szCs w:val="22"/>
              </w:rPr>
            </w:pPr>
            <w:r>
              <w:rPr>
                <w:rFonts w:cs="Arial"/>
                <w:sz w:val="22"/>
                <w:szCs w:val="22"/>
              </w:rPr>
              <w:t>(pildo tiekėjas)</w:t>
            </w:r>
          </w:p>
        </w:tc>
      </w:tr>
      <w:tr w:rsidR="000D7512" w14:paraId="050C93D5"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AD969" w14:textId="77777777" w:rsidR="000D7512" w:rsidRDefault="000D7512">
            <w:pPr>
              <w:suppressAutoHyphens/>
              <w:jc w:val="center"/>
              <w:rPr>
                <w:rFonts w:cs="Arial"/>
                <w:szCs w:val="24"/>
                <w:highlight w:val="yellow"/>
              </w:rPr>
            </w:pP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3806B" w14:textId="77777777" w:rsidR="000D7512" w:rsidRDefault="000D7512">
            <w:pPr>
              <w:suppressAutoHyphens/>
              <w:rPr>
                <w:rFonts w:cs="Arial"/>
                <w:szCs w:val="24"/>
                <w:highlight w:val="yellow"/>
              </w:rPr>
            </w:pP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2324E" w14:textId="77777777" w:rsidR="000D7512" w:rsidRDefault="000D7512">
            <w:pPr>
              <w:suppressAutoHyphens/>
              <w:rPr>
                <w:rFonts w:cs="Arial"/>
                <w:szCs w:val="24"/>
                <w:highlight w:val="yellow"/>
              </w:rPr>
            </w:pP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0C555" w14:textId="77777777" w:rsidR="000D7512" w:rsidRDefault="000D7512">
            <w:pPr>
              <w:suppressAutoHyphens/>
              <w:rPr>
                <w:rFonts w:cs="Arial"/>
                <w:szCs w:val="24"/>
                <w:highlight w:val="yellow"/>
              </w:rPr>
            </w:pP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F3668" w14:textId="77777777" w:rsidR="000D7512" w:rsidRDefault="000D7512">
            <w:pPr>
              <w:suppressAutoHyphens/>
              <w:rPr>
                <w:rFonts w:cs="Arial"/>
                <w:szCs w:val="24"/>
                <w:highlight w:val="yellow"/>
              </w:rPr>
            </w:pP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6F63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186C9" w14:textId="77777777" w:rsidR="000D7512" w:rsidRDefault="000D7512">
            <w:pPr>
              <w:suppressAutoHyphens/>
              <w:rPr>
                <w:rFonts w:cs="Arial"/>
                <w:szCs w:val="24"/>
                <w:highlight w:val="yellow"/>
              </w:rPr>
            </w:pPr>
          </w:p>
        </w:tc>
      </w:tr>
      <w:tr w:rsidR="000D7512" w14:paraId="6364CA64" w14:textId="77777777">
        <w:trPr>
          <w:gridAfter w:val="2"/>
          <w:wAfter w:w="81" w:type="dxa"/>
          <w:trHeight w:val="40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FF871" w14:textId="77777777" w:rsidR="000D7512" w:rsidRDefault="000D7512">
            <w:pPr>
              <w:rPr>
                <w:sz w:val="4"/>
                <w:szCs w:val="4"/>
              </w:rPr>
            </w:pPr>
          </w:p>
          <w:p w14:paraId="043AEB62"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6965568F"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55C95" w14:textId="77777777" w:rsidR="000D7512" w:rsidRDefault="009954DC">
            <w:pPr>
              <w:suppressAutoHyphens/>
              <w:rPr>
                <w:sz w:val="22"/>
                <w:szCs w:val="22"/>
              </w:rPr>
            </w:pPr>
            <w:r>
              <w:rPr>
                <w:rFonts w:cs="Arial"/>
                <w:sz w:val="22"/>
                <w:szCs w:val="22"/>
                <w:u w:val="single"/>
              </w:rPr>
              <w:t>(pildo tiekėjas)</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D9C71" w14:textId="77777777" w:rsidR="000D7512" w:rsidRDefault="009954DC">
            <w:pPr>
              <w:suppressAutoHyphens/>
              <w:rPr>
                <w:sz w:val="22"/>
                <w:szCs w:val="22"/>
              </w:rPr>
            </w:pPr>
            <w:r>
              <w:rPr>
                <w:rFonts w:cs="Arial"/>
                <w:sz w:val="22"/>
                <w:szCs w:val="22"/>
                <w:u w:val="single"/>
              </w:rPr>
              <w:t>(pildo tiekėjas)</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76C7F" w14:textId="77777777" w:rsidR="000D7512" w:rsidRDefault="009954DC">
            <w:pPr>
              <w:suppressAutoHyphens/>
              <w:rPr>
                <w:sz w:val="22"/>
                <w:szCs w:val="22"/>
              </w:rPr>
            </w:pPr>
            <w:r>
              <w:rPr>
                <w:rFonts w:cs="Arial"/>
                <w:sz w:val="22"/>
                <w:szCs w:val="22"/>
                <w:u w:val="single"/>
              </w:rPr>
              <w:t>(pildo tiekėjas)</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A2EFC" w14:textId="77777777" w:rsidR="000D7512" w:rsidRDefault="009954DC">
            <w:pPr>
              <w:suppressAutoHyphens/>
              <w:rPr>
                <w:sz w:val="22"/>
                <w:szCs w:val="22"/>
              </w:rPr>
            </w:pPr>
            <w:r>
              <w:rPr>
                <w:rFonts w:cs="Arial"/>
                <w:sz w:val="22"/>
                <w:szCs w:val="22"/>
                <w:u w:val="single"/>
              </w:rPr>
              <w:t>(pildo tiekėjas)</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95423" w14:textId="77777777" w:rsidR="000D7512" w:rsidRDefault="009954DC">
            <w:pPr>
              <w:suppressAutoHyphens/>
              <w:rPr>
                <w:sz w:val="22"/>
                <w:szCs w:val="22"/>
              </w:rPr>
            </w:pPr>
            <w:r>
              <w:rPr>
                <w:rFonts w:cs="Arial"/>
                <w:sz w:val="22"/>
                <w:szCs w:val="22"/>
                <w:u w:val="single"/>
              </w:rPr>
              <w:t>(pildo tiekėjas)</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D8D57" w14:textId="77777777" w:rsidR="000D7512" w:rsidRDefault="009954DC">
            <w:pPr>
              <w:suppressAutoHyphens/>
              <w:rPr>
                <w:sz w:val="22"/>
                <w:szCs w:val="22"/>
              </w:rPr>
            </w:pPr>
            <w:r>
              <w:rPr>
                <w:rFonts w:cs="Arial"/>
                <w:sz w:val="22"/>
                <w:szCs w:val="22"/>
                <w:u w:val="single"/>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43F82" w14:textId="77777777" w:rsidR="000D7512" w:rsidRDefault="009954DC">
            <w:pPr>
              <w:suppressAutoHyphens/>
              <w:rPr>
                <w:sz w:val="22"/>
                <w:szCs w:val="22"/>
              </w:rPr>
            </w:pPr>
            <w:r>
              <w:rPr>
                <w:rFonts w:cs="Arial"/>
                <w:sz w:val="22"/>
                <w:szCs w:val="22"/>
                <w:u w:val="single"/>
              </w:rPr>
              <w:t>(pildo tiekėjas)</w:t>
            </w:r>
          </w:p>
        </w:tc>
      </w:tr>
      <w:tr w:rsidR="000D7512" w14:paraId="669BB6D4"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6A136" w14:textId="77777777" w:rsidR="000D7512" w:rsidRDefault="000D7512">
            <w:pPr>
              <w:suppressAutoHyphens/>
              <w:rPr>
                <w:rFonts w:cs="Arial"/>
                <w:szCs w:val="24"/>
                <w:u w:val="single"/>
              </w:rPr>
            </w:pP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378B9" w14:textId="77777777" w:rsidR="000D7512" w:rsidRDefault="000D7512">
            <w:pPr>
              <w:suppressAutoHyphens/>
              <w:rPr>
                <w:rFonts w:cs="Arial"/>
                <w:szCs w:val="24"/>
                <w:u w:val="single"/>
              </w:rPr>
            </w:pP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B1E75" w14:textId="77777777" w:rsidR="000D7512" w:rsidRDefault="000D7512">
            <w:pPr>
              <w:suppressAutoHyphens/>
              <w:rPr>
                <w:rFonts w:cs="Arial"/>
                <w:szCs w:val="24"/>
                <w:u w:val="single"/>
              </w:rPr>
            </w:pP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C52C3" w14:textId="77777777" w:rsidR="000D7512" w:rsidRDefault="000D7512">
            <w:pPr>
              <w:suppressAutoHyphens/>
              <w:rPr>
                <w:rFonts w:cs="Arial"/>
                <w:szCs w:val="24"/>
                <w:u w:val="single"/>
              </w:rPr>
            </w:pP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B7AA" w14:textId="77777777" w:rsidR="000D7512" w:rsidRDefault="000D7512">
            <w:pPr>
              <w:suppressAutoHyphens/>
              <w:rPr>
                <w:rFonts w:cs="Arial"/>
                <w:szCs w:val="24"/>
                <w:u w:val="single"/>
              </w:rPr>
            </w:pP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5D0C6"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6F181" w14:textId="77777777" w:rsidR="000D7512" w:rsidRDefault="000D7512">
            <w:pPr>
              <w:suppressAutoHyphens/>
              <w:rPr>
                <w:rFonts w:cs="Arial"/>
                <w:szCs w:val="24"/>
                <w:u w:val="single"/>
              </w:rPr>
            </w:pPr>
          </w:p>
        </w:tc>
      </w:tr>
      <w:tr w:rsidR="000D7512" w14:paraId="6F19EE4E"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1E277" w14:textId="77777777" w:rsidR="000D7512" w:rsidRDefault="009954DC">
            <w:pPr>
              <w:suppressAutoHyphens/>
              <w:rPr>
                <w:rFonts w:cs="Arial"/>
                <w:szCs w:val="24"/>
              </w:rPr>
            </w:pPr>
            <w:r>
              <w:rPr>
                <w:rFonts w:cs="Arial"/>
                <w:szCs w:val="24"/>
              </w:rPr>
              <w:t>14. Projekto informacijos modelio padėtis erdvėje (koordinačių ir aukščių sistema)</w:t>
            </w:r>
          </w:p>
        </w:tc>
      </w:tr>
      <w:tr w:rsidR="000D7512" w14:paraId="75F4875F"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D828EF" w14:textId="77777777" w:rsidR="000D7512" w:rsidRDefault="009954DC">
            <w:pPr>
              <w:suppressAutoHyphens/>
              <w:jc w:val="center"/>
              <w:rPr>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749BF" w14:textId="77777777" w:rsidR="000D7512" w:rsidRDefault="009954DC">
            <w:pPr>
              <w:suppressAutoHyphens/>
              <w:jc w:val="center"/>
              <w:rPr>
                <w:szCs w:val="24"/>
              </w:rPr>
            </w:pPr>
            <w:r>
              <w:rPr>
                <w:rFonts w:cs="Arial"/>
                <w:szCs w:val="24"/>
              </w:rPr>
              <w:t>Projekto informacijos modelio padėtis erdvėje (koordinačių ir aukščių sistema)</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4CD99" w14:textId="77777777" w:rsidR="000D7512" w:rsidRDefault="009954DC">
            <w:pPr>
              <w:suppressAutoHyphens/>
              <w:jc w:val="center"/>
              <w:rPr>
                <w:szCs w:val="24"/>
              </w:rPr>
            </w:pPr>
            <w:r>
              <w:rPr>
                <w:rFonts w:cs="Arial"/>
                <w:szCs w:val="24"/>
              </w:rPr>
              <w:t>Tiekėjo papildyta informacija</w:t>
            </w:r>
          </w:p>
        </w:tc>
        <w:tc>
          <w:tcPr>
            <w:tcW w:w="41" w:type="dxa"/>
            <w:tcMar>
              <w:top w:w="0" w:type="dxa"/>
              <w:left w:w="10" w:type="dxa"/>
              <w:bottom w:w="0" w:type="dxa"/>
              <w:right w:w="10" w:type="dxa"/>
            </w:tcMar>
          </w:tcPr>
          <w:p w14:paraId="5C103CAC" w14:textId="77777777" w:rsidR="000D7512" w:rsidRDefault="000D7512">
            <w:pPr>
              <w:suppressAutoHyphens/>
              <w:jc w:val="center"/>
              <w:rPr>
                <w:rFonts w:cs="Arial"/>
                <w:szCs w:val="24"/>
                <w:highlight w:val="yellow"/>
              </w:rPr>
            </w:pPr>
          </w:p>
        </w:tc>
      </w:tr>
      <w:tr w:rsidR="000D7512" w14:paraId="5F1BDB59"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A2F23" w14:textId="77777777" w:rsidR="000D7512" w:rsidRDefault="009954DC">
            <w:pPr>
              <w:suppressAutoHyphens/>
              <w:jc w:val="center"/>
              <w:rPr>
                <w:szCs w:val="24"/>
              </w:rPr>
            </w:pPr>
            <w:r>
              <w:rPr>
                <w:rFonts w:cs="Arial"/>
                <w:szCs w:val="24"/>
              </w:rPr>
              <w:lastRenderedPageBreak/>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F33A5"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D2A4A" w14:textId="77777777" w:rsidR="000D7512" w:rsidRDefault="009954DC">
            <w:pPr>
              <w:suppressAutoHyphens/>
              <w:jc w:val="center"/>
              <w:rPr>
                <w:szCs w:val="24"/>
              </w:rPr>
            </w:pPr>
            <w:r>
              <w:rPr>
                <w:rFonts w:cs="Arial"/>
                <w:szCs w:val="24"/>
              </w:rPr>
              <w:t>3</w:t>
            </w:r>
          </w:p>
        </w:tc>
        <w:tc>
          <w:tcPr>
            <w:tcW w:w="41" w:type="dxa"/>
            <w:tcMar>
              <w:top w:w="0" w:type="dxa"/>
              <w:left w:w="10" w:type="dxa"/>
              <w:bottom w:w="0" w:type="dxa"/>
              <w:right w:w="10" w:type="dxa"/>
            </w:tcMar>
          </w:tcPr>
          <w:p w14:paraId="076C4190" w14:textId="77777777" w:rsidR="000D7512" w:rsidRDefault="000D7512">
            <w:pPr>
              <w:suppressAutoHyphens/>
              <w:jc w:val="center"/>
              <w:rPr>
                <w:rFonts w:cs="Arial"/>
                <w:szCs w:val="24"/>
                <w:highlight w:val="yellow"/>
              </w:rPr>
            </w:pPr>
          </w:p>
        </w:tc>
      </w:tr>
      <w:tr w:rsidR="000D7512" w14:paraId="0F2FED8C" w14:textId="77777777">
        <w:trPr>
          <w:gridAfter w:val="1"/>
          <w:wAfter w:w="40" w:type="dxa"/>
          <w:trHeight w:val="40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ABB59" w14:textId="77777777" w:rsidR="000D7512" w:rsidRDefault="000D7512">
            <w:pPr>
              <w:rPr>
                <w:sz w:val="6"/>
                <w:szCs w:val="6"/>
              </w:rPr>
            </w:pPr>
          </w:p>
          <w:p w14:paraId="78B23340" w14:textId="77777777" w:rsidR="000D7512" w:rsidRDefault="009954DC">
            <w:pPr>
              <w:suppressAutoHyphens/>
              <w:rPr>
                <w:szCs w:val="24"/>
              </w:rPr>
            </w:pPr>
            <w:r>
              <w:rPr>
                <w:szCs w:val="24"/>
                <w:lang w:eastAsia="lt-LT"/>
              </w:rPr>
              <w:t xml:space="preserve">Užsakovo reikalavimai </w:t>
            </w:r>
          </w:p>
        </w:tc>
        <w:tc>
          <w:tcPr>
            <w:tcW w:w="41" w:type="dxa"/>
            <w:tcMar>
              <w:top w:w="0" w:type="dxa"/>
              <w:left w:w="10" w:type="dxa"/>
              <w:bottom w:w="0" w:type="dxa"/>
              <w:right w:w="10" w:type="dxa"/>
            </w:tcMar>
          </w:tcPr>
          <w:p w14:paraId="676509FF" w14:textId="77777777" w:rsidR="000D7512" w:rsidRDefault="000D7512">
            <w:pPr>
              <w:rPr>
                <w:sz w:val="6"/>
                <w:szCs w:val="6"/>
                <w:highlight w:val="yellow"/>
              </w:rPr>
            </w:pPr>
          </w:p>
          <w:p w14:paraId="2A3D5D45" w14:textId="77777777" w:rsidR="000D7512" w:rsidRDefault="000D7512">
            <w:pPr>
              <w:suppressAutoHyphens/>
              <w:rPr>
                <w:szCs w:val="24"/>
                <w:highlight w:val="yellow"/>
              </w:rPr>
            </w:pPr>
          </w:p>
        </w:tc>
      </w:tr>
      <w:tr w:rsidR="000D7512" w14:paraId="42139139"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8C04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14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5CC1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14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BAC"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7F60DD37" w14:textId="77777777" w:rsidR="000D7512" w:rsidRDefault="000D7512">
            <w:pPr>
              <w:suppressAutoHyphens/>
              <w:rPr>
                <w:szCs w:val="24"/>
                <w:highlight w:val="yellow"/>
              </w:rPr>
            </w:pPr>
          </w:p>
        </w:tc>
      </w:tr>
      <w:tr w:rsidR="000D7512" w14:paraId="1DD07C5A"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7167F" w14:textId="77777777" w:rsidR="000D7512" w:rsidRDefault="000D7512">
            <w:pPr>
              <w:suppressAutoHyphens/>
              <w:jc w:val="center"/>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6B0F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0FC95" w14:textId="77777777" w:rsidR="000D7512" w:rsidRDefault="000D7512">
            <w:pPr>
              <w:suppressAutoHyphens/>
              <w:rPr>
                <w:rFonts w:cs="Arial"/>
                <w:szCs w:val="24"/>
                <w:highlight w:val="yellow"/>
              </w:rPr>
            </w:pPr>
          </w:p>
        </w:tc>
        <w:tc>
          <w:tcPr>
            <w:tcW w:w="41" w:type="dxa"/>
            <w:tcMar>
              <w:top w:w="0" w:type="dxa"/>
              <w:left w:w="10" w:type="dxa"/>
              <w:bottom w:w="0" w:type="dxa"/>
              <w:right w:w="10" w:type="dxa"/>
            </w:tcMar>
          </w:tcPr>
          <w:p w14:paraId="4E86A0B7" w14:textId="77777777" w:rsidR="000D7512" w:rsidRDefault="000D7512">
            <w:pPr>
              <w:suppressAutoHyphens/>
              <w:rPr>
                <w:rFonts w:cs="Arial"/>
                <w:szCs w:val="24"/>
                <w:highlight w:val="yellow"/>
              </w:rPr>
            </w:pPr>
          </w:p>
        </w:tc>
      </w:tr>
      <w:tr w:rsidR="000D7512" w14:paraId="059BBD6B" w14:textId="77777777">
        <w:trPr>
          <w:gridAfter w:val="1"/>
          <w:wAfter w:w="40" w:type="dxa"/>
          <w:trHeight w:val="460"/>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F4370" w14:textId="77777777" w:rsidR="000D7512" w:rsidRDefault="000D7512">
            <w:pPr>
              <w:rPr>
                <w:sz w:val="4"/>
                <w:szCs w:val="4"/>
              </w:rPr>
            </w:pPr>
          </w:p>
          <w:p w14:paraId="300B091D" w14:textId="77777777" w:rsidR="000D7512" w:rsidRDefault="009954DC">
            <w:pPr>
              <w:suppressAutoHyphens/>
              <w:rPr>
                <w:szCs w:val="24"/>
              </w:rPr>
            </w:pPr>
            <w:r>
              <w:rPr>
                <w:szCs w:val="24"/>
              </w:rPr>
              <w:t xml:space="preserve">Prireikus tiekėjas gali papildyti </w:t>
            </w:r>
            <w:r>
              <w:rPr>
                <w:rFonts w:cs="Arial"/>
                <w:szCs w:val="24"/>
              </w:rPr>
              <w:t>savo informacija</w:t>
            </w:r>
          </w:p>
        </w:tc>
        <w:tc>
          <w:tcPr>
            <w:tcW w:w="41" w:type="dxa"/>
            <w:tcMar>
              <w:top w:w="0" w:type="dxa"/>
              <w:left w:w="10" w:type="dxa"/>
              <w:bottom w:w="0" w:type="dxa"/>
              <w:right w:w="10" w:type="dxa"/>
            </w:tcMar>
          </w:tcPr>
          <w:p w14:paraId="326966D1" w14:textId="77777777" w:rsidR="000D7512" w:rsidRDefault="000D7512">
            <w:pPr>
              <w:rPr>
                <w:sz w:val="4"/>
                <w:szCs w:val="4"/>
                <w:highlight w:val="yellow"/>
              </w:rPr>
            </w:pPr>
          </w:p>
          <w:p w14:paraId="109A2C22" w14:textId="77777777" w:rsidR="000D7512" w:rsidRDefault="000D7512">
            <w:pPr>
              <w:suppressAutoHyphens/>
              <w:rPr>
                <w:szCs w:val="24"/>
                <w:highlight w:val="yellow"/>
              </w:rPr>
            </w:pPr>
          </w:p>
        </w:tc>
      </w:tr>
      <w:tr w:rsidR="000D7512" w14:paraId="4BE55046"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E53AA" w14:textId="77777777" w:rsidR="000D7512" w:rsidRDefault="009954DC">
            <w:pPr>
              <w:suppressAutoHyphens/>
              <w:rPr>
                <w:sz w:val="22"/>
                <w:szCs w:val="22"/>
              </w:rPr>
            </w:pPr>
            <w:r>
              <w:rPr>
                <w:rFonts w:cs="Arial"/>
                <w:sz w:val="22"/>
                <w:szCs w:val="22"/>
              </w:rPr>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C7787"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2368D"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0D13CE7D" w14:textId="77777777" w:rsidR="000D7512" w:rsidRDefault="000D7512">
            <w:pPr>
              <w:suppressAutoHyphens/>
              <w:rPr>
                <w:szCs w:val="24"/>
                <w:highlight w:val="yellow"/>
              </w:rPr>
            </w:pPr>
          </w:p>
        </w:tc>
      </w:tr>
      <w:tr w:rsidR="000D7512" w14:paraId="713528EF"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5767B" w14:textId="77777777" w:rsidR="000D7512" w:rsidRDefault="000D7512">
            <w:pPr>
              <w:suppressAutoHyphens/>
              <w:jc w:val="center"/>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F197B"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18ADB"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1A98C11D" w14:textId="77777777" w:rsidR="000D7512" w:rsidRDefault="000D7512">
            <w:pPr>
              <w:suppressAutoHyphens/>
              <w:rPr>
                <w:rFonts w:cs="Arial"/>
                <w:szCs w:val="24"/>
                <w:highlight w:val="yellow"/>
                <w:u w:val="single"/>
              </w:rPr>
            </w:pPr>
          </w:p>
        </w:tc>
      </w:tr>
      <w:tr w:rsidR="000D7512" w14:paraId="31CF8D6A"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049E5" w14:textId="77777777" w:rsidR="000D7512" w:rsidRDefault="009954DC">
            <w:pPr>
              <w:suppressAutoHyphens/>
              <w:rPr>
                <w:szCs w:val="24"/>
              </w:rPr>
            </w:pPr>
            <w:r>
              <w:rPr>
                <w:rFonts w:cs="Arial"/>
                <w:szCs w:val="24"/>
              </w:rPr>
              <w:t>15. Projekto informacijos modelio nustatymai</w:t>
            </w:r>
          </w:p>
        </w:tc>
      </w:tr>
      <w:tr w:rsidR="000D7512" w14:paraId="083D85F0"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0F055" w14:textId="77777777" w:rsidR="000D7512" w:rsidRDefault="009954DC">
            <w:pPr>
              <w:suppressAutoHyphens/>
              <w:jc w:val="center"/>
              <w:rPr>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091AB" w14:textId="77777777" w:rsidR="000D7512" w:rsidRDefault="009954DC">
            <w:pPr>
              <w:suppressAutoHyphens/>
              <w:jc w:val="center"/>
              <w:rPr>
                <w:szCs w:val="24"/>
              </w:rPr>
            </w:pPr>
            <w:r>
              <w:rPr>
                <w:rFonts w:cs="Arial"/>
                <w:szCs w:val="24"/>
              </w:rPr>
              <w:t>Projekto informacijos modelio nustatymai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12E15" w14:textId="77777777" w:rsidR="000D7512" w:rsidRDefault="009954DC">
            <w:pPr>
              <w:suppressAutoHyphens/>
              <w:jc w:val="center"/>
              <w:rPr>
                <w:szCs w:val="24"/>
              </w:rPr>
            </w:pPr>
            <w:r>
              <w:rPr>
                <w:rFonts w:cs="Arial"/>
                <w:szCs w:val="24"/>
              </w:rPr>
              <w:t>Tiekėjo papildyta informacija</w:t>
            </w:r>
          </w:p>
        </w:tc>
        <w:tc>
          <w:tcPr>
            <w:tcW w:w="41" w:type="dxa"/>
            <w:tcMar>
              <w:top w:w="0" w:type="dxa"/>
              <w:left w:w="10" w:type="dxa"/>
              <w:bottom w:w="0" w:type="dxa"/>
              <w:right w:w="10" w:type="dxa"/>
            </w:tcMar>
          </w:tcPr>
          <w:p w14:paraId="2971A7C2" w14:textId="77777777" w:rsidR="000D7512" w:rsidRDefault="000D7512">
            <w:pPr>
              <w:suppressAutoHyphens/>
              <w:jc w:val="center"/>
              <w:rPr>
                <w:rFonts w:cs="Arial"/>
                <w:szCs w:val="24"/>
                <w:highlight w:val="yellow"/>
              </w:rPr>
            </w:pPr>
          </w:p>
        </w:tc>
      </w:tr>
      <w:tr w:rsidR="000D7512" w14:paraId="06E1E4B4"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7EE1A" w14:textId="77777777" w:rsidR="000D7512" w:rsidRDefault="009954DC">
            <w:pPr>
              <w:suppressAutoHyphens/>
              <w:jc w:val="center"/>
              <w:rPr>
                <w:szCs w:val="24"/>
              </w:rPr>
            </w:pPr>
            <w:r>
              <w:rPr>
                <w:rFonts w:cs="Arial"/>
                <w:szCs w:val="24"/>
              </w:rPr>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631D6"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2C924" w14:textId="77777777" w:rsidR="000D7512" w:rsidRDefault="009954DC">
            <w:pPr>
              <w:suppressAutoHyphens/>
              <w:jc w:val="center"/>
              <w:rPr>
                <w:szCs w:val="24"/>
              </w:rPr>
            </w:pPr>
            <w:r>
              <w:rPr>
                <w:rFonts w:cs="Arial"/>
                <w:szCs w:val="24"/>
              </w:rPr>
              <w:t>3</w:t>
            </w:r>
          </w:p>
        </w:tc>
        <w:tc>
          <w:tcPr>
            <w:tcW w:w="41" w:type="dxa"/>
            <w:tcMar>
              <w:top w:w="0" w:type="dxa"/>
              <w:left w:w="10" w:type="dxa"/>
              <w:bottom w:w="0" w:type="dxa"/>
              <w:right w:w="10" w:type="dxa"/>
            </w:tcMar>
          </w:tcPr>
          <w:p w14:paraId="4B5B4138" w14:textId="77777777" w:rsidR="000D7512" w:rsidRDefault="000D7512">
            <w:pPr>
              <w:suppressAutoHyphens/>
              <w:jc w:val="center"/>
              <w:rPr>
                <w:rFonts w:cs="Arial"/>
                <w:szCs w:val="24"/>
                <w:highlight w:val="yellow"/>
              </w:rPr>
            </w:pPr>
          </w:p>
        </w:tc>
      </w:tr>
      <w:tr w:rsidR="000D7512" w14:paraId="6D1794A2" w14:textId="77777777">
        <w:trPr>
          <w:gridAfter w:val="1"/>
          <w:wAfter w:w="40" w:type="dxa"/>
          <w:trHeight w:val="42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F7B53" w14:textId="77777777" w:rsidR="000D7512" w:rsidRDefault="000D7512">
            <w:pPr>
              <w:rPr>
                <w:sz w:val="6"/>
                <w:szCs w:val="6"/>
              </w:rPr>
            </w:pPr>
          </w:p>
          <w:p w14:paraId="23FADFE4" w14:textId="77777777" w:rsidR="000D7512" w:rsidRDefault="009954DC">
            <w:pPr>
              <w:suppressAutoHyphens/>
              <w:rPr>
                <w:szCs w:val="24"/>
              </w:rPr>
            </w:pPr>
            <w:r>
              <w:rPr>
                <w:szCs w:val="24"/>
                <w:lang w:eastAsia="lt-LT"/>
              </w:rPr>
              <w:t xml:space="preserve">Užsakovo reikalavimai </w:t>
            </w:r>
          </w:p>
        </w:tc>
        <w:tc>
          <w:tcPr>
            <w:tcW w:w="41" w:type="dxa"/>
            <w:tcMar>
              <w:top w:w="0" w:type="dxa"/>
              <w:left w:w="10" w:type="dxa"/>
              <w:bottom w:w="0" w:type="dxa"/>
              <w:right w:w="10" w:type="dxa"/>
            </w:tcMar>
          </w:tcPr>
          <w:p w14:paraId="6A6C0544" w14:textId="77777777" w:rsidR="000D7512" w:rsidRDefault="000D7512">
            <w:pPr>
              <w:rPr>
                <w:sz w:val="6"/>
                <w:szCs w:val="6"/>
                <w:highlight w:val="yellow"/>
              </w:rPr>
            </w:pPr>
          </w:p>
          <w:p w14:paraId="4D1300EE" w14:textId="77777777" w:rsidR="000D7512" w:rsidRDefault="000D7512">
            <w:pPr>
              <w:suppressAutoHyphens/>
              <w:rPr>
                <w:szCs w:val="24"/>
                <w:highlight w:val="yellow"/>
              </w:rPr>
            </w:pPr>
          </w:p>
        </w:tc>
      </w:tr>
      <w:tr w:rsidR="000D7512" w14:paraId="41BAB5A3"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DF374"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15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1727E"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15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2454F"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33D9B327" w14:textId="77777777" w:rsidR="000D7512" w:rsidRDefault="000D7512">
            <w:pPr>
              <w:suppressAutoHyphens/>
              <w:rPr>
                <w:szCs w:val="24"/>
                <w:highlight w:val="yellow"/>
              </w:rPr>
            </w:pPr>
          </w:p>
        </w:tc>
      </w:tr>
      <w:tr w:rsidR="000D7512" w14:paraId="5E7BD103"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6F938" w14:textId="77777777" w:rsidR="000D7512" w:rsidRDefault="000D7512">
            <w:pPr>
              <w:suppressAutoHyphens/>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3AC5C"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84F83" w14:textId="77777777" w:rsidR="000D7512" w:rsidRDefault="000D7512">
            <w:pPr>
              <w:suppressAutoHyphens/>
              <w:rPr>
                <w:rFonts w:cs="Arial"/>
                <w:szCs w:val="24"/>
                <w:highlight w:val="yellow"/>
                <w:u w:val="single"/>
              </w:rPr>
            </w:pPr>
          </w:p>
        </w:tc>
        <w:tc>
          <w:tcPr>
            <w:tcW w:w="41" w:type="dxa"/>
            <w:tcMar>
              <w:top w:w="0" w:type="dxa"/>
              <w:left w:w="10" w:type="dxa"/>
              <w:bottom w:w="0" w:type="dxa"/>
              <w:right w:w="10" w:type="dxa"/>
            </w:tcMar>
          </w:tcPr>
          <w:p w14:paraId="112F4BCE" w14:textId="77777777" w:rsidR="000D7512" w:rsidRDefault="000D7512">
            <w:pPr>
              <w:suppressAutoHyphens/>
              <w:rPr>
                <w:rFonts w:cs="Arial"/>
                <w:szCs w:val="24"/>
                <w:highlight w:val="yellow"/>
                <w:u w:val="single"/>
              </w:rPr>
            </w:pPr>
          </w:p>
        </w:tc>
      </w:tr>
      <w:tr w:rsidR="000D7512" w14:paraId="367A7071" w14:textId="77777777">
        <w:trPr>
          <w:gridAfter w:val="1"/>
          <w:wAfter w:w="40" w:type="dxa"/>
          <w:trHeight w:val="50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E3C40" w14:textId="77777777" w:rsidR="000D7512" w:rsidRDefault="000D7512">
            <w:pPr>
              <w:rPr>
                <w:sz w:val="4"/>
                <w:szCs w:val="4"/>
              </w:rPr>
            </w:pPr>
          </w:p>
          <w:p w14:paraId="702A4D1F" w14:textId="77777777" w:rsidR="000D7512" w:rsidRDefault="009954DC">
            <w:pPr>
              <w:suppressAutoHyphens/>
              <w:rPr>
                <w:szCs w:val="24"/>
              </w:rPr>
            </w:pPr>
            <w:r>
              <w:rPr>
                <w:szCs w:val="24"/>
              </w:rPr>
              <w:t xml:space="preserve">Prireikus tiekėjas gali papildyti </w:t>
            </w:r>
            <w:r>
              <w:rPr>
                <w:rFonts w:cs="Arial"/>
                <w:szCs w:val="24"/>
              </w:rPr>
              <w:t>savo informacija</w:t>
            </w:r>
          </w:p>
        </w:tc>
        <w:tc>
          <w:tcPr>
            <w:tcW w:w="41" w:type="dxa"/>
            <w:tcMar>
              <w:top w:w="0" w:type="dxa"/>
              <w:left w:w="10" w:type="dxa"/>
              <w:bottom w:w="0" w:type="dxa"/>
              <w:right w:w="10" w:type="dxa"/>
            </w:tcMar>
          </w:tcPr>
          <w:p w14:paraId="21DD915B" w14:textId="77777777" w:rsidR="000D7512" w:rsidRDefault="000D7512">
            <w:pPr>
              <w:rPr>
                <w:sz w:val="4"/>
                <w:szCs w:val="4"/>
                <w:highlight w:val="yellow"/>
              </w:rPr>
            </w:pPr>
          </w:p>
          <w:p w14:paraId="4C1E0389" w14:textId="77777777" w:rsidR="000D7512" w:rsidRDefault="000D7512">
            <w:pPr>
              <w:suppressAutoHyphens/>
              <w:rPr>
                <w:szCs w:val="24"/>
                <w:highlight w:val="yellow"/>
              </w:rPr>
            </w:pPr>
          </w:p>
        </w:tc>
      </w:tr>
      <w:tr w:rsidR="000D7512" w14:paraId="7FCDB09F"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87871" w14:textId="77777777" w:rsidR="000D7512" w:rsidRDefault="009954DC">
            <w:pPr>
              <w:suppressAutoHyphens/>
              <w:rPr>
                <w:sz w:val="22"/>
                <w:szCs w:val="22"/>
              </w:rPr>
            </w:pPr>
            <w:r>
              <w:rPr>
                <w:rFonts w:cs="Arial"/>
                <w:sz w:val="22"/>
                <w:szCs w:val="22"/>
              </w:rPr>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5547"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1508B"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0FDBD6D7" w14:textId="77777777" w:rsidR="000D7512" w:rsidRDefault="000D7512">
            <w:pPr>
              <w:suppressAutoHyphens/>
              <w:rPr>
                <w:szCs w:val="24"/>
                <w:highlight w:val="yellow"/>
              </w:rPr>
            </w:pPr>
          </w:p>
        </w:tc>
      </w:tr>
      <w:tr w:rsidR="000D7512" w14:paraId="6523B0F7"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DBEA6" w14:textId="77777777" w:rsidR="000D7512" w:rsidRDefault="000D7512">
            <w:pPr>
              <w:suppressAutoHyphens/>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79595"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26691"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1AA5C92E" w14:textId="77777777" w:rsidR="000D7512" w:rsidRDefault="000D7512">
            <w:pPr>
              <w:suppressAutoHyphens/>
              <w:rPr>
                <w:rFonts w:cs="Arial"/>
                <w:szCs w:val="24"/>
                <w:highlight w:val="yellow"/>
                <w:u w:val="single"/>
              </w:rPr>
            </w:pPr>
          </w:p>
        </w:tc>
      </w:tr>
      <w:tr w:rsidR="000D7512" w14:paraId="79449AB1"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8E9F8" w14:textId="77777777" w:rsidR="000D7512" w:rsidRDefault="009954DC">
            <w:pPr>
              <w:suppressAutoHyphens/>
              <w:rPr>
                <w:szCs w:val="24"/>
              </w:rPr>
            </w:pPr>
            <w:r>
              <w:rPr>
                <w:rFonts w:cs="Arial"/>
                <w:szCs w:val="24"/>
              </w:rPr>
              <w:t>16. Programinė įranga</w:t>
            </w:r>
          </w:p>
        </w:tc>
      </w:tr>
      <w:tr w:rsidR="000D7512" w14:paraId="2B8E1A3D"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F8311" w14:textId="77777777" w:rsidR="000D7512" w:rsidRDefault="009954DC">
            <w:pPr>
              <w:suppressAutoHyphens/>
              <w:jc w:val="center"/>
              <w:rPr>
                <w:szCs w:val="24"/>
              </w:rPr>
            </w:pPr>
            <w:r>
              <w:rPr>
                <w:rFonts w:cs="Arial"/>
                <w:szCs w:val="24"/>
              </w:rPr>
              <w:t>Eil. Nr.</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40C4E" w14:textId="77777777" w:rsidR="000D7512" w:rsidRDefault="009954DC">
            <w:pPr>
              <w:suppressAutoHyphens/>
              <w:jc w:val="center"/>
              <w:rPr>
                <w:szCs w:val="24"/>
              </w:rPr>
            </w:pPr>
            <w:r>
              <w:rPr>
                <w:rFonts w:cs="Arial"/>
                <w:szCs w:val="24"/>
              </w:rPr>
              <w:t>Programinės įrangos paskirtis</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8B9BE" w14:textId="77777777" w:rsidR="000D7512" w:rsidRDefault="009954DC">
            <w:pPr>
              <w:suppressAutoHyphens/>
              <w:jc w:val="center"/>
              <w:rPr>
                <w:szCs w:val="24"/>
              </w:rPr>
            </w:pPr>
            <w:r>
              <w:rPr>
                <w:rFonts w:cs="Arial"/>
                <w:color w:val="000000"/>
                <w:szCs w:val="24"/>
              </w:rPr>
              <w:t>Pastabos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A8AB5" w14:textId="77777777" w:rsidR="000D7512" w:rsidRDefault="009954DC">
            <w:pPr>
              <w:suppressAutoHyphens/>
              <w:jc w:val="center"/>
              <w:rPr>
                <w:szCs w:val="24"/>
              </w:rPr>
            </w:pPr>
            <w:r>
              <w:rPr>
                <w:rFonts w:cs="Arial"/>
                <w:szCs w:val="24"/>
              </w:rPr>
              <w:t>Tiekėjo papildyta informacija</w:t>
            </w:r>
          </w:p>
        </w:tc>
        <w:tc>
          <w:tcPr>
            <w:tcW w:w="41" w:type="dxa"/>
            <w:tcMar>
              <w:top w:w="0" w:type="dxa"/>
              <w:left w:w="10" w:type="dxa"/>
              <w:bottom w:w="0" w:type="dxa"/>
              <w:right w:w="10" w:type="dxa"/>
            </w:tcMar>
          </w:tcPr>
          <w:p w14:paraId="5388360B" w14:textId="77777777" w:rsidR="000D7512" w:rsidRDefault="000D7512">
            <w:pPr>
              <w:suppressAutoHyphens/>
              <w:jc w:val="center"/>
              <w:rPr>
                <w:rFonts w:cs="Arial"/>
                <w:szCs w:val="24"/>
                <w:highlight w:val="yellow"/>
              </w:rPr>
            </w:pPr>
          </w:p>
        </w:tc>
      </w:tr>
      <w:tr w:rsidR="000D7512" w14:paraId="593BCABB"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172A0" w14:textId="77777777" w:rsidR="000D7512" w:rsidRDefault="009954DC">
            <w:pPr>
              <w:suppressAutoHyphens/>
              <w:jc w:val="center"/>
              <w:rPr>
                <w:szCs w:val="24"/>
              </w:rPr>
            </w:pPr>
            <w:r>
              <w:rPr>
                <w:rFonts w:cs="Arial"/>
                <w:szCs w:val="24"/>
              </w:rPr>
              <w:t>1</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71D25" w14:textId="77777777" w:rsidR="000D7512" w:rsidRDefault="009954DC">
            <w:pPr>
              <w:suppressAutoHyphens/>
              <w:jc w:val="center"/>
              <w:rPr>
                <w:szCs w:val="24"/>
              </w:rPr>
            </w:pPr>
            <w:r>
              <w:rPr>
                <w:rFonts w:cs="Arial"/>
                <w:szCs w:val="24"/>
              </w:rPr>
              <w:t>2</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5F70C" w14:textId="77777777" w:rsidR="000D7512" w:rsidRDefault="009954DC">
            <w:pPr>
              <w:suppressAutoHyphens/>
              <w:jc w:val="center"/>
              <w:rPr>
                <w:szCs w:val="24"/>
              </w:rPr>
            </w:pPr>
            <w:r>
              <w:rPr>
                <w:rFonts w:cs="Arial"/>
                <w:szCs w:val="24"/>
              </w:rPr>
              <w:t>3</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362B2" w14:textId="77777777" w:rsidR="000D7512" w:rsidRDefault="009954DC">
            <w:pPr>
              <w:suppressAutoHyphens/>
              <w:jc w:val="center"/>
              <w:rPr>
                <w:szCs w:val="24"/>
              </w:rPr>
            </w:pPr>
            <w:r>
              <w:rPr>
                <w:rFonts w:cs="Arial"/>
                <w:szCs w:val="24"/>
              </w:rPr>
              <w:t>4</w:t>
            </w:r>
          </w:p>
        </w:tc>
        <w:tc>
          <w:tcPr>
            <w:tcW w:w="41" w:type="dxa"/>
            <w:tcMar>
              <w:top w:w="0" w:type="dxa"/>
              <w:left w:w="10" w:type="dxa"/>
              <w:bottom w:w="0" w:type="dxa"/>
              <w:right w:w="10" w:type="dxa"/>
            </w:tcMar>
          </w:tcPr>
          <w:p w14:paraId="181E309E" w14:textId="77777777" w:rsidR="000D7512" w:rsidRDefault="000D7512">
            <w:pPr>
              <w:suppressAutoHyphens/>
              <w:jc w:val="center"/>
              <w:rPr>
                <w:rFonts w:cs="Arial"/>
                <w:szCs w:val="24"/>
                <w:highlight w:val="yellow"/>
              </w:rPr>
            </w:pPr>
          </w:p>
        </w:tc>
      </w:tr>
      <w:tr w:rsidR="000D7512" w14:paraId="0EA525CC" w14:textId="77777777">
        <w:trPr>
          <w:gridAfter w:val="1"/>
          <w:wAfter w:w="40" w:type="dxa"/>
          <w:trHeight w:val="42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D3DA6" w14:textId="77777777" w:rsidR="000D7512" w:rsidRDefault="000D7512">
            <w:pPr>
              <w:rPr>
                <w:sz w:val="6"/>
                <w:szCs w:val="6"/>
              </w:rPr>
            </w:pPr>
          </w:p>
          <w:p w14:paraId="739301B6" w14:textId="77777777" w:rsidR="000D7512" w:rsidRDefault="009954DC">
            <w:pPr>
              <w:suppressAutoHyphens/>
              <w:rPr>
                <w:szCs w:val="24"/>
              </w:rPr>
            </w:pPr>
            <w:r>
              <w:rPr>
                <w:szCs w:val="24"/>
                <w:lang w:eastAsia="lt-LT"/>
              </w:rPr>
              <w:t xml:space="preserve">Užsakovo reikalavimai </w:t>
            </w:r>
          </w:p>
        </w:tc>
        <w:tc>
          <w:tcPr>
            <w:tcW w:w="41" w:type="dxa"/>
            <w:tcMar>
              <w:top w:w="0" w:type="dxa"/>
              <w:left w:w="10" w:type="dxa"/>
              <w:bottom w:w="0" w:type="dxa"/>
              <w:right w:w="10" w:type="dxa"/>
            </w:tcMar>
          </w:tcPr>
          <w:p w14:paraId="69B59F59" w14:textId="77777777" w:rsidR="000D7512" w:rsidRDefault="000D7512">
            <w:pPr>
              <w:rPr>
                <w:sz w:val="6"/>
                <w:szCs w:val="6"/>
                <w:highlight w:val="yellow"/>
              </w:rPr>
            </w:pPr>
          </w:p>
          <w:p w14:paraId="77AEF976" w14:textId="77777777" w:rsidR="000D7512" w:rsidRDefault="000D7512">
            <w:pPr>
              <w:suppressAutoHyphens/>
              <w:rPr>
                <w:szCs w:val="24"/>
                <w:highlight w:val="yellow"/>
              </w:rPr>
            </w:pPr>
          </w:p>
        </w:tc>
      </w:tr>
      <w:tr w:rsidR="000D7512" w14:paraId="33BDB95D"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7B562" w14:textId="77777777" w:rsidR="000D7512" w:rsidRDefault="009954DC">
            <w:pPr>
              <w:suppressAutoHyphens/>
              <w:rPr>
                <w:rFonts w:cs="Arial"/>
                <w:sz w:val="22"/>
                <w:szCs w:val="22"/>
              </w:rPr>
            </w:pPr>
            <w:r>
              <w:rPr>
                <w:rFonts w:cs="Arial"/>
                <w:sz w:val="22"/>
                <w:szCs w:val="22"/>
              </w:rPr>
              <w:t>(pildo užsako</w:t>
            </w:r>
          </w:p>
          <w:p w14:paraId="6CE66C3B" w14:textId="77777777" w:rsidR="000D7512" w:rsidRDefault="009954DC">
            <w:pPr>
              <w:suppressAutoHyphens/>
              <w:rPr>
                <w:sz w:val="22"/>
                <w:szCs w:val="22"/>
              </w:rPr>
            </w:pPr>
            <w:proofErr w:type="spellStart"/>
            <w:r>
              <w:rPr>
                <w:rFonts w:cs="Arial"/>
                <w:sz w:val="22"/>
                <w:szCs w:val="22"/>
              </w:rPr>
              <w:t>vas</w:t>
            </w:r>
            <w:proofErr w:type="spellEnd"/>
            <w:r>
              <w:rPr>
                <w:rFonts w:cs="Arial"/>
                <w:sz w:val="22"/>
                <w:szCs w:val="22"/>
              </w:rPr>
              <w:t xml:space="preserve"> – atkartojama informacija iš Užsakovo informacijos reikalavimų 2 priedo 2 lentelės 16 punkto)</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3088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16 punkto)</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BB91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16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8F6E8"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712501AA" w14:textId="77777777" w:rsidR="000D7512" w:rsidRDefault="000D7512">
            <w:pPr>
              <w:suppressAutoHyphens/>
              <w:rPr>
                <w:szCs w:val="24"/>
                <w:highlight w:val="yellow"/>
              </w:rPr>
            </w:pPr>
          </w:p>
        </w:tc>
      </w:tr>
      <w:tr w:rsidR="000D7512" w14:paraId="44CE6955"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D0020" w14:textId="77777777" w:rsidR="000D7512" w:rsidRDefault="000D7512">
            <w:pPr>
              <w:suppressAutoHyphens/>
              <w:rPr>
                <w:rFonts w:cs="Arial"/>
                <w:szCs w:val="24"/>
              </w:rPr>
            </w:pP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A8F36" w14:textId="77777777" w:rsidR="000D7512" w:rsidRDefault="000D7512">
            <w:pPr>
              <w:suppressAutoHyphens/>
              <w:rPr>
                <w:rFonts w:cs="Arial"/>
                <w:szCs w:val="24"/>
              </w:rPr>
            </w:pP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4DE50" w14:textId="77777777" w:rsidR="000D7512" w:rsidRDefault="000D7512">
            <w:pPr>
              <w:suppressAutoHyphens/>
              <w:rPr>
                <w:rFonts w:cs="Arial"/>
                <w:color w:val="000000"/>
                <w:szCs w:val="24"/>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178C7"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096362B5" w14:textId="77777777" w:rsidR="000D7512" w:rsidRDefault="000D7512">
            <w:pPr>
              <w:suppressAutoHyphens/>
              <w:rPr>
                <w:rFonts w:cs="Arial"/>
                <w:szCs w:val="24"/>
                <w:highlight w:val="yellow"/>
                <w:u w:val="single"/>
              </w:rPr>
            </w:pPr>
          </w:p>
        </w:tc>
      </w:tr>
      <w:tr w:rsidR="000D7512" w14:paraId="2D02E87F" w14:textId="77777777">
        <w:trPr>
          <w:gridAfter w:val="1"/>
          <w:wAfter w:w="40" w:type="dxa"/>
          <w:trHeight w:val="384"/>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BC8D5" w14:textId="77777777" w:rsidR="000D7512" w:rsidRDefault="000D7512">
            <w:pPr>
              <w:rPr>
                <w:sz w:val="4"/>
                <w:szCs w:val="4"/>
              </w:rPr>
            </w:pPr>
          </w:p>
          <w:p w14:paraId="02445CE3" w14:textId="77777777" w:rsidR="000D7512" w:rsidRDefault="009954DC">
            <w:pPr>
              <w:suppressAutoHyphens/>
              <w:rPr>
                <w:szCs w:val="24"/>
              </w:rPr>
            </w:pPr>
            <w:r>
              <w:rPr>
                <w:szCs w:val="24"/>
              </w:rPr>
              <w:t>Žemiau tiekėjo pildomi punktai</w:t>
            </w:r>
          </w:p>
        </w:tc>
        <w:tc>
          <w:tcPr>
            <w:tcW w:w="41" w:type="dxa"/>
            <w:tcMar>
              <w:top w:w="0" w:type="dxa"/>
              <w:left w:w="10" w:type="dxa"/>
              <w:bottom w:w="0" w:type="dxa"/>
              <w:right w:w="10" w:type="dxa"/>
            </w:tcMar>
          </w:tcPr>
          <w:p w14:paraId="13AC2B36" w14:textId="77777777" w:rsidR="000D7512" w:rsidRDefault="000D7512">
            <w:pPr>
              <w:rPr>
                <w:sz w:val="4"/>
                <w:szCs w:val="4"/>
                <w:highlight w:val="yellow"/>
              </w:rPr>
            </w:pPr>
          </w:p>
          <w:p w14:paraId="4F0279AE" w14:textId="77777777" w:rsidR="000D7512" w:rsidRDefault="000D7512">
            <w:pPr>
              <w:suppressAutoHyphens/>
              <w:rPr>
                <w:szCs w:val="24"/>
                <w:highlight w:val="yellow"/>
              </w:rPr>
            </w:pPr>
          </w:p>
        </w:tc>
      </w:tr>
      <w:tr w:rsidR="000D7512" w14:paraId="0E7F4730"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E1345" w14:textId="77777777" w:rsidR="000D7512" w:rsidRDefault="009954DC">
            <w:pPr>
              <w:suppressAutoHyphens/>
              <w:rPr>
                <w:sz w:val="22"/>
                <w:szCs w:val="22"/>
              </w:rPr>
            </w:pPr>
            <w:r>
              <w:rPr>
                <w:rFonts w:cs="Arial"/>
                <w:sz w:val="22"/>
                <w:szCs w:val="22"/>
              </w:rPr>
              <w:t>(pildo tiekėjas)</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634AE" w14:textId="77777777" w:rsidR="000D7512" w:rsidRDefault="009954DC">
            <w:pPr>
              <w:suppressAutoHyphens/>
              <w:rPr>
                <w:sz w:val="22"/>
                <w:szCs w:val="22"/>
              </w:rPr>
            </w:pPr>
            <w:r>
              <w:rPr>
                <w:rFonts w:cs="Arial"/>
                <w:sz w:val="22"/>
                <w:szCs w:val="22"/>
              </w:rPr>
              <w:t>(pildo tiekėjas)</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FBF4C"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A700B"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6B3940FE" w14:textId="77777777" w:rsidR="000D7512" w:rsidRDefault="000D7512">
            <w:pPr>
              <w:suppressAutoHyphens/>
              <w:rPr>
                <w:szCs w:val="24"/>
                <w:highlight w:val="yellow"/>
              </w:rPr>
            </w:pPr>
          </w:p>
        </w:tc>
      </w:tr>
      <w:tr w:rsidR="000D7512" w14:paraId="396033EA"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ABA1B" w14:textId="77777777" w:rsidR="000D7512" w:rsidRDefault="000D7512">
            <w:pPr>
              <w:suppressAutoHyphens/>
              <w:rPr>
                <w:rFonts w:cs="Arial"/>
                <w:szCs w:val="24"/>
              </w:rPr>
            </w:pP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26418" w14:textId="77777777" w:rsidR="000D7512" w:rsidRDefault="000D7512">
            <w:pPr>
              <w:suppressAutoHyphens/>
              <w:rPr>
                <w:rFonts w:cs="Arial"/>
                <w:szCs w:val="24"/>
              </w:rPr>
            </w:pP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6AEBA" w14:textId="77777777" w:rsidR="000D7512" w:rsidRDefault="000D7512">
            <w:pPr>
              <w:suppressAutoHyphens/>
              <w:rPr>
                <w:rFonts w:cs="Arial"/>
                <w:color w:val="000000"/>
                <w:szCs w:val="24"/>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A16BF"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6A577CEB" w14:textId="77777777" w:rsidR="000D7512" w:rsidRDefault="000D7512">
            <w:pPr>
              <w:suppressAutoHyphens/>
              <w:rPr>
                <w:rFonts w:cs="Arial"/>
                <w:szCs w:val="24"/>
                <w:highlight w:val="yellow"/>
                <w:u w:val="single"/>
              </w:rPr>
            </w:pPr>
          </w:p>
        </w:tc>
      </w:tr>
      <w:tr w:rsidR="000D7512" w14:paraId="367DAF25"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46B1B" w14:textId="77777777" w:rsidR="000D7512" w:rsidRDefault="009954DC">
            <w:pPr>
              <w:suppressAutoHyphens/>
              <w:rPr>
                <w:szCs w:val="24"/>
              </w:rPr>
            </w:pPr>
            <w:r>
              <w:rPr>
                <w:rFonts w:cs="Arial"/>
                <w:szCs w:val="24"/>
              </w:rPr>
              <w:t>17. Informacinių technologijų sistemų našumas</w:t>
            </w:r>
          </w:p>
        </w:tc>
      </w:tr>
      <w:tr w:rsidR="000D7512" w14:paraId="408F3152" w14:textId="77777777">
        <w:trPr>
          <w:gridAfter w:val="2"/>
          <w:wAfter w:w="81" w:type="dxa"/>
          <w:trHeight w:val="110"/>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4EB19" w14:textId="77777777" w:rsidR="000D7512" w:rsidRDefault="009954DC">
            <w:pPr>
              <w:suppressAutoHyphens/>
              <w:jc w:val="center"/>
              <w:rPr>
                <w:szCs w:val="24"/>
              </w:rPr>
            </w:pPr>
            <w:r>
              <w:rPr>
                <w:rFonts w:cs="Arial"/>
                <w:szCs w:val="24"/>
              </w:rPr>
              <w:t>Eil. Nr.</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ABCA97" w14:textId="77777777" w:rsidR="000D7512" w:rsidRDefault="009954DC">
            <w:pPr>
              <w:suppressAutoHyphens/>
              <w:jc w:val="center"/>
              <w:rPr>
                <w:szCs w:val="24"/>
              </w:rPr>
            </w:pPr>
            <w:r>
              <w:rPr>
                <w:rFonts w:cs="Arial"/>
                <w:szCs w:val="24"/>
              </w:rPr>
              <w:t>Informacinių technologijų sistemų paskirtis ir našumas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7D8A6" w14:textId="77777777" w:rsidR="000D7512" w:rsidRDefault="009954DC">
            <w:pPr>
              <w:suppressAutoHyphens/>
              <w:jc w:val="center"/>
              <w:rPr>
                <w:szCs w:val="24"/>
              </w:rPr>
            </w:pPr>
            <w:r>
              <w:rPr>
                <w:rFonts w:cs="Arial"/>
                <w:szCs w:val="24"/>
              </w:rPr>
              <w:t>Tiekėjo papildyta informacija</w:t>
            </w:r>
          </w:p>
        </w:tc>
      </w:tr>
      <w:tr w:rsidR="000D7512" w14:paraId="789FE0D8"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3E889" w14:textId="77777777" w:rsidR="000D7512" w:rsidRDefault="009954DC">
            <w:pPr>
              <w:suppressAutoHyphens/>
              <w:jc w:val="center"/>
              <w:rPr>
                <w:szCs w:val="24"/>
              </w:rPr>
            </w:pPr>
            <w:r>
              <w:rPr>
                <w:rFonts w:cs="Arial"/>
                <w:szCs w:val="24"/>
              </w:rPr>
              <w:t>1</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CB021"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DAC17" w14:textId="77777777" w:rsidR="000D7512" w:rsidRDefault="009954DC">
            <w:pPr>
              <w:suppressAutoHyphens/>
              <w:jc w:val="center"/>
              <w:rPr>
                <w:szCs w:val="24"/>
              </w:rPr>
            </w:pPr>
            <w:r>
              <w:rPr>
                <w:rFonts w:cs="Arial"/>
                <w:szCs w:val="24"/>
              </w:rPr>
              <w:t>3</w:t>
            </w:r>
          </w:p>
        </w:tc>
      </w:tr>
      <w:tr w:rsidR="000D7512" w14:paraId="1BFF2729"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81AD4A" w14:textId="77777777" w:rsidR="000D7512" w:rsidRDefault="000D7512">
            <w:pPr>
              <w:rPr>
                <w:sz w:val="6"/>
                <w:szCs w:val="6"/>
              </w:rPr>
            </w:pPr>
          </w:p>
          <w:p w14:paraId="11E1BC3D" w14:textId="77777777" w:rsidR="000D7512" w:rsidRDefault="009954DC">
            <w:pPr>
              <w:suppressAutoHyphens/>
              <w:rPr>
                <w:szCs w:val="24"/>
              </w:rPr>
            </w:pPr>
            <w:r>
              <w:rPr>
                <w:szCs w:val="24"/>
                <w:lang w:eastAsia="lt-LT"/>
              </w:rPr>
              <w:t xml:space="preserve">Užsakovo reikalavimai </w:t>
            </w:r>
          </w:p>
        </w:tc>
      </w:tr>
      <w:tr w:rsidR="000D7512" w14:paraId="35303A6D"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E0FCF" w14:textId="77777777" w:rsidR="000D7512" w:rsidRDefault="009954DC">
            <w:pPr>
              <w:suppressAutoHyphens/>
              <w:rPr>
                <w:rFonts w:cs="Arial"/>
                <w:sz w:val="22"/>
                <w:szCs w:val="22"/>
              </w:rPr>
            </w:pPr>
            <w:r>
              <w:rPr>
                <w:rFonts w:cs="Arial"/>
                <w:sz w:val="22"/>
                <w:szCs w:val="22"/>
              </w:rPr>
              <w:t>(pildo užsako</w:t>
            </w:r>
          </w:p>
          <w:p w14:paraId="33014FB7"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informacija iš Užsako</w:t>
            </w:r>
          </w:p>
          <w:p w14:paraId="545BFF50" w14:textId="77777777" w:rsidR="000D7512" w:rsidRDefault="009954DC">
            <w:pPr>
              <w:suppressAutoHyphens/>
              <w:rPr>
                <w:sz w:val="22"/>
                <w:szCs w:val="22"/>
              </w:rPr>
            </w:pPr>
            <w:proofErr w:type="spellStart"/>
            <w:r>
              <w:rPr>
                <w:rFonts w:cs="Arial"/>
                <w:sz w:val="22"/>
                <w:szCs w:val="22"/>
              </w:rPr>
              <w:t>vo</w:t>
            </w:r>
            <w:proofErr w:type="spellEnd"/>
            <w:r>
              <w:rPr>
                <w:rFonts w:cs="Arial"/>
                <w:sz w:val="22"/>
                <w:szCs w:val="22"/>
              </w:rPr>
              <w:t xml:space="preserve"> informacijos reikalavimų 2 priedo 2 lentelės 17 punkto)</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E861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17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BEF83" w14:textId="77777777" w:rsidR="000D7512" w:rsidRDefault="009954DC">
            <w:pPr>
              <w:suppressAutoHyphens/>
              <w:rPr>
                <w:sz w:val="22"/>
                <w:szCs w:val="22"/>
              </w:rPr>
            </w:pPr>
            <w:r>
              <w:rPr>
                <w:rFonts w:cs="Arial"/>
                <w:sz w:val="22"/>
                <w:szCs w:val="22"/>
              </w:rPr>
              <w:t>(pildo tiekėjas)</w:t>
            </w:r>
          </w:p>
        </w:tc>
      </w:tr>
      <w:tr w:rsidR="000D7512" w14:paraId="6751F8FB"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E262A" w14:textId="77777777" w:rsidR="000D7512" w:rsidRDefault="000D7512">
            <w:pPr>
              <w:suppressAutoHyphens/>
              <w:jc w:val="center"/>
              <w:rPr>
                <w:rFonts w:cs="Arial"/>
                <w:szCs w:val="24"/>
                <w:highlight w:val="yellow"/>
              </w:rPr>
            </w:pP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AE66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70D9B" w14:textId="77777777" w:rsidR="000D7512" w:rsidRDefault="000D7512">
            <w:pPr>
              <w:suppressAutoHyphens/>
              <w:rPr>
                <w:rFonts w:cs="Arial"/>
                <w:szCs w:val="24"/>
                <w:highlight w:val="yellow"/>
                <w:u w:val="single"/>
              </w:rPr>
            </w:pPr>
          </w:p>
        </w:tc>
      </w:tr>
      <w:tr w:rsidR="000D7512" w14:paraId="2AC133F6" w14:textId="77777777">
        <w:trPr>
          <w:gridAfter w:val="2"/>
          <w:wAfter w:w="81" w:type="dxa"/>
          <w:trHeight w:val="48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990D2" w14:textId="77777777" w:rsidR="000D7512" w:rsidRDefault="000D7512">
            <w:pPr>
              <w:rPr>
                <w:sz w:val="4"/>
                <w:szCs w:val="4"/>
              </w:rPr>
            </w:pPr>
          </w:p>
          <w:p w14:paraId="25C5A7C0" w14:textId="77777777" w:rsidR="000D7512" w:rsidRDefault="009954DC">
            <w:pPr>
              <w:suppressAutoHyphens/>
              <w:rPr>
                <w:szCs w:val="24"/>
              </w:rPr>
            </w:pPr>
            <w:r>
              <w:rPr>
                <w:szCs w:val="24"/>
              </w:rPr>
              <w:t xml:space="preserve">Prireikus tiekėjas gali papildyti </w:t>
            </w:r>
            <w:r>
              <w:rPr>
                <w:rFonts w:cs="Arial"/>
                <w:szCs w:val="24"/>
              </w:rPr>
              <w:t>savo informacija</w:t>
            </w:r>
            <w:r>
              <w:rPr>
                <w:rFonts w:cs="Arial"/>
                <w:sz w:val="20"/>
                <w:szCs w:val="24"/>
              </w:rPr>
              <w:t xml:space="preserve"> </w:t>
            </w:r>
          </w:p>
        </w:tc>
      </w:tr>
      <w:tr w:rsidR="000D7512" w14:paraId="41C6E38A"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33B95" w14:textId="77777777" w:rsidR="000D7512" w:rsidRDefault="009954DC">
            <w:pPr>
              <w:suppressAutoHyphens/>
              <w:rPr>
                <w:sz w:val="22"/>
                <w:szCs w:val="22"/>
              </w:rPr>
            </w:pPr>
            <w:r>
              <w:rPr>
                <w:rFonts w:cs="Arial"/>
                <w:sz w:val="22"/>
                <w:szCs w:val="22"/>
              </w:rPr>
              <w:t>(pildo tiekėjas)</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1AD74"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A80B50" w14:textId="77777777" w:rsidR="000D7512" w:rsidRDefault="009954DC">
            <w:pPr>
              <w:suppressAutoHyphens/>
              <w:rPr>
                <w:sz w:val="22"/>
                <w:szCs w:val="22"/>
              </w:rPr>
            </w:pPr>
            <w:r>
              <w:rPr>
                <w:rFonts w:cs="Arial"/>
                <w:sz w:val="22"/>
                <w:szCs w:val="22"/>
              </w:rPr>
              <w:t>(pildo tiekėjas)</w:t>
            </w:r>
          </w:p>
        </w:tc>
      </w:tr>
      <w:tr w:rsidR="000D7512" w14:paraId="6271FE71"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3F90E" w14:textId="77777777" w:rsidR="000D7512" w:rsidRDefault="000D7512">
            <w:pPr>
              <w:suppressAutoHyphens/>
              <w:rPr>
                <w:rFonts w:cs="Arial"/>
                <w:szCs w:val="24"/>
                <w:u w:val="single"/>
              </w:rPr>
            </w:pP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65258"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D1E603" w14:textId="77777777" w:rsidR="000D7512" w:rsidRDefault="000D7512">
            <w:pPr>
              <w:suppressAutoHyphens/>
              <w:rPr>
                <w:rFonts w:cs="Arial"/>
                <w:szCs w:val="24"/>
                <w:u w:val="single"/>
              </w:rPr>
            </w:pPr>
          </w:p>
        </w:tc>
      </w:tr>
      <w:tr w:rsidR="000D7512" w14:paraId="5BD017C9"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30E8" w14:textId="77777777" w:rsidR="000D7512" w:rsidRDefault="009954DC">
            <w:pPr>
              <w:suppressAutoHyphens/>
              <w:rPr>
                <w:szCs w:val="24"/>
              </w:rPr>
            </w:pPr>
            <w:r>
              <w:rPr>
                <w:rFonts w:cs="Arial"/>
                <w:szCs w:val="24"/>
              </w:rPr>
              <w:t>18. Duomenų saugumas</w:t>
            </w:r>
          </w:p>
        </w:tc>
      </w:tr>
      <w:tr w:rsidR="000D7512" w14:paraId="5D4AD59B"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D5C40" w14:textId="77777777" w:rsidR="000D7512" w:rsidRDefault="009954DC">
            <w:pPr>
              <w:suppressAutoHyphens/>
              <w:jc w:val="center"/>
              <w:rPr>
                <w:szCs w:val="24"/>
              </w:rPr>
            </w:pPr>
            <w:r>
              <w:rPr>
                <w:rFonts w:cs="Arial"/>
                <w:szCs w:val="24"/>
              </w:rPr>
              <w:t>Eil. Nr.</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8E21C" w14:textId="77777777" w:rsidR="000D7512" w:rsidRDefault="009954DC">
            <w:pPr>
              <w:suppressAutoHyphens/>
              <w:jc w:val="center"/>
              <w:rPr>
                <w:szCs w:val="24"/>
              </w:rPr>
            </w:pPr>
            <w:r>
              <w:rPr>
                <w:rFonts w:cs="Arial"/>
                <w:szCs w:val="24"/>
              </w:rPr>
              <w:t>Duomenų saugumo reikalavimai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7245C" w14:textId="77777777" w:rsidR="000D7512" w:rsidRDefault="009954DC">
            <w:pPr>
              <w:suppressAutoHyphens/>
              <w:jc w:val="center"/>
              <w:rPr>
                <w:rFonts w:cs="Arial"/>
              </w:rPr>
            </w:pPr>
            <w:r>
              <w:rPr>
                <w:rFonts w:cs="Arial"/>
              </w:rPr>
              <w:t>Tiekėjo papildyta informacija</w:t>
            </w:r>
          </w:p>
        </w:tc>
      </w:tr>
      <w:tr w:rsidR="000D7512" w14:paraId="286499D8"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182A3" w14:textId="77777777" w:rsidR="000D7512" w:rsidRDefault="009954DC">
            <w:pPr>
              <w:suppressAutoHyphens/>
              <w:jc w:val="center"/>
              <w:rPr>
                <w:szCs w:val="24"/>
              </w:rPr>
            </w:pPr>
            <w:r>
              <w:rPr>
                <w:rFonts w:cs="Arial"/>
                <w:szCs w:val="24"/>
              </w:rPr>
              <w:t>1</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D6D33"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30A07" w14:textId="77777777" w:rsidR="000D7512" w:rsidRDefault="009954DC">
            <w:pPr>
              <w:suppressAutoHyphens/>
              <w:jc w:val="center"/>
              <w:rPr>
                <w:szCs w:val="24"/>
              </w:rPr>
            </w:pPr>
            <w:r>
              <w:rPr>
                <w:rFonts w:cs="Arial"/>
                <w:szCs w:val="24"/>
              </w:rPr>
              <w:t>3</w:t>
            </w:r>
          </w:p>
        </w:tc>
      </w:tr>
      <w:tr w:rsidR="000D7512" w14:paraId="2BEB74C3" w14:textId="77777777">
        <w:trPr>
          <w:gridAfter w:val="2"/>
          <w:wAfter w:w="81" w:type="dxa"/>
          <w:trHeight w:val="4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EAB24" w14:textId="77777777" w:rsidR="000D7512" w:rsidRDefault="000D7512">
            <w:pPr>
              <w:rPr>
                <w:sz w:val="6"/>
                <w:szCs w:val="6"/>
              </w:rPr>
            </w:pPr>
          </w:p>
          <w:p w14:paraId="4EA85C58" w14:textId="77777777" w:rsidR="000D7512" w:rsidRDefault="009954DC">
            <w:pPr>
              <w:suppressAutoHyphens/>
              <w:rPr>
                <w:szCs w:val="24"/>
              </w:rPr>
            </w:pPr>
            <w:r>
              <w:rPr>
                <w:szCs w:val="24"/>
                <w:lang w:eastAsia="lt-LT"/>
              </w:rPr>
              <w:t xml:space="preserve">Užsakovo reikalavimai </w:t>
            </w:r>
          </w:p>
        </w:tc>
      </w:tr>
      <w:tr w:rsidR="000D7512" w14:paraId="2068D940"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B19B0" w14:textId="77777777" w:rsidR="000D7512" w:rsidRDefault="009954DC">
            <w:pPr>
              <w:suppressAutoHyphens/>
              <w:rPr>
                <w:rFonts w:cs="Arial"/>
                <w:sz w:val="22"/>
                <w:szCs w:val="22"/>
              </w:rPr>
            </w:pPr>
            <w:r>
              <w:rPr>
                <w:rFonts w:cs="Arial"/>
                <w:sz w:val="22"/>
                <w:szCs w:val="22"/>
              </w:rPr>
              <w:t>(pildo užsako</w:t>
            </w:r>
          </w:p>
          <w:p w14:paraId="104514EF" w14:textId="77777777" w:rsidR="000D7512" w:rsidRDefault="009954DC">
            <w:pPr>
              <w:suppressAutoHyphens/>
              <w:rPr>
                <w:sz w:val="22"/>
                <w:szCs w:val="22"/>
              </w:rPr>
            </w:pPr>
            <w:proofErr w:type="spellStart"/>
            <w:r>
              <w:rPr>
                <w:rFonts w:cs="Arial"/>
                <w:sz w:val="22"/>
                <w:szCs w:val="22"/>
              </w:rPr>
              <w:t>vas</w:t>
            </w:r>
            <w:proofErr w:type="spellEnd"/>
            <w:r>
              <w:rPr>
                <w:rFonts w:cs="Arial"/>
                <w:sz w:val="22"/>
                <w:szCs w:val="22"/>
              </w:rPr>
              <w:t xml:space="preserve"> – atkartojama informaci</w:t>
            </w:r>
            <w:r>
              <w:rPr>
                <w:rFonts w:cs="Arial"/>
                <w:sz w:val="22"/>
                <w:szCs w:val="22"/>
              </w:rPr>
              <w:lastRenderedPageBreak/>
              <w:t>ja iš Užsakovo informacijos reikalavimų 2 priedo 2 lentelės 18 punkto)</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0DDCF" w14:textId="77777777" w:rsidR="000D7512" w:rsidRDefault="009954DC">
            <w:pPr>
              <w:suppressAutoHyphens/>
              <w:rPr>
                <w:sz w:val="22"/>
                <w:szCs w:val="22"/>
              </w:rPr>
            </w:pPr>
            <w:r>
              <w:rPr>
                <w:rFonts w:cs="Arial"/>
                <w:sz w:val="22"/>
                <w:szCs w:val="22"/>
              </w:rPr>
              <w:lastRenderedPageBreak/>
              <w:t>(pildo užsakovas – atkartojama informacija iš Užsakovo informacijos reikalavimų 2 priedo 2 lentelės 18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A1587" w14:textId="77777777" w:rsidR="000D7512" w:rsidRDefault="009954DC">
            <w:pPr>
              <w:suppressAutoHyphens/>
              <w:rPr>
                <w:sz w:val="22"/>
                <w:szCs w:val="22"/>
              </w:rPr>
            </w:pPr>
            <w:r>
              <w:rPr>
                <w:rFonts w:cs="Arial"/>
                <w:sz w:val="22"/>
                <w:szCs w:val="22"/>
              </w:rPr>
              <w:t>(pildo tiekėjas)</w:t>
            </w:r>
          </w:p>
        </w:tc>
      </w:tr>
      <w:tr w:rsidR="000D7512" w14:paraId="4CCEB03E"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333BB" w14:textId="77777777" w:rsidR="000D7512" w:rsidRDefault="000D7512">
            <w:pPr>
              <w:suppressAutoHyphens/>
              <w:jc w:val="center"/>
              <w:rPr>
                <w:rFonts w:cs="Arial"/>
                <w:szCs w:val="24"/>
                <w:highlight w:val="yellow"/>
              </w:rPr>
            </w:pP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471B7"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B38CB" w14:textId="77777777" w:rsidR="000D7512" w:rsidRDefault="000D7512">
            <w:pPr>
              <w:suppressAutoHyphens/>
              <w:rPr>
                <w:rFonts w:cs="Arial"/>
                <w:szCs w:val="24"/>
                <w:highlight w:val="yellow"/>
              </w:rPr>
            </w:pPr>
          </w:p>
        </w:tc>
      </w:tr>
      <w:tr w:rsidR="000D7512" w14:paraId="612F8204" w14:textId="77777777">
        <w:trPr>
          <w:gridAfter w:val="2"/>
          <w:wAfter w:w="81" w:type="dxa"/>
          <w:trHeight w:val="45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C14F7" w14:textId="77777777" w:rsidR="000D7512" w:rsidRDefault="000D7512">
            <w:pPr>
              <w:rPr>
                <w:sz w:val="4"/>
                <w:szCs w:val="4"/>
              </w:rPr>
            </w:pPr>
          </w:p>
          <w:p w14:paraId="71CD046B"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400FE6C4"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CB1C" w14:textId="77777777" w:rsidR="000D7512" w:rsidRDefault="009954DC">
            <w:pPr>
              <w:suppressAutoHyphens/>
              <w:rPr>
                <w:sz w:val="22"/>
                <w:szCs w:val="22"/>
              </w:rPr>
            </w:pPr>
            <w:r>
              <w:rPr>
                <w:rFonts w:cs="Arial"/>
                <w:sz w:val="22"/>
                <w:szCs w:val="22"/>
              </w:rPr>
              <w:t>(pildo tiekėjas)</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BF472"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6D9C3F" w14:textId="77777777" w:rsidR="000D7512" w:rsidRDefault="009954DC">
            <w:pPr>
              <w:suppressAutoHyphens/>
              <w:rPr>
                <w:sz w:val="22"/>
                <w:szCs w:val="22"/>
              </w:rPr>
            </w:pPr>
            <w:r>
              <w:rPr>
                <w:rFonts w:cs="Arial"/>
                <w:sz w:val="22"/>
                <w:szCs w:val="22"/>
              </w:rPr>
              <w:t>(pildo tiekėjas)</w:t>
            </w:r>
          </w:p>
        </w:tc>
      </w:tr>
      <w:tr w:rsidR="000D7512" w14:paraId="7A0E60F3"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4CACA" w14:textId="77777777" w:rsidR="000D7512" w:rsidRDefault="000D7512">
            <w:pPr>
              <w:suppressAutoHyphens/>
              <w:rPr>
                <w:rFonts w:cs="Arial"/>
                <w:szCs w:val="24"/>
                <w:u w:val="single"/>
              </w:rPr>
            </w:pP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47C33"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0DA20B" w14:textId="77777777" w:rsidR="000D7512" w:rsidRDefault="000D7512">
            <w:pPr>
              <w:suppressAutoHyphens/>
              <w:rPr>
                <w:rFonts w:cs="Arial"/>
                <w:szCs w:val="24"/>
                <w:u w:val="single"/>
              </w:rPr>
            </w:pPr>
          </w:p>
        </w:tc>
      </w:tr>
      <w:tr w:rsidR="000D7512" w14:paraId="64375F95"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A4C22" w14:textId="77777777" w:rsidR="000D7512" w:rsidRDefault="009954DC">
            <w:pPr>
              <w:suppressAutoHyphens/>
              <w:rPr>
                <w:szCs w:val="24"/>
              </w:rPr>
            </w:pPr>
            <w:r>
              <w:rPr>
                <w:rFonts w:cs="Arial"/>
                <w:szCs w:val="24"/>
              </w:rPr>
              <w:t>19. Bendroji duomenų aplinka</w:t>
            </w:r>
          </w:p>
        </w:tc>
      </w:tr>
      <w:tr w:rsidR="000D7512" w14:paraId="1F0E0490" w14:textId="77777777">
        <w:trPr>
          <w:gridAfter w:val="2"/>
          <w:wAfter w:w="81" w:type="dxa"/>
          <w:trHeight w:val="41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ACFEA" w14:textId="77777777" w:rsidR="000D7512" w:rsidRDefault="009954DC">
            <w:pPr>
              <w:suppressAutoHyphens/>
              <w:jc w:val="center"/>
              <w:rPr>
                <w:szCs w:val="24"/>
              </w:rPr>
            </w:pPr>
            <w:r>
              <w:rPr>
                <w:rFonts w:cs="Arial"/>
                <w:szCs w:val="24"/>
              </w:rPr>
              <w:t>Eil. Nr.</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7165B" w14:textId="77777777" w:rsidR="000D7512" w:rsidRDefault="009954DC">
            <w:pPr>
              <w:suppressAutoHyphens/>
              <w:jc w:val="center"/>
              <w:rPr>
                <w:szCs w:val="24"/>
              </w:rPr>
            </w:pPr>
            <w:r>
              <w:rPr>
                <w:rFonts w:cs="Arial"/>
                <w:szCs w:val="24"/>
              </w:rPr>
              <w:t>Bendrosios duomenų aplinkos reikalavimai</w:t>
            </w: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516C70" w14:textId="77777777" w:rsidR="000D7512" w:rsidRDefault="009954DC">
            <w:pPr>
              <w:suppressAutoHyphens/>
              <w:jc w:val="center"/>
              <w:rPr>
                <w:szCs w:val="24"/>
              </w:rPr>
            </w:pPr>
            <w:r>
              <w:rPr>
                <w:rFonts w:cs="Arial"/>
                <w:szCs w:val="24"/>
              </w:rPr>
              <w:t>Pastabos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9D430" w14:textId="77777777" w:rsidR="000D7512" w:rsidRDefault="009954DC">
            <w:pPr>
              <w:suppressAutoHyphens/>
              <w:jc w:val="center"/>
              <w:rPr>
                <w:szCs w:val="24"/>
              </w:rPr>
            </w:pPr>
            <w:r>
              <w:rPr>
                <w:rFonts w:cs="Arial"/>
                <w:szCs w:val="24"/>
              </w:rPr>
              <w:t>Tiekėjo papildyta informacija</w:t>
            </w:r>
          </w:p>
        </w:tc>
      </w:tr>
      <w:tr w:rsidR="000D7512" w14:paraId="4547B1E6"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1DAF5" w14:textId="77777777" w:rsidR="000D7512" w:rsidRDefault="009954DC">
            <w:pPr>
              <w:suppressAutoHyphens/>
              <w:jc w:val="center"/>
              <w:rPr>
                <w:szCs w:val="24"/>
              </w:rPr>
            </w:pPr>
            <w:r>
              <w:rPr>
                <w:rFonts w:cs="Arial"/>
                <w:szCs w:val="24"/>
              </w:rPr>
              <w:t>1</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9D041" w14:textId="77777777" w:rsidR="000D7512" w:rsidRDefault="009954DC">
            <w:pPr>
              <w:suppressAutoHyphens/>
              <w:jc w:val="center"/>
              <w:rPr>
                <w:szCs w:val="24"/>
              </w:rPr>
            </w:pPr>
            <w:r>
              <w:rPr>
                <w:rFonts w:cs="Arial"/>
                <w:szCs w:val="24"/>
              </w:rPr>
              <w:t>2</w:t>
            </w: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473325" w14:textId="77777777" w:rsidR="000D7512" w:rsidRDefault="009954DC">
            <w:pPr>
              <w:suppressAutoHyphens/>
              <w:jc w:val="center"/>
              <w:rPr>
                <w:szCs w:val="24"/>
              </w:rPr>
            </w:pPr>
            <w:r>
              <w:rPr>
                <w:rFonts w:cs="Arial"/>
                <w:szCs w:val="24"/>
              </w:rPr>
              <w:t>3</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1CAA4" w14:textId="77777777" w:rsidR="000D7512" w:rsidRDefault="009954DC">
            <w:pPr>
              <w:suppressAutoHyphens/>
              <w:jc w:val="center"/>
              <w:rPr>
                <w:szCs w:val="24"/>
              </w:rPr>
            </w:pPr>
            <w:r>
              <w:rPr>
                <w:rFonts w:cs="Arial"/>
                <w:szCs w:val="24"/>
              </w:rPr>
              <w:t>4</w:t>
            </w:r>
          </w:p>
        </w:tc>
      </w:tr>
      <w:tr w:rsidR="000D7512" w14:paraId="4F947F15" w14:textId="77777777">
        <w:trPr>
          <w:gridAfter w:val="2"/>
          <w:wAfter w:w="81" w:type="dxa"/>
          <w:trHeight w:val="46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08BFF" w14:textId="77777777" w:rsidR="000D7512" w:rsidRDefault="000D7512">
            <w:pPr>
              <w:rPr>
                <w:sz w:val="6"/>
                <w:szCs w:val="6"/>
              </w:rPr>
            </w:pPr>
          </w:p>
          <w:p w14:paraId="6087AA13" w14:textId="77777777" w:rsidR="000D7512" w:rsidRDefault="009954DC">
            <w:pPr>
              <w:suppressAutoHyphens/>
              <w:rPr>
                <w:szCs w:val="24"/>
              </w:rPr>
            </w:pPr>
            <w:r>
              <w:rPr>
                <w:szCs w:val="24"/>
                <w:lang w:eastAsia="lt-LT"/>
              </w:rPr>
              <w:t xml:space="preserve">Užsakovo reikalavimai </w:t>
            </w:r>
          </w:p>
        </w:tc>
      </w:tr>
      <w:tr w:rsidR="000D7512" w14:paraId="7812641D"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C1CDA" w14:textId="77777777" w:rsidR="000D7512" w:rsidRDefault="009954DC">
            <w:pPr>
              <w:suppressAutoHyphens/>
              <w:rPr>
                <w:rFonts w:cs="Arial"/>
                <w:sz w:val="22"/>
                <w:szCs w:val="22"/>
              </w:rPr>
            </w:pPr>
            <w:r>
              <w:rPr>
                <w:rFonts w:cs="Arial"/>
                <w:sz w:val="22"/>
                <w:szCs w:val="22"/>
              </w:rPr>
              <w:t>(pildo užsako</w:t>
            </w:r>
          </w:p>
          <w:p w14:paraId="2D4B90F7" w14:textId="77777777" w:rsidR="000D7512" w:rsidRDefault="009954DC">
            <w:pPr>
              <w:suppressAutoHyphens/>
              <w:rPr>
                <w:sz w:val="22"/>
                <w:szCs w:val="22"/>
              </w:rPr>
            </w:pPr>
            <w:proofErr w:type="spellStart"/>
            <w:r>
              <w:rPr>
                <w:rFonts w:cs="Arial"/>
                <w:sz w:val="22"/>
                <w:szCs w:val="22"/>
              </w:rPr>
              <w:t>vas</w:t>
            </w:r>
            <w:proofErr w:type="spellEnd"/>
            <w:r>
              <w:rPr>
                <w:rFonts w:cs="Arial"/>
                <w:sz w:val="22"/>
                <w:szCs w:val="22"/>
              </w:rPr>
              <w:t xml:space="preserve"> – atkartojama informacija iš Užsakovo informacijos reikalavimų 2 priedo 2 lentelės </w:t>
            </w:r>
            <w:r>
              <w:rPr>
                <w:rFonts w:cs="Arial"/>
                <w:sz w:val="22"/>
                <w:szCs w:val="22"/>
              </w:rPr>
              <w:lastRenderedPageBreak/>
              <w:t>19 punkto)</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52F4B" w14:textId="77777777" w:rsidR="000D7512" w:rsidRDefault="009954DC">
            <w:pPr>
              <w:suppressAutoHyphens/>
              <w:rPr>
                <w:sz w:val="22"/>
                <w:szCs w:val="22"/>
              </w:rPr>
            </w:pPr>
            <w:r>
              <w:rPr>
                <w:rFonts w:cs="Arial"/>
                <w:sz w:val="22"/>
                <w:szCs w:val="22"/>
              </w:rPr>
              <w:lastRenderedPageBreak/>
              <w:t>(pildo užsakovas – atkartojama informacija iš Užsakovo informacijos reikalavimų 2 priedo 2 lentelės 19 punkto)</w:t>
            </w:r>
          </w:p>
        </w:tc>
        <w:tc>
          <w:tcPr>
            <w:tcW w:w="4222" w:type="dxa"/>
            <w:gridSpan w:val="1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428B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19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BA1FE" w14:textId="77777777" w:rsidR="000D7512" w:rsidRDefault="009954DC">
            <w:pPr>
              <w:suppressAutoHyphens/>
              <w:rPr>
                <w:sz w:val="22"/>
                <w:szCs w:val="22"/>
              </w:rPr>
            </w:pPr>
            <w:r>
              <w:rPr>
                <w:rFonts w:cs="Arial"/>
                <w:sz w:val="22"/>
                <w:szCs w:val="22"/>
              </w:rPr>
              <w:t>(pildo tiekėjas)</w:t>
            </w:r>
          </w:p>
        </w:tc>
      </w:tr>
      <w:tr w:rsidR="000D7512" w14:paraId="21BC2CC4"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79A61" w14:textId="77777777" w:rsidR="000D7512" w:rsidRDefault="000D7512">
            <w:pPr>
              <w:suppressAutoHyphens/>
              <w:jc w:val="center"/>
              <w:rPr>
                <w:rFonts w:cs="Arial"/>
                <w:szCs w:val="24"/>
                <w:highlight w:val="yellow"/>
              </w:rPr>
            </w:pP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A602A" w14:textId="77777777" w:rsidR="000D7512" w:rsidRDefault="000D7512">
            <w:pPr>
              <w:suppressAutoHyphens/>
              <w:rPr>
                <w:rFonts w:cs="Arial"/>
                <w:szCs w:val="24"/>
                <w:highlight w:val="yellow"/>
              </w:rPr>
            </w:pPr>
          </w:p>
        </w:tc>
        <w:tc>
          <w:tcPr>
            <w:tcW w:w="4222" w:type="dxa"/>
            <w:gridSpan w:val="1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81ED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53558" w14:textId="77777777" w:rsidR="000D7512" w:rsidRDefault="000D7512">
            <w:pPr>
              <w:suppressAutoHyphens/>
              <w:rPr>
                <w:rFonts w:cs="Arial"/>
                <w:szCs w:val="24"/>
                <w:highlight w:val="yellow"/>
              </w:rPr>
            </w:pPr>
          </w:p>
        </w:tc>
      </w:tr>
      <w:tr w:rsidR="000D7512" w14:paraId="4B5FC855" w14:textId="77777777">
        <w:trPr>
          <w:gridAfter w:val="2"/>
          <w:wAfter w:w="81" w:type="dxa"/>
          <w:trHeight w:val="50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E0CBB" w14:textId="77777777" w:rsidR="000D7512" w:rsidRDefault="000D7512">
            <w:pPr>
              <w:rPr>
                <w:sz w:val="4"/>
                <w:szCs w:val="4"/>
              </w:rPr>
            </w:pPr>
          </w:p>
          <w:p w14:paraId="750B3E3E"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74A85B0B"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54FCD" w14:textId="77777777" w:rsidR="000D7512" w:rsidRDefault="009954DC">
            <w:pPr>
              <w:suppressAutoHyphens/>
              <w:rPr>
                <w:sz w:val="22"/>
                <w:szCs w:val="22"/>
              </w:rPr>
            </w:pPr>
            <w:r>
              <w:rPr>
                <w:rFonts w:cs="Arial"/>
                <w:sz w:val="22"/>
                <w:szCs w:val="22"/>
              </w:rPr>
              <w:t>(pildo tiekėjas)</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34D07" w14:textId="77777777" w:rsidR="000D7512" w:rsidRDefault="009954DC">
            <w:pPr>
              <w:suppressAutoHyphens/>
              <w:rPr>
                <w:sz w:val="22"/>
                <w:szCs w:val="22"/>
              </w:rPr>
            </w:pPr>
            <w:r>
              <w:rPr>
                <w:rFonts w:cs="Arial"/>
                <w:sz w:val="22"/>
                <w:szCs w:val="22"/>
              </w:rPr>
              <w:t>(pildo tiekėjas)</w:t>
            </w: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4EF269" w14:textId="77777777" w:rsidR="000D7512" w:rsidRDefault="009954DC">
            <w:pPr>
              <w:suppressAutoHyphens/>
              <w:textAlignment w:val="baseline"/>
              <w:rPr>
                <w:sz w:val="22"/>
                <w:szCs w:val="22"/>
              </w:rPr>
            </w:pPr>
            <w:r>
              <w:rPr>
                <w:rFonts w:ascii="Arial" w:hAnsi="Arial" w:cs="Arial"/>
                <w:sz w:val="22"/>
                <w:szCs w:val="22"/>
              </w:rPr>
              <w:t>(</w:t>
            </w: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B6A36D" w14:textId="77777777" w:rsidR="000D7512" w:rsidRDefault="009954DC">
            <w:pPr>
              <w:suppressAutoHyphens/>
              <w:textAlignment w:val="baseline"/>
              <w:rPr>
                <w:rFonts w:ascii="Arial" w:hAnsi="Arial" w:cs="Arial"/>
                <w:sz w:val="22"/>
                <w:szCs w:val="22"/>
              </w:rPr>
            </w:pPr>
            <w:r>
              <w:rPr>
                <w:rFonts w:cs="Arial"/>
                <w:sz w:val="22"/>
                <w:szCs w:val="22"/>
              </w:rPr>
              <w:t>(pildo tiekėjas)</w:t>
            </w:r>
          </w:p>
        </w:tc>
      </w:tr>
      <w:tr w:rsidR="000D7512" w14:paraId="10C45B36"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9BC04" w14:textId="77777777" w:rsidR="000D7512" w:rsidRDefault="000D7512">
            <w:pPr>
              <w:suppressAutoHyphens/>
              <w:rPr>
                <w:rFonts w:cs="Arial"/>
                <w:szCs w:val="24"/>
                <w:u w:val="single"/>
              </w:rPr>
            </w:pP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ECB94" w14:textId="77777777" w:rsidR="000D7512" w:rsidRDefault="000D7512">
            <w:pPr>
              <w:suppressAutoHyphens/>
              <w:rPr>
                <w:rFonts w:cs="Arial"/>
                <w:szCs w:val="24"/>
                <w:u w:val="single"/>
              </w:rPr>
            </w:pP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84DCC8" w14:textId="77777777" w:rsidR="000D7512" w:rsidRDefault="000D7512">
            <w:pPr>
              <w:suppressAutoHyphens/>
              <w:textAlignment w:val="baseline"/>
              <w:rPr>
                <w:rFonts w:ascii="Arial" w:hAnsi="Arial"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16D3B4" w14:textId="77777777" w:rsidR="000D7512" w:rsidRDefault="000D7512">
            <w:pPr>
              <w:suppressAutoHyphens/>
              <w:textAlignment w:val="baseline"/>
              <w:rPr>
                <w:rFonts w:ascii="Arial" w:hAnsi="Arial" w:cs="Arial"/>
                <w:szCs w:val="24"/>
                <w:u w:val="single"/>
              </w:rPr>
            </w:pPr>
          </w:p>
        </w:tc>
      </w:tr>
      <w:tr w:rsidR="000D7512" w14:paraId="117BD577"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BF0A5" w14:textId="77777777" w:rsidR="000D7512" w:rsidRDefault="009954DC">
            <w:pPr>
              <w:suppressAutoHyphens/>
              <w:rPr>
                <w:szCs w:val="24"/>
              </w:rPr>
            </w:pPr>
            <w:r>
              <w:rPr>
                <w:rFonts w:cs="Arial"/>
                <w:szCs w:val="24"/>
              </w:rPr>
              <w:t>20. Turto informacijos modelio (AIM)  poreikis</w:t>
            </w:r>
          </w:p>
        </w:tc>
      </w:tr>
      <w:tr w:rsidR="000D7512" w14:paraId="08ECC316"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902CE" w14:textId="77777777" w:rsidR="000D7512" w:rsidRDefault="009954DC">
            <w:pPr>
              <w:suppressAutoHyphens/>
              <w:jc w:val="center"/>
              <w:rPr>
                <w:szCs w:val="24"/>
              </w:rPr>
            </w:pPr>
            <w:r>
              <w:rPr>
                <w:rFonts w:cs="Arial"/>
                <w:szCs w:val="24"/>
              </w:rPr>
              <w:t>Eil. Nr.</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D8B1B" w14:textId="77777777" w:rsidR="000D7512" w:rsidRDefault="009954DC">
            <w:pPr>
              <w:suppressAutoHyphens/>
              <w:jc w:val="center"/>
              <w:rPr>
                <w:szCs w:val="24"/>
              </w:rPr>
            </w:pPr>
            <w:r>
              <w:rPr>
                <w:rFonts w:cs="Arial"/>
                <w:szCs w:val="24"/>
              </w:rPr>
              <w:t>BIM taikymo atvejai naudojimo etape</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E3E5C" w14:textId="77777777" w:rsidR="000D7512" w:rsidRDefault="009954DC">
            <w:pPr>
              <w:suppressAutoHyphens/>
              <w:jc w:val="center"/>
              <w:rPr>
                <w:szCs w:val="24"/>
              </w:rPr>
            </w:pPr>
            <w:r>
              <w:rPr>
                <w:rFonts w:cs="Arial"/>
                <w:szCs w:val="24"/>
              </w:rPr>
              <w:t>Laukiamas rezultatas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B280F" w14:textId="77777777" w:rsidR="000D7512" w:rsidRDefault="009954DC">
            <w:pPr>
              <w:suppressAutoHyphens/>
              <w:jc w:val="center"/>
              <w:rPr>
                <w:szCs w:val="24"/>
              </w:rPr>
            </w:pPr>
            <w:r>
              <w:rPr>
                <w:rFonts w:cs="Arial"/>
                <w:szCs w:val="24"/>
              </w:rPr>
              <w:t>Tiekėjo papildyta informacija</w:t>
            </w:r>
          </w:p>
        </w:tc>
      </w:tr>
      <w:tr w:rsidR="000D7512" w14:paraId="4721FFFC"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4CB60" w14:textId="77777777" w:rsidR="000D7512" w:rsidRDefault="009954DC">
            <w:pPr>
              <w:suppressAutoHyphens/>
              <w:jc w:val="center"/>
              <w:rPr>
                <w:szCs w:val="24"/>
              </w:rPr>
            </w:pPr>
            <w:r>
              <w:rPr>
                <w:rFonts w:cs="Arial"/>
                <w:szCs w:val="24"/>
              </w:rPr>
              <w:t>1</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B1E69" w14:textId="77777777" w:rsidR="000D7512" w:rsidRDefault="009954DC">
            <w:pPr>
              <w:suppressAutoHyphens/>
              <w:jc w:val="center"/>
              <w:rPr>
                <w:szCs w:val="24"/>
              </w:rPr>
            </w:pPr>
            <w:r>
              <w:rPr>
                <w:rFonts w:cs="Arial"/>
                <w:szCs w:val="24"/>
              </w:rPr>
              <w:t>2</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516C" w14:textId="77777777" w:rsidR="000D7512" w:rsidRDefault="009954DC">
            <w:pPr>
              <w:suppressAutoHyphens/>
              <w:jc w:val="center"/>
              <w:rPr>
                <w:szCs w:val="24"/>
              </w:rPr>
            </w:pPr>
            <w:r>
              <w:rPr>
                <w:rFonts w:cs="Arial"/>
                <w:szCs w:val="24"/>
              </w:rPr>
              <w:t>3</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28DAE" w14:textId="77777777" w:rsidR="000D7512" w:rsidRDefault="009954DC">
            <w:pPr>
              <w:suppressAutoHyphens/>
              <w:jc w:val="center"/>
              <w:rPr>
                <w:szCs w:val="24"/>
              </w:rPr>
            </w:pPr>
            <w:r>
              <w:rPr>
                <w:rFonts w:cs="Arial"/>
                <w:szCs w:val="24"/>
              </w:rPr>
              <w:t>4</w:t>
            </w:r>
          </w:p>
        </w:tc>
      </w:tr>
      <w:tr w:rsidR="000D7512" w14:paraId="54D9FAEC" w14:textId="77777777">
        <w:trPr>
          <w:gridAfter w:val="2"/>
          <w:wAfter w:w="81" w:type="dxa"/>
          <w:trHeight w:val="42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65417" w14:textId="77777777" w:rsidR="000D7512" w:rsidRDefault="000D7512">
            <w:pPr>
              <w:rPr>
                <w:sz w:val="6"/>
                <w:szCs w:val="6"/>
              </w:rPr>
            </w:pPr>
          </w:p>
          <w:p w14:paraId="36B4E5A0" w14:textId="77777777" w:rsidR="000D7512" w:rsidRDefault="009954DC">
            <w:pPr>
              <w:suppressAutoHyphens/>
              <w:rPr>
                <w:szCs w:val="24"/>
              </w:rPr>
            </w:pPr>
            <w:r>
              <w:rPr>
                <w:szCs w:val="24"/>
                <w:lang w:eastAsia="lt-LT"/>
              </w:rPr>
              <w:t xml:space="preserve">Užsakovo reikalavimai </w:t>
            </w:r>
          </w:p>
        </w:tc>
      </w:tr>
      <w:tr w:rsidR="000D7512" w14:paraId="149C9FAC"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C1ABB" w14:textId="77777777" w:rsidR="000D7512" w:rsidRDefault="009954DC">
            <w:pPr>
              <w:suppressAutoHyphens/>
              <w:rPr>
                <w:rFonts w:cs="Arial"/>
                <w:sz w:val="22"/>
                <w:szCs w:val="22"/>
              </w:rPr>
            </w:pPr>
            <w:r>
              <w:rPr>
                <w:rFonts w:cs="Arial"/>
                <w:sz w:val="22"/>
                <w:szCs w:val="22"/>
              </w:rPr>
              <w:t>(pildo užsako</w:t>
            </w:r>
          </w:p>
          <w:p w14:paraId="391A6076" w14:textId="77777777" w:rsidR="000D7512" w:rsidRDefault="009954DC">
            <w:pPr>
              <w:suppressAutoHyphens/>
              <w:rPr>
                <w:sz w:val="22"/>
                <w:szCs w:val="22"/>
              </w:rPr>
            </w:pPr>
            <w:proofErr w:type="spellStart"/>
            <w:r>
              <w:rPr>
                <w:rFonts w:cs="Arial"/>
                <w:sz w:val="22"/>
                <w:szCs w:val="22"/>
              </w:rPr>
              <w:t>vas</w:t>
            </w:r>
            <w:proofErr w:type="spellEnd"/>
            <w:r>
              <w:rPr>
                <w:rFonts w:cs="Arial"/>
                <w:sz w:val="22"/>
                <w:szCs w:val="22"/>
              </w:rPr>
              <w:t xml:space="preserve"> – atkartojama informacija iš Užsakovo informacijos reikalavimų 2 priedo 2 lentelės 20 punkto)</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3514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20 punkto)</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101E7"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20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2EC36" w14:textId="77777777" w:rsidR="000D7512" w:rsidRDefault="009954DC">
            <w:pPr>
              <w:suppressAutoHyphens/>
              <w:rPr>
                <w:sz w:val="22"/>
                <w:szCs w:val="22"/>
              </w:rPr>
            </w:pPr>
            <w:r>
              <w:rPr>
                <w:rFonts w:cs="Arial"/>
                <w:sz w:val="22"/>
                <w:szCs w:val="22"/>
              </w:rPr>
              <w:t>(pildo tiekėjas)</w:t>
            </w:r>
          </w:p>
        </w:tc>
      </w:tr>
      <w:tr w:rsidR="000D7512" w14:paraId="12D05F8A"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64AF8" w14:textId="77777777" w:rsidR="000D7512" w:rsidRDefault="000D7512">
            <w:pPr>
              <w:suppressAutoHyphens/>
              <w:rPr>
                <w:rFonts w:cs="Arial"/>
                <w:szCs w:val="24"/>
                <w:highlight w:val="yellow"/>
              </w:rPr>
            </w:pP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02DB" w14:textId="77777777" w:rsidR="000D7512" w:rsidRDefault="000D7512">
            <w:pPr>
              <w:suppressAutoHyphens/>
              <w:rPr>
                <w:rFonts w:cs="Arial"/>
                <w:szCs w:val="24"/>
                <w:highlight w:val="yellow"/>
              </w:rPr>
            </w:pP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56194"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D3253" w14:textId="77777777" w:rsidR="000D7512" w:rsidRDefault="000D7512">
            <w:pPr>
              <w:suppressAutoHyphens/>
              <w:rPr>
                <w:rFonts w:cs="Arial"/>
                <w:szCs w:val="24"/>
                <w:highlight w:val="yellow"/>
              </w:rPr>
            </w:pPr>
          </w:p>
        </w:tc>
      </w:tr>
      <w:tr w:rsidR="000D7512" w14:paraId="0CD66836"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DEC40" w14:textId="77777777" w:rsidR="000D7512" w:rsidRDefault="000D7512">
            <w:pPr>
              <w:rPr>
                <w:sz w:val="4"/>
                <w:szCs w:val="4"/>
              </w:rPr>
            </w:pPr>
          </w:p>
          <w:p w14:paraId="688D3926"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F3EF85C"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88755" w14:textId="77777777" w:rsidR="000D7512" w:rsidRDefault="009954DC">
            <w:pPr>
              <w:suppressAutoHyphens/>
              <w:rPr>
                <w:sz w:val="22"/>
                <w:szCs w:val="22"/>
              </w:rPr>
            </w:pPr>
            <w:r>
              <w:rPr>
                <w:rFonts w:cs="Arial"/>
                <w:sz w:val="22"/>
                <w:szCs w:val="22"/>
              </w:rPr>
              <w:t>(pildo tiekėjas)</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C85B1" w14:textId="77777777" w:rsidR="000D7512" w:rsidRDefault="009954DC">
            <w:pPr>
              <w:suppressAutoHyphens/>
              <w:rPr>
                <w:sz w:val="22"/>
                <w:szCs w:val="22"/>
              </w:rPr>
            </w:pPr>
            <w:r>
              <w:rPr>
                <w:rFonts w:cs="Arial"/>
                <w:sz w:val="22"/>
                <w:szCs w:val="22"/>
              </w:rPr>
              <w:t>(pildo tiekėjas)</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1D1E2"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1DAB3C" w14:textId="77777777" w:rsidR="000D7512" w:rsidRDefault="009954DC">
            <w:pPr>
              <w:suppressAutoHyphens/>
              <w:rPr>
                <w:rFonts w:cs="Arial"/>
                <w:sz w:val="22"/>
                <w:szCs w:val="22"/>
              </w:rPr>
            </w:pPr>
            <w:r>
              <w:rPr>
                <w:rFonts w:cs="Arial"/>
                <w:sz w:val="22"/>
                <w:szCs w:val="22"/>
              </w:rPr>
              <w:t>(pildo tiekėjas)</w:t>
            </w:r>
          </w:p>
        </w:tc>
      </w:tr>
      <w:tr w:rsidR="000D7512" w14:paraId="2EC000E8"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AB9E9" w14:textId="77777777" w:rsidR="000D7512" w:rsidRDefault="000D7512">
            <w:pPr>
              <w:suppressAutoHyphens/>
              <w:rPr>
                <w:rFonts w:cs="Arial"/>
                <w:szCs w:val="24"/>
                <w:u w:val="single"/>
              </w:rPr>
            </w:pP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B0D58" w14:textId="77777777" w:rsidR="000D7512" w:rsidRDefault="000D7512">
            <w:pPr>
              <w:suppressAutoHyphens/>
              <w:rPr>
                <w:rFonts w:cs="Arial"/>
                <w:szCs w:val="24"/>
                <w:u w:val="single"/>
              </w:rPr>
            </w:pP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B9972"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A9843" w14:textId="77777777" w:rsidR="000D7512" w:rsidRDefault="000D7512">
            <w:pPr>
              <w:suppressAutoHyphens/>
              <w:rPr>
                <w:rFonts w:cs="Arial"/>
                <w:szCs w:val="24"/>
                <w:u w:val="single"/>
              </w:rPr>
            </w:pPr>
          </w:p>
        </w:tc>
      </w:tr>
      <w:tr w:rsidR="000D7512" w14:paraId="7FAC12C9"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F9176" w14:textId="77777777" w:rsidR="000D7512" w:rsidRDefault="009954DC">
            <w:pPr>
              <w:suppressAutoHyphens/>
              <w:rPr>
                <w:szCs w:val="24"/>
              </w:rPr>
            </w:pPr>
            <w:r>
              <w:rPr>
                <w:rFonts w:cs="Arial"/>
                <w:szCs w:val="24"/>
              </w:rPr>
              <w:lastRenderedPageBreak/>
              <w:t>21. Projekto informacijos projekto (PIM) ir turto informacijos modelio (AIM) informacijos suderinamumo strategija</w:t>
            </w:r>
          </w:p>
        </w:tc>
      </w:tr>
      <w:tr w:rsidR="000D7512" w14:paraId="268A8EF2"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9AEB2" w14:textId="77777777" w:rsidR="000D7512" w:rsidRDefault="009954DC">
            <w:pPr>
              <w:suppressAutoHyphens/>
              <w:jc w:val="center"/>
              <w:rPr>
                <w:rFonts w:cs="Arial"/>
                <w:szCs w:val="24"/>
              </w:rPr>
            </w:pPr>
            <w:r>
              <w:rPr>
                <w:rFonts w:cs="Arial"/>
                <w:szCs w:val="24"/>
              </w:rPr>
              <w:t>Eil. Nr.</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F97F1" w14:textId="77777777" w:rsidR="000D7512" w:rsidRDefault="009954DC">
            <w:pPr>
              <w:suppressAutoHyphens/>
              <w:jc w:val="center"/>
              <w:rPr>
                <w:szCs w:val="24"/>
              </w:rPr>
            </w:pPr>
            <w:r>
              <w:rPr>
                <w:rFonts w:cs="Arial"/>
                <w:szCs w:val="24"/>
              </w:rPr>
              <w:t>AIM modelio sudėtis</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4B1A6" w14:textId="77777777" w:rsidR="000D7512" w:rsidRDefault="009954DC">
            <w:pPr>
              <w:suppressAutoHyphens/>
              <w:jc w:val="center"/>
              <w:rPr>
                <w:szCs w:val="24"/>
              </w:rPr>
            </w:pPr>
            <w:r>
              <w:rPr>
                <w:rFonts w:cs="Arial"/>
                <w:szCs w:val="24"/>
              </w:rPr>
              <w:t>LOD</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FF085" w14:textId="77777777" w:rsidR="000D7512" w:rsidRDefault="009954DC">
            <w:pPr>
              <w:suppressAutoHyphens/>
              <w:jc w:val="center"/>
              <w:rPr>
                <w:szCs w:val="24"/>
              </w:rPr>
            </w:pPr>
            <w:r>
              <w:rPr>
                <w:rFonts w:cs="Arial"/>
                <w:szCs w:val="24"/>
              </w:rPr>
              <w:t>Pastabos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ACF2C" w14:textId="77777777" w:rsidR="000D7512" w:rsidRDefault="009954DC">
            <w:pPr>
              <w:suppressAutoHyphens/>
              <w:jc w:val="center"/>
              <w:rPr>
                <w:szCs w:val="24"/>
              </w:rPr>
            </w:pPr>
            <w:r>
              <w:rPr>
                <w:rFonts w:cs="Arial"/>
                <w:szCs w:val="24"/>
              </w:rPr>
              <w:t>Tiekėjo papildyta informacija</w:t>
            </w:r>
          </w:p>
        </w:tc>
      </w:tr>
      <w:tr w:rsidR="000D7512" w14:paraId="773C63BF" w14:textId="77777777">
        <w:trPr>
          <w:gridAfter w:val="2"/>
          <w:wAfter w:w="81" w:type="dxa"/>
          <w:trHeight w:val="110"/>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AAA17" w14:textId="77777777" w:rsidR="000D7512" w:rsidRDefault="009954DC">
            <w:pPr>
              <w:suppressAutoHyphens/>
              <w:jc w:val="center"/>
              <w:rPr>
                <w:szCs w:val="24"/>
              </w:rPr>
            </w:pPr>
            <w:r>
              <w:rPr>
                <w:rFonts w:cs="Arial"/>
                <w:szCs w:val="24"/>
              </w:rPr>
              <w:t>1</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BF578" w14:textId="77777777" w:rsidR="000D7512" w:rsidRDefault="009954DC">
            <w:pPr>
              <w:suppressAutoHyphens/>
              <w:jc w:val="center"/>
              <w:rPr>
                <w:szCs w:val="24"/>
              </w:rPr>
            </w:pPr>
            <w:r>
              <w:rPr>
                <w:rFonts w:cs="Arial"/>
                <w:szCs w:val="24"/>
              </w:rPr>
              <w:t>2</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4D083" w14:textId="77777777" w:rsidR="000D7512" w:rsidRDefault="009954DC">
            <w:pPr>
              <w:suppressAutoHyphens/>
              <w:jc w:val="center"/>
              <w:rPr>
                <w:szCs w:val="24"/>
              </w:rPr>
            </w:pPr>
            <w:r>
              <w:rPr>
                <w:rFonts w:cs="Arial"/>
                <w:szCs w:val="24"/>
              </w:rPr>
              <w:t>3</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01C37" w14:textId="77777777" w:rsidR="000D7512" w:rsidRDefault="009954DC">
            <w:pPr>
              <w:suppressAutoHyphens/>
              <w:jc w:val="center"/>
              <w:rPr>
                <w:szCs w:val="24"/>
              </w:rPr>
            </w:pPr>
            <w:r>
              <w:rPr>
                <w:rFonts w:cs="Arial"/>
                <w:szCs w:val="24"/>
              </w:rPr>
              <w:t>4</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72FA9" w14:textId="77777777" w:rsidR="000D7512" w:rsidRDefault="009954DC">
            <w:pPr>
              <w:suppressAutoHyphens/>
              <w:jc w:val="center"/>
              <w:rPr>
                <w:szCs w:val="24"/>
              </w:rPr>
            </w:pPr>
            <w:r>
              <w:rPr>
                <w:rFonts w:cs="Arial"/>
                <w:szCs w:val="24"/>
              </w:rPr>
              <w:t>5</w:t>
            </w:r>
          </w:p>
        </w:tc>
      </w:tr>
      <w:tr w:rsidR="000D7512" w14:paraId="1949DCE3"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B922B" w14:textId="77777777" w:rsidR="000D7512" w:rsidRDefault="000D7512">
            <w:pPr>
              <w:rPr>
                <w:sz w:val="6"/>
                <w:szCs w:val="6"/>
              </w:rPr>
            </w:pPr>
          </w:p>
          <w:p w14:paraId="36B35829" w14:textId="77777777" w:rsidR="000D7512" w:rsidRDefault="009954DC">
            <w:pPr>
              <w:suppressAutoHyphens/>
              <w:rPr>
                <w:szCs w:val="24"/>
              </w:rPr>
            </w:pPr>
            <w:r>
              <w:rPr>
                <w:szCs w:val="24"/>
                <w:lang w:eastAsia="lt-LT"/>
              </w:rPr>
              <w:t xml:space="preserve">Užsakovo reikalavimai </w:t>
            </w:r>
          </w:p>
        </w:tc>
      </w:tr>
      <w:tr w:rsidR="000D7512" w14:paraId="57186B6D"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BA896" w14:textId="77777777" w:rsidR="000D7512" w:rsidRDefault="009954DC">
            <w:pPr>
              <w:suppressAutoHyphens/>
              <w:rPr>
                <w:rFonts w:cs="Arial"/>
                <w:sz w:val="22"/>
                <w:szCs w:val="22"/>
              </w:rPr>
            </w:pPr>
            <w:r>
              <w:rPr>
                <w:rFonts w:cs="Arial"/>
                <w:sz w:val="22"/>
                <w:szCs w:val="22"/>
              </w:rPr>
              <w:t>(pildo užsako</w:t>
            </w:r>
          </w:p>
          <w:p w14:paraId="716F5E34"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informacija iš Užsako</w:t>
            </w:r>
          </w:p>
          <w:p w14:paraId="587DD751" w14:textId="77777777" w:rsidR="000D7512" w:rsidRDefault="009954DC">
            <w:pPr>
              <w:suppressAutoHyphens/>
              <w:rPr>
                <w:sz w:val="22"/>
                <w:szCs w:val="22"/>
              </w:rPr>
            </w:pPr>
            <w:proofErr w:type="spellStart"/>
            <w:r>
              <w:rPr>
                <w:rFonts w:cs="Arial"/>
                <w:sz w:val="22"/>
                <w:szCs w:val="22"/>
              </w:rPr>
              <w:t>vo</w:t>
            </w:r>
            <w:proofErr w:type="spellEnd"/>
            <w:r>
              <w:rPr>
                <w:rFonts w:cs="Arial"/>
                <w:sz w:val="22"/>
                <w:szCs w:val="22"/>
              </w:rPr>
              <w:t xml:space="preserve"> informacijos reikalavimų 2 priedo 2 lentelės 21 punkto)</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A23F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21 punkto)</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22632"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21 punkto)</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0555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21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77461" w14:textId="77777777" w:rsidR="000D7512" w:rsidRDefault="009954DC">
            <w:pPr>
              <w:suppressAutoHyphens/>
              <w:rPr>
                <w:sz w:val="22"/>
                <w:szCs w:val="22"/>
              </w:rPr>
            </w:pPr>
            <w:r>
              <w:rPr>
                <w:rFonts w:cs="Arial"/>
                <w:sz w:val="22"/>
                <w:szCs w:val="22"/>
              </w:rPr>
              <w:t>(pildo tiekėjas)</w:t>
            </w:r>
          </w:p>
        </w:tc>
      </w:tr>
      <w:tr w:rsidR="000D7512" w14:paraId="4F738034" w14:textId="77777777">
        <w:trPr>
          <w:gridAfter w:val="2"/>
          <w:wAfter w:w="81" w:type="dxa"/>
          <w:trHeight w:val="441"/>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E2BA8" w14:textId="77777777" w:rsidR="000D7512" w:rsidRDefault="000D7512">
            <w:pPr>
              <w:suppressAutoHyphens/>
              <w:rPr>
                <w:rFonts w:cs="Arial"/>
                <w:szCs w:val="24"/>
                <w:highlight w:val="yellow"/>
              </w:rPr>
            </w:pP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DBDED" w14:textId="77777777" w:rsidR="000D7512" w:rsidRDefault="000D7512">
            <w:pPr>
              <w:suppressAutoHyphens/>
              <w:rPr>
                <w:rFonts w:cs="Arial"/>
                <w:color w:val="000000"/>
                <w:szCs w:val="24"/>
                <w:highlight w:val="yellow"/>
              </w:rPr>
            </w:pP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BE42C" w14:textId="77777777" w:rsidR="000D7512" w:rsidRDefault="000D7512">
            <w:pPr>
              <w:suppressAutoHyphens/>
              <w:jc w:val="center"/>
              <w:rPr>
                <w:rFonts w:cs="Arial"/>
                <w:szCs w:val="24"/>
                <w:highlight w:val="yellow"/>
              </w:rPr>
            </w:pP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D32DE"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420C" w14:textId="77777777" w:rsidR="000D7512" w:rsidRDefault="000D7512">
            <w:pPr>
              <w:suppressAutoHyphens/>
              <w:rPr>
                <w:rFonts w:cs="Arial"/>
                <w:szCs w:val="24"/>
                <w:highlight w:val="yellow"/>
                <w:u w:val="single"/>
              </w:rPr>
            </w:pPr>
          </w:p>
        </w:tc>
      </w:tr>
      <w:tr w:rsidR="000D7512" w14:paraId="26566E04"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A2D6C" w14:textId="77777777" w:rsidR="000D7512" w:rsidRDefault="000D7512">
            <w:pPr>
              <w:rPr>
                <w:sz w:val="4"/>
                <w:szCs w:val="4"/>
              </w:rPr>
            </w:pPr>
          </w:p>
          <w:p w14:paraId="2A7D5C9B"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487A673"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62C6" w14:textId="77777777" w:rsidR="000D7512" w:rsidRDefault="009954DC">
            <w:pPr>
              <w:suppressAutoHyphens/>
              <w:rPr>
                <w:sz w:val="22"/>
                <w:szCs w:val="22"/>
              </w:rPr>
            </w:pPr>
            <w:r>
              <w:rPr>
                <w:rFonts w:cs="Arial"/>
                <w:sz w:val="22"/>
                <w:szCs w:val="22"/>
              </w:rPr>
              <w:t>(pildo tiekėjas)</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51F2B" w14:textId="77777777" w:rsidR="000D7512" w:rsidRDefault="009954DC">
            <w:pPr>
              <w:suppressAutoHyphens/>
              <w:rPr>
                <w:sz w:val="22"/>
                <w:szCs w:val="22"/>
              </w:rPr>
            </w:pPr>
            <w:r>
              <w:rPr>
                <w:rFonts w:cs="Arial"/>
                <w:sz w:val="22"/>
                <w:szCs w:val="22"/>
              </w:rPr>
              <w:t>(pildo tiekėjas)</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99B45" w14:textId="77777777" w:rsidR="000D7512" w:rsidRDefault="009954DC">
            <w:pPr>
              <w:suppressAutoHyphens/>
              <w:rPr>
                <w:sz w:val="22"/>
                <w:szCs w:val="22"/>
              </w:rPr>
            </w:pPr>
            <w:r>
              <w:rPr>
                <w:rFonts w:cs="Arial"/>
                <w:sz w:val="22"/>
                <w:szCs w:val="22"/>
              </w:rPr>
              <w:t>(pildo tiekėjas)</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6A06D"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540E7" w14:textId="77777777" w:rsidR="000D7512" w:rsidRDefault="009954DC">
            <w:pPr>
              <w:suppressAutoHyphens/>
              <w:rPr>
                <w:rFonts w:cs="Arial"/>
                <w:sz w:val="22"/>
                <w:szCs w:val="22"/>
              </w:rPr>
            </w:pPr>
            <w:r>
              <w:rPr>
                <w:rFonts w:cs="Arial"/>
                <w:sz w:val="22"/>
                <w:szCs w:val="22"/>
              </w:rPr>
              <w:t>(pildo tiekėjas)</w:t>
            </w:r>
          </w:p>
        </w:tc>
      </w:tr>
      <w:tr w:rsidR="000D7512" w14:paraId="12723684"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95D06" w14:textId="77777777" w:rsidR="000D7512" w:rsidRDefault="000D7512">
            <w:pPr>
              <w:suppressAutoHyphens/>
              <w:rPr>
                <w:rFonts w:cs="Arial"/>
                <w:szCs w:val="24"/>
                <w:u w:val="single"/>
              </w:rPr>
            </w:pP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8174" w14:textId="77777777" w:rsidR="000D7512" w:rsidRDefault="000D7512">
            <w:pPr>
              <w:suppressAutoHyphens/>
              <w:rPr>
                <w:rFonts w:cs="Arial"/>
                <w:szCs w:val="24"/>
                <w:u w:val="single"/>
              </w:rPr>
            </w:pP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D038C" w14:textId="77777777" w:rsidR="000D7512" w:rsidRDefault="000D7512">
            <w:pPr>
              <w:suppressAutoHyphens/>
              <w:rPr>
                <w:rFonts w:cs="Arial"/>
                <w:szCs w:val="24"/>
                <w:u w:val="single"/>
              </w:rPr>
            </w:pP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E0BD8"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92C37" w14:textId="77777777" w:rsidR="000D7512" w:rsidRDefault="000D7512">
            <w:pPr>
              <w:suppressAutoHyphens/>
              <w:rPr>
                <w:rFonts w:cs="Arial"/>
                <w:szCs w:val="24"/>
                <w:u w:val="single"/>
              </w:rPr>
            </w:pPr>
          </w:p>
        </w:tc>
      </w:tr>
      <w:tr w:rsidR="000D7512" w14:paraId="5F1569E0"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2153C" w14:textId="77777777" w:rsidR="000D7512" w:rsidRDefault="009954DC">
            <w:pPr>
              <w:suppressAutoHyphens/>
              <w:rPr>
                <w:szCs w:val="24"/>
              </w:rPr>
            </w:pPr>
            <w:r>
              <w:rPr>
                <w:rFonts w:cs="Arial"/>
                <w:szCs w:val="24"/>
              </w:rPr>
              <w:t>22. Projekto informacijos modelio (PIM) duomenų migracija į turto informacijos modelį (AIM)</w:t>
            </w:r>
          </w:p>
        </w:tc>
      </w:tr>
      <w:tr w:rsidR="000D7512" w14:paraId="0B2571D2"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B905D" w14:textId="77777777" w:rsidR="000D7512" w:rsidRDefault="009954DC">
            <w:pPr>
              <w:suppressAutoHyphens/>
              <w:jc w:val="center"/>
              <w:rPr>
                <w:rFonts w:cs="Arial"/>
                <w:szCs w:val="24"/>
              </w:rPr>
            </w:pPr>
            <w:r>
              <w:rPr>
                <w:rFonts w:cs="Arial"/>
                <w:szCs w:val="24"/>
              </w:rPr>
              <w:t>Eil. Nr.</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E1F65" w14:textId="77777777" w:rsidR="000D7512" w:rsidRDefault="009954DC">
            <w:pPr>
              <w:suppressAutoHyphens/>
              <w:jc w:val="center"/>
              <w:rPr>
                <w:szCs w:val="24"/>
              </w:rPr>
            </w:pPr>
            <w:r>
              <w:rPr>
                <w:rFonts w:cs="Arial"/>
                <w:szCs w:val="24"/>
              </w:rPr>
              <w:t>Turto informacijos modelio tipas</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736D8" w14:textId="77777777" w:rsidR="000D7512" w:rsidRDefault="009954DC">
            <w:pPr>
              <w:suppressAutoHyphens/>
              <w:jc w:val="center"/>
              <w:rPr>
                <w:szCs w:val="24"/>
              </w:rPr>
            </w:pPr>
            <w:r>
              <w:rPr>
                <w:rFonts w:cs="Arial"/>
                <w:szCs w:val="24"/>
              </w:rPr>
              <w:t>Turto informacijos modelio trumpas aprašymas</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7FA514" w14:textId="77777777" w:rsidR="000D7512" w:rsidRDefault="009954DC">
            <w:pPr>
              <w:suppressAutoHyphens/>
              <w:jc w:val="center"/>
              <w:rPr>
                <w:rFonts w:cs="Arial"/>
                <w:szCs w:val="24"/>
              </w:rPr>
            </w:pPr>
            <w:proofErr w:type="spellStart"/>
            <w:r>
              <w:rPr>
                <w:rFonts w:cs="Arial"/>
                <w:szCs w:val="24"/>
              </w:rPr>
              <w:t>Duome</w:t>
            </w:r>
            <w:proofErr w:type="spellEnd"/>
          </w:p>
          <w:p w14:paraId="53ECDB57" w14:textId="77777777" w:rsidR="000D7512" w:rsidRDefault="009954DC">
            <w:pPr>
              <w:suppressAutoHyphens/>
              <w:jc w:val="center"/>
              <w:rPr>
                <w:rFonts w:cs="Arial"/>
                <w:szCs w:val="24"/>
              </w:rPr>
            </w:pPr>
            <w:proofErr w:type="spellStart"/>
            <w:r>
              <w:rPr>
                <w:rFonts w:cs="Arial"/>
                <w:szCs w:val="24"/>
              </w:rPr>
              <w:t>nų</w:t>
            </w:r>
            <w:proofErr w:type="spellEnd"/>
            <w:r>
              <w:rPr>
                <w:rFonts w:cs="Arial"/>
                <w:szCs w:val="24"/>
              </w:rPr>
              <w:t xml:space="preserve"> </w:t>
            </w:r>
            <w:proofErr w:type="spellStart"/>
            <w:r>
              <w:rPr>
                <w:rFonts w:cs="Arial"/>
                <w:szCs w:val="24"/>
              </w:rPr>
              <w:t>perdavi</w:t>
            </w:r>
            <w:proofErr w:type="spellEnd"/>
          </w:p>
          <w:p w14:paraId="40A76D5A" w14:textId="77777777" w:rsidR="000D7512" w:rsidRDefault="009954DC">
            <w:pPr>
              <w:suppressAutoHyphens/>
              <w:jc w:val="center"/>
              <w:rPr>
                <w:szCs w:val="24"/>
              </w:rPr>
            </w:pPr>
            <w:proofErr w:type="spellStart"/>
            <w:r>
              <w:rPr>
                <w:rFonts w:cs="Arial"/>
                <w:szCs w:val="24"/>
              </w:rPr>
              <w:t>mo</w:t>
            </w:r>
            <w:proofErr w:type="spellEnd"/>
            <w:r>
              <w:rPr>
                <w:rFonts w:cs="Arial"/>
                <w:szCs w:val="24"/>
              </w:rPr>
              <w:t xml:space="preserve"> formatai</w:t>
            </w:r>
          </w:p>
        </w:tc>
        <w:tc>
          <w:tcPr>
            <w:tcW w:w="127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1AD9E1" w14:textId="77777777" w:rsidR="000D7512" w:rsidRDefault="009954DC">
            <w:pPr>
              <w:suppressAutoHyphens/>
              <w:jc w:val="center"/>
              <w:rPr>
                <w:szCs w:val="24"/>
              </w:rPr>
            </w:pPr>
            <w:r>
              <w:rPr>
                <w:rFonts w:cs="Arial"/>
                <w:szCs w:val="24"/>
              </w:rPr>
              <w:t>Tiekėjo papildyta informacija</w:t>
            </w:r>
          </w:p>
        </w:tc>
      </w:tr>
      <w:tr w:rsidR="000D7512" w14:paraId="474526C6"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C3A1D" w14:textId="77777777" w:rsidR="000D7512" w:rsidRDefault="009954DC">
            <w:pPr>
              <w:suppressAutoHyphens/>
              <w:jc w:val="center"/>
              <w:rPr>
                <w:szCs w:val="24"/>
              </w:rPr>
            </w:pPr>
            <w:r>
              <w:rPr>
                <w:rFonts w:cs="Arial"/>
                <w:szCs w:val="24"/>
              </w:rPr>
              <w:lastRenderedPageBreak/>
              <w:t>1</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9E468C" w14:textId="77777777" w:rsidR="000D7512" w:rsidRDefault="009954DC">
            <w:pPr>
              <w:suppressAutoHyphens/>
              <w:jc w:val="center"/>
              <w:rPr>
                <w:szCs w:val="24"/>
              </w:rPr>
            </w:pPr>
            <w:r>
              <w:rPr>
                <w:rFonts w:cs="Arial"/>
                <w:szCs w:val="24"/>
              </w:rPr>
              <w:t>2</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544CC" w14:textId="77777777" w:rsidR="000D7512" w:rsidRDefault="009954DC">
            <w:pPr>
              <w:suppressAutoHyphens/>
              <w:jc w:val="center"/>
              <w:rPr>
                <w:szCs w:val="24"/>
              </w:rPr>
            </w:pPr>
            <w:r>
              <w:rPr>
                <w:rFonts w:cs="Arial"/>
                <w:szCs w:val="24"/>
              </w:rPr>
              <w:t>3</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2D1B14" w14:textId="77777777" w:rsidR="000D7512" w:rsidRDefault="009954DC">
            <w:pPr>
              <w:suppressAutoHyphens/>
              <w:jc w:val="center"/>
              <w:rPr>
                <w:szCs w:val="24"/>
              </w:rPr>
            </w:pPr>
            <w:r>
              <w:rPr>
                <w:rFonts w:cs="Arial"/>
                <w:szCs w:val="24"/>
              </w:rPr>
              <w:t>4</w:t>
            </w:r>
          </w:p>
        </w:tc>
        <w:tc>
          <w:tcPr>
            <w:tcW w:w="12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4A75A" w14:textId="77777777" w:rsidR="000D7512" w:rsidRDefault="009954DC">
            <w:pPr>
              <w:suppressAutoHyphens/>
              <w:jc w:val="center"/>
              <w:rPr>
                <w:szCs w:val="24"/>
              </w:rPr>
            </w:pPr>
            <w:r>
              <w:rPr>
                <w:rFonts w:cs="Arial"/>
                <w:szCs w:val="24"/>
              </w:rPr>
              <w:t>5</w:t>
            </w:r>
          </w:p>
        </w:tc>
      </w:tr>
      <w:tr w:rsidR="000D7512" w14:paraId="3ACC000D" w14:textId="77777777">
        <w:trPr>
          <w:gridAfter w:val="2"/>
          <w:wAfter w:w="81" w:type="dxa"/>
          <w:trHeight w:val="424"/>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D562B" w14:textId="77777777" w:rsidR="000D7512" w:rsidRDefault="000D7512">
            <w:pPr>
              <w:rPr>
                <w:sz w:val="6"/>
                <w:szCs w:val="6"/>
              </w:rPr>
            </w:pPr>
          </w:p>
          <w:p w14:paraId="260F7A1A" w14:textId="77777777" w:rsidR="000D7512" w:rsidRDefault="009954DC">
            <w:pPr>
              <w:suppressAutoHyphens/>
              <w:rPr>
                <w:szCs w:val="24"/>
              </w:rPr>
            </w:pPr>
            <w:r>
              <w:rPr>
                <w:szCs w:val="24"/>
                <w:lang w:eastAsia="lt-LT"/>
              </w:rPr>
              <w:t xml:space="preserve">Užsakovo reikalavimai </w:t>
            </w:r>
          </w:p>
        </w:tc>
      </w:tr>
      <w:tr w:rsidR="000D7512" w14:paraId="0EDE9EEF"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ACCF0" w14:textId="77777777" w:rsidR="000D7512" w:rsidRDefault="009954DC">
            <w:pPr>
              <w:suppressAutoHyphens/>
              <w:rPr>
                <w:rFonts w:cs="Arial"/>
                <w:sz w:val="22"/>
                <w:szCs w:val="22"/>
              </w:rPr>
            </w:pPr>
            <w:r>
              <w:rPr>
                <w:rFonts w:cs="Arial"/>
                <w:sz w:val="22"/>
                <w:szCs w:val="22"/>
              </w:rPr>
              <w:t>(pildo užsako</w:t>
            </w:r>
          </w:p>
          <w:p w14:paraId="6804E156" w14:textId="77777777" w:rsidR="000D7512" w:rsidRDefault="009954DC">
            <w:pPr>
              <w:suppressAutoHyphens/>
              <w:rPr>
                <w:rFonts w:cs="Arial"/>
                <w:sz w:val="22"/>
                <w:szCs w:val="22"/>
              </w:rPr>
            </w:pPr>
            <w:proofErr w:type="spellStart"/>
            <w:r>
              <w:rPr>
                <w:rFonts w:cs="Arial"/>
                <w:sz w:val="22"/>
                <w:szCs w:val="22"/>
              </w:rPr>
              <w:t>vas</w:t>
            </w:r>
            <w:proofErr w:type="spellEnd"/>
            <w:r>
              <w:rPr>
                <w:rFonts w:cs="Arial"/>
                <w:sz w:val="22"/>
                <w:szCs w:val="22"/>
              </w:rPr>
              <w:t xml:space="preserve"> – atkartojama informacija iš Užsako</w:t>
            </w:r>
          </w:p>
          <w:p w14:paraId="1E458B64" w14:textId="77777777" w:rsidR="000D7512" w:rsidRDefault="009954DC">
            <w:pPr>
              <w:suppressAutoHyphens/>
              <w:rPr>
                <w:sz w:val="22"/>
                <w:szCs w:val="22"/>
              </w:rPr>
            </w:pPr>
            <w:proofErr w:type="spellStart"/>
            <w:r>
              <w:rPr>
                <w:rFonts w:cs="Arial"/>
                <w:sz w:val="22"/>
                <w:szCs w:val="22"/>
              </w:rPr>
              <w:t>vo</w:t>
            </w:r>
            <w:proofErr w:type="spellEnd"/>
            <w:r>
              <w:rPr>
                <w:rFonts w:cs="Arial"/>
                <w:sz w:val="22"/>
                <w:szCs w:val="22"/>
              </w:rPr>
              <w:t xml:space="preserve"> informacijos reikalavimų 2 priedo 2 lentelės 22 punkto)</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14B6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22 punkto)</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7751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22 punkto)</w:t>
            </w:r>
          </w:p>
        </w:tc>
        <w:tc>
          <w:tcPr>
            <w:tcW w:w="120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464D9" w14:textId="77777777" w:rsidR="000D7512" w:rsidRDefault="009954DC">
            <w:pPr>
              <w:suppressAutoHyphens/>
              <w:rPr>
                <w:rFonts w:cs="Arial"/>
                <w:sz w:val="22"/>
                <w:szCs w:val="22"/>
              </w:rPr>
            </w:pPr>
            <w:r>
              <w:rPr>
                <w:rFonts w:cs="Arial"/>
                <w:sz w:val="22"/>
                <w:szCs w:val="22"/>
              </w:rPr>
              <w:t>(pildo užsakovas – atkartoja</w:t>
            </w:r>
          </w:p>
          <w:p w14:paraId="0B6DC315" w14:textId="77777777" w:rsidR="000D7512" w:rsidRDefault="009954DC">
            <w:pPr>
              <w:suppressAutoHyphens/>
              <w:rPr>
                <w:rFonts w:cs="Arial"/>
                <w:sz w:val="22"/>
                <w:szCs w:val="22"/>
              </w:rPr>
            </w:pPr>
            <w:proofErr w:type="spellStart"/>
            <w:r>
              <w:rPr>
                <w:rFonts w:cs="Arial"/>
                <w:sz w:val="22"/>
                <w:szCs w:val="22"/>
              </w:rPr>
              <w:t>ma</w:t>
            </w:r>
            <w:proofErr w:type="spellEnd"/>
            <w:r>
              <w:rPr>
                <w:rFonts w:cs="Arial"/>
                <w:sz w:val="22"/>
                <w:szCs w:val="22"/>
              </w:rPr>
              <w:t xml:space="preserve"> </w:t>
            </w:r>
            <w:proofErr w:type="spellStart"/>
            <w:r>
              <w:rPr>
                <w:rFonts w:cs="Arial"/>
                <w:sz w:val="22"/>
                <w:szCs w:val="22"/>
              </w:rPr>
              <w:t>informaci</w:t>
            </w:r>
            <w:proofErr w:type="spellEnd"/>
          </w:p>
          <w:p w14:paraId="0CE1C5D6" w14:textId="77777777" w:rsidR="000D7512" w:rsidRDefault="009954DC">
            <w:pPr>
              <w:suppressAutoHyphens/>
              <w:rPr>
                <w:rFonts w:cs="Arial"/>
                <w:sz w:val="22"/>
                <w:szCs w:val="22"/>
              </w:rPr>
            </w:pPr>
            <w:r>
              <w:rPr>
                <w:rFonts w:cs="Arial"/>
                <w:sz w:val="22"/>
                <w:szCs w:val="22"/>
              </w:rPr>
              <w:t xml:space="preserve">ja iš Užsakovo </w:t>
            </w:r>
            <w:proofErr w:type="spellStart"/>
            <w:r>
              <w:rPr>
                <w:rFonts w:cs="Arial"/>
                <w:sz w:val="22"/>
                <w:szCs w:val="22"/>
              </w:rPr>
              <w:t>informaci</w:t>
            </w:r>
            <w:proofErr w:type="spellEnd"/>
          </w:p>
          <w:p w14:paraId="4C6F67FA" w14:textId="77777777" w:rsidR="000D7512" w:rsidRDefault="009954DC">
            <w:pPr>
              <w:suppressAutoHyphens/>
              <w:rPr>
                <w:sz w:val="22"/>
                <w:szCs w:val="22"/>
              </w:rPr>
            </w:pPr>
            <w:r>
              <w:rPr>
                <w:rFonts w:cs="Arial"/>
                <w:sz w:val="22"/>
                <w:szCs w:val="22"/>
              </w:rPr>
              <w:t>jos reikalavimų 2 priedo 2 lentelės 22 punkto)</w:t>
            </w:r>
          </w:p>
        </w:tc>
        <w:tc>
          <w:tcPr>
            <w:tcW w:w="1208" w:type="dxa"/>
            <w:tcBorders>
              <w:top w:val="single" w:sz="4" w:space="0" w:color="000000"/>
              <w:left w:val="single" w:sz="4" w:space="0" w:color="000000"/>
              <w:bottom w:val="single" w:sz="4" w:space="0" w:color="000000"/>
              <w:right w:val="single" w:sz="4" w:space="0" w:color="000000"/>
            </w:tcBorders>
          </w:tcPr>
          <w:p w14:paraId="68F4B55D" w14:textId="77777777" w:rsidR="000D7512" w:rsidRDefault="009954DC">
            <w:pPr>
              <w:suppressAutoHyphens/>
              <w:rPr>
                <w:sz w:val="22"/>
                <w:szCs w:val="22"/>
              </w:rPr>
            </w:pPr>
            <w:r>
              <w:rPr>
                <w:rFonts w:cs="Arial"/>
                <w:sz w:val="22"/>
                <w:szCs w:val="22"/>
              </w:rPr>
              <w:t>(pildo tiekėjas )</w:t>
            </w:r>
          </w:p>
        </w:tc>
      </w:tr>
      <w:tr w:rsidR="000D7512" w14:paraId="4047FBCE"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3EAC1" w14:textId="77777777" w:rsidR="000D7512" w:rsidRDefault="000D7512">
            <w:pPr>
              <w:suppressAutoHyphens/>
              <w:jc w:val="center"/>
              <w:rPr>
                <w:rFonts w:cs="Arial"/>
                <w:szCs w:val="24"/>
                <w:highlight w:val="yellow"/>
                <w:u w:val="single"/>
              </w:rPr>
            </w:pP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19CDF" w14:textId="77777777" w:rsidR="000D7512" w:rsidRDefault="000D7512">
            <w:pPr>
              <w:suppressAutoHyphens/>
              <w:rPr>
                <w:rFonts w:cs="Arial"/>
                <w:szCs w:val="24"/>
                <w:highlight w:val="yellow"/>
                <w:u w:val="single"/>
              </w:rPr>
            </w:pP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BD7AD" w14:textId="77777777" w:rsidR="000D7512" w:rsidRDefault="000D7512">
            <w:pPr>
              <w:suppressAutoHyphens/>
              <w:rPr>
                <w:rFonts w:cs="Arial"/>
                <w:szCs w:val="24"/>
                <w:highlight w:val="yellow"/>
                <w:u w:val="single"/>
              </w:rPr>
            </w:pPr>
          </w:p>
        </w:tc>
        <w:tc>
          <w:tcPr>
            <w:tcW w:w="11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DD851" w14:textId="77777777" w:rsidR="000D7512" w:rsidRDefault="000D7512">
            <w:pPr>
              <w:suppressAutoHyphens/>
              <w:rPr>
                <w:rFonts w:cs="Arial"/>
                <w:szCs w:val="24"/>
                <w:highlight w:val="yellow"/>
                <w:u w:val="single"/>
              </w:rPr>
            </w:pPr>
          </w:p>
        </w:tc>
        <w:tc>
          <w:tcPr>
            <w:tcW w:w="12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09EC7" w14:textId="77777777" w:rsidR="000D7512" w:rsidRDefault="000D7512">
            <w:pPr>
              <w:suppressAutoHyphens/>
              <w:rPr>
                <w:rFonts w:cs="Arial"/>
                <w:szCs w:val="24"/>
                <w:highlight w:val="yellow"/>
              </w:rPr>
            </w:pPr>
          </w:p>
        </w:tc>
      </w:tr>
      <w:tr w:rsidR="000D7512" w14:paraId="18F0C9D8" w14:textId="77777777">
        <w:trPr>
          <w:gridAfter w:val="2"/>
          <w:wAfter w:w="81" w:type="dxa"/>
          <w:trHeight w:val="40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3DA91" w14:textId="77777777" w:rsidR="000D7512" w:rsidRDefault="000D7512">
            <w:pPr>
              <w:rPr>
                <w:sz w:val="4"/>
                <w:szCs w:val="4"/>
              </w:rPr>
            </w:pPr>
          </w:p>
          <w:p w14:paraId="5734A027"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7F73C37E"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C167E" w14:textId="77777777" w:rsidR="000D7512" w:rsidRDefault="009954DC">
            <w:pPr>
              <w:suppressAutoHyphens/>
              <w:rPr>
                <w:rFonts w:cs="Arial"/>
                <w:sz w:val="22"/>
                <w:szCs w:val="22"/>
              </w:rPr>
            </w:pPr>
            <w:r>
              <w:rPr>
                <w:rFonts w:cs="Arial"/>
                <w:sz w:val="22"/>
                <w:szCs w:val="22"/>
              </w:rPr>
              <w:t>(pildo tiekėjas)</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7D45C" w14:textId="77777777" w:rsidR="000D7512" w:rsidRDefault="009954DC">
            <w:pPr>
              <w:suppressAutoHyphens/>
              <w:rPr>
                <w:sz w:val="22"/>
                <w:szCs w:val="22"/>
              </w:rPr>
            </w:pPr>
            <w:r>
              <w:rPr>
                <w:rFonts w:cs="Arial"/>
                <w:sz w:val="22"/>
                <w:szCs w:val="22"/>
              </w:rPr>
              <w:t>(pildo tiekėjas)</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ABF8A" w14:textId="77777777" w:rsidR="000D7512" w:rsidRDefault="009954DC">
            <w:pPr>
              <w:suppressAutoHyphens/>
              <w:rPr>
                <w:sz w:val="22"/>
                <w:szCs w:val="22"/>
              </w:rPr>
            </w:pPr>
            <w:r>
              <w:rPr>
                <w:rFonts w:cs="Arial"/>
                <w:sz w:val="22"/>
                <w:szCs w:val="22"/>
              </w:rPr>
              <w:t>(pildo tiekėjas)</w:t>
            </w:r>
          </w:p>
        </w:tc>
        <w:tc>
          <w:tcPr>
            <w:tcW w:w="120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2DD30" w14:textId="77777777" w:rsidR="000D7512" w:rsidRDefault="009954DC">
            <w:pPr>
              <w:suppressAutoHyphens/>
              <w:rPr>
                <w:sz w:val="22"/>
                <w:szCs w:val="22"/>
              </w:rPr>
            </w:pPr>
            <w:r>
              <w:rPr>
                <w:rFonts w:cs="Arial"/>
                <w:sz w:val="22"/>
                <w:szCs w:val="22"/>
              </w:rPr>
              <w:t>(pildo tiekėjas)</w:t>
            </w:r>
          </w:p>
        </w:tc>
        <w:tc>
          <w:tcPr>
            <w:tcW w:w="1208" w:type="dxa"/>
            <w:tcBorders>
              <w:top w:val="single" w:sz="4" w:space="0" w:color="000000"/>
              <w:left w:val="single" w:sz="4" w:space="0" w:color="000000"/>
              <w:bottom w:val="single" w:sz="4" w:space="0" w:color="000000"/>
              <w:right w:val="single" w:sz="4" w:space="0" w:color="000000"/>
            </w:tcBorders>
          </w:tcPr>
          <w:p w14:paraId="3A5C3BED" w14:textId="77777777" w:rsidR="000D7512" w:rsidRDefault="009954DC">
            <w:pPr>
              <w:suppressAutoHyphens/>
              <w:rPr>
                <w:rFonts w:cs="Arial"/>
                <w:sz w:val="22"/>
                <w:szCs w:val="22"/>
              </w:rPr>
            </w:pPr>
            <w:r>
              <w:rPr>
                <w:rFonts w:cs="Arial"/>
                <w:sz w:val="22"/>
                <w:szCs w:val="22"/>
              </w:rPr>
              <w:t>(pildo tiekėjas)</w:t>
            </w:r>
          </w:p>
        </w:tc>
      </w:tr>
    </w:tbl>
    <w:p w14:paraId="171FC38B" w14:textId="77777777" w:rsidR="000D7512" w:rsidRDefault="000D7512">
      <w:pPr>
        <w:suppressAutoHyphens/>
        <w:rPr>
          <w:rFonts w:cs="Arial"/>
          <w:highlight w:val="yellow"/>
          <w:lang w:eastAsia="ar-SA"/>
        </w:rPr>
      </w:pPr>
    </w:p>
    <w:p w14:paraId="389D6E42" w14:textId="77777777" w:rsidR="000D7512" w:rsidRDefault="009954DC">
      <w:pPr>
        <w:suppressAutoHyphens/>
      </w:pPr>
      <w:r>
        <w:t>3 lentelė. Statinio informacinio modeliavimo taikymo atvejų įgyvendinimo planas</w:t>
      </w:r>
    </w:p>
    <w:p w14:paraId="0A9BADC0" w14:textId="77777777" w:rsidR="000D7512" w:rsidRDefault="000D7512"/>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969"/>
        <w:gridCol w:w="6379"/>
        <w:gridCol w:w="3260"/>
      </w:tblGrid>
      <w:tr w:rsidR="000D7512" w14:paraId="25D0A643" w14:textId="77777777">
        <w:trPr>
          <w:trHeight w:val="315"/>
        </w:trPr>
        <w:tc>
          <w:tcPr>
            <w:tcW w:w="11052" w:type="dxa"/>
            <w:gridSpan w:val="3"/>
          </w:tcPr>
          <w:p w14:paraId="11655514" w14:textId="77777777" w:rsidR="000D7512" w:rsidRDefault="009954DC">
            <w:pPr>
              <w:suppressAutoHyphens/>
              <w:rPr>
                <w:iCs/>
                <w:szCs w:val="24"/>
              </w:rPr>
            </w:pPr>
            <w:r>
              <w:rPr>
                <w:iCs/>
                <w:color w:val="000000"/>
                <w:szCs w:val="24"/>
              </w:rPr>
              <w:t>Statinio informacinio modeliavimo taikymo atvejo aprašas</w:t>
            </w:r>
          </w:p>
        </w:tc>
        <w:tc>
          <w:tcPr>
            <w:tcW w:w="3260" w:type="dxa"/>
          </w:tcPr>
          <w:p w14:paraId="777D87D3" w14:textId="77777777" w:rsidR="000D7512" w:rsidRDefault="009954DC">
            <w:pPr>
              <w:suppressAutoHyphens/>
              <w:rPr>
                <w:i/>
                <w:color w:val="000000"/>
                <w:szCs w:val="24"/>
              </w:rPr>
            </w:pPr>
            <w:r>
              <w:rPr>
                <w:szCs w:val="24"/>
                <w:lang w:eastAsia="pl-PL"/>
              </w:rPr>
              <w:t xml:space="preserve">Tiekėjo </w:t>
            </w:r>
            <w:r>
              <w:rPr>
                <w:rFonts w:cs="Arial"/>
                <w:szCs w:val="24"/>
              </w:rPr>
              <w:t>papildyta informacija</w:t>
            </w:r>
          </w:p>
        </w:tc>
      </w:tr>
      <w:tr w:rsidR="000D7512" w14:paraId="2B6C0509" w14:textId="77777777">
        <w:trPr>
          <w:trHeight w:val="315"/>
        </w:trPr>
        <w:tc>
          <w:tcPr>
            <w:tcW w:w="11052" w:type="dxa"/>
            <w:gridSpan w:val="3"/>
            <w:vAlign w:val="center"/>
          </w:tcPr>
          <w:p w14:paraId="50870E83" w14:textId="77777777" w:rsidR="000D7512" w:rsidRDefault="009954DC">
            <w:pPr>
              <w:suppressAutoHyphens/>
              <w:jc w:val="center"/>
              <w:rPr>
                <w:iCs/>
                <w:color w:val="000000"/>
                <w:szCs w:val="24"/>
              </w:rPr>
            </w:pPr>
            <w:r>
              <w:rPr>
                <w:iCs/>
                <w:color w:val="000000"/>
                <w:szCs w:val="24"/>
              </w:rPr>
              <w:t>1</w:t>
            </w:r>
          </w:p>
        </w:tc>
        <w:tc>
          <w:tcPr>
            <w:tcW w:w="3260" w:type="dxa"/>
            <w:vAlign w:val="center"/>
          </w:tcPr>
          <w:p w14:paraId="68449DF1" w14:textId="77777777" w:rsidR="000D7512" w:rsidRDefault="009954DC">
            <w:pPr>
              <w:suppressAutoHyphens/>
              <w:jc w:val="center"/>
              <w:rPr>
                <w:szCs w:val="24"/>
                <w:lang w:eastAsia="pl-PL"/>
              </w:rPr>
            </w:pPr>
            <w:r>
              <w:rPr>
                <w:szCs w:val="24"/>
                <w:lang w:eastAsia="pl-PL"/>
              </w:rPr>
              <w:t>2</w:t>
            </w:r>
          </w:p>
        </w:tc>
      </w:tr>
      <w:tr w:rsidR="000D7512" w14:paraId="411D0537" w14:textId="77777777">
        <w:trPr>
          <w:trHeight w:val="315"/>
        </w:trPr>
        <w:tc>
          <w:tcPr>
            <w:tcW w:w="704" w:type="dxa"/>
          </w:tcPr>
          <w:p w14:paraId="6A0A05FB" w14:textId="77777777" w:rsidR="000D7512" w:rsidRDefault="009954DC">
            <w:pPr>
              <w:suppressAutoHyphens/>
              <w:jc w:val="center"/>
              <w:rPr>
                <w:szCs w:val="24"/>
              </w:rPr>
            </w:pPr>
            <w:r>
              <w:rPr>
                <w:szCs w:val="24"/>
              </w:rPr>
              <w:t>1.</w:t>
            </w:r>
          </w:p>
        </w:tc>
        <w:tc>
          <w:tcPr>
            <w:tcW w:w="10348" w:type="dxa"/>
            <w:gridSpan w:val="2"/>
          </w:tcPr>
          <w:p w14:paraId="1D94549D" w14:textId="77777777" w:rsidR="000D7512" w:rsidRDefault="009954DC">
            <w:pPr>
              <w:suppressAutoHyphens/>
              <w:rPr>
                <w:szCs w:val="24"/>
              </w:rPr>
            </w:pPr>
            <w:r>
              <w:rPr>
                <w:color w:val="000000"/>
                <w:szCs w:val="24"/>
              </w:rPr>
              <w:t xml:space="preserve">Pavadinimas. </w:t>
            </w:r>
            <w:r>
              <w:rPr>
                <w:color w:val="000000"/>
                <w:sz w:val="22"/>
                <w:szCs w:val="22"/>
              </w:rPr>
              <w:t>(pildo užsakovas – atkartojama informacija iš Užsakovo informacijos reikalavimų 6 priedo)</w:t>
            </w:r>
          </w:p>
        </w:tc>
        <w:tc>
          <w:tcPr>
            <w:tcW w:w="3260" w:type="dxa"/>
          </w:tcPr>
          <w:p w14:paraId="5E7ECA20" w14:textId="77777777" w:rsidR="000D7512" w:rsidRDefault="000D7512">
            <w:pPr>
              <w:suppressAutoHyphens/>
              <w:rPr>
                <w:color w:val="000000"/>
                <w:szCs w:val="24"/>
              </w:rPr>
            </w:pPr>
          </w:p>
        </w:tc>
      </w:tr>
      <w:tr w:rsidR="000D7512" w14:paraId="028F0AC9" w14:textId="77777777">
        <w:trPr>
          <w:trHeight w:val="315"/>
        </w:trPr>
        <w:tc>
          <w:tcPr>
            <w:tcW w:w="704" w:type="dxa"/>
          </w:tcPr>
          <w:p w14:paraId="115DF5C9" w14:textId="77777777" w:rsidR="000D7512" w:rsidRDefault="009954DC">
            <w:pPr>
              <w:suppressAutoHyphens/>
              <w:rPr>
                <w:color w:val="000000"/>
                <w:szCs w:val="24"/>
              </w:rPr>
            </w:pPr>
            <w:r>
              <w:rPr>
                <w:color w:val="000000"/>
                <w:szCs w:val="24"/>
              </w:rPr>
              <w:t>1.1.</w:t>
            </w:r>
          </w:p>
        </w:tc>
        <w:tc>
          <w:tcPr>
            <w:tcW w:w="10348" w:type="dxa"/>
            <w:gridSpan w:val="2"/>
          </w:tcPr>
          <w:p w14:paraId="5CAADB96" w14:textId="77777777" w:rsidR="000D7512" w:rsidRDefault="009954DC">
            <w:pPr>
              <w:suppressAutoHyphens/>
              <w:rPr>
                <w:i/>
                <w:iCs/>
                <w:color w:val="000000"/>
                <w:szCs w:val="24"/>
              </w:rPr>
            </w:pPr>
            <w:r>
              <w:rPr>
                <w:iCs/>
                <w:color w:val="000000"/>
                <w:szCs w:val="24"/>
              </w:rPr>
              <w:t xml:space="preserve">Statinio gyvavimo ciklo stadija: </w:t>
            </w:r>
            <w:r>
              <w:rPr>
                <w:color w:val="000000"/>
                <w:sz w:val="22"/>
                <w:szCs w:val="22"/>
              </w:rPr>
              <w:t>(pildo užsakovas – atkartojama informacija iš Užsakovo informacijos reikalavimų 6 priedo)</w:t>
            </w:r>
          </w:p>
        </w:tc>
        <w:tc>
          <w:tcPr>
            <w:tcW w:w="3260" w:type="dxa"/>
          </w:tcPr>
          <w:p w14:paraId="21B6F2D8" w14:textId="77777777" w:rsidR="000D7512" w:rsidRDefault="000D7512">
            <w:pPr>
              <w:suppressAutoHyphens/>
              <w:rPr>
                <w:color w:val="000000"/>
                <w:szCs w:val="24"/>
              </w:rPr>
            </w:pPr>
          </w:p>
        </w:tc>
      </w:tr>
      <w:tr w:rsidR="000D7512" w14:paraId="098768A1" w14:textId="77777777">
        <w:trPr>
          <w:trHeight w:val="315"/>
        </w:trPr>
        <w:tc>
          <w:tcPr>
            <w:tcW w:w="704" w:type="dxa"/>
          </w:tcPr>
          <w:p w14:paraId="449D6AFB" w14:textId="77777777" w:rsidR="000D7512" w:rsidRDefault="009954DC">
            <w:pPr>
              <w:suppressAutoHyphens/>
              <w:rPr>
                <w:szCs w:val="24"/>
              </w:rPr>
            </w:pPr>
            <w:r>
              <w:rPr>
                <w:color w:val="000000"/>
                <w:szCs w:val="24"/>
              </w:rPr>
              <w:t>1.2.</w:t>
            </w:r>
          </w:p>
        </w:tc>
        <w:tc>
          <w:tcPr>
            <w:tcW w:w="10348" w:type="dxa"/>
            <w:gridSpan w:val="2"/>
          </w:tcPr>
          <w:p w14:paraId="661DEE3C" w14:textId="77777777" w:rsidR="000D7512" w:rsidRDefault="009954DC">
            <w:pPr>
              <w:suppressAutoHyphens/>
              <w:rPr>
                <w:szCs w:val="24"/>
              </w:rPr>
            </w:pPr>
            <w:r>
              <w:rPr>
                <w:color w:val="000000"/>
                <w:szCs w:val="24"/>
              </w:rPr>
              <w:t xml:space="preserve">Tikslas: </w:t>
            </w:r>
            <w:r>
              <w:rPr>
                <w:color w:val="000000"/>
                <w:sz w:val="22"/>
                <w:szCs w:val="22"/>
              </w:rPr>
              <w:t>(pildo užsakovas – atkartojama informacija iš Užsakovo informacijos reikalavimų 6 priedo)</w:t>
            </w:r>
          </w:p>
        </w:tc>
        <w:tc>
          <w:tcPr>
            <w:tcW w:w="3260" w:type="dxa"/>
          </w:tcPr>
          <w:p w14:paraId="2549567B" w14:textId="77777777" w:rsidR="000D7512" w:rsidRDefault="000D7512">
            <w:pPr>
              <w:suppressAutoHyphens/>
              <w:rPr>
                <w:color w:val="000000"/>
                <w:szCs w:val="24"/>
              </w:rPr>
            </w:pPr>
          </w:p>
        </w:tc>
      </w:tr>
      <w:tr w:rsidR="000D7512" w14:paraId="3E295FF1" w14:textId="77777777">
        <w:trPr>
          <w:trHeight w:val="315"/>
        </w:trPr>
        <w:tc>
          <w:tcPr>
            <w:tcW w:w="704" w:type="dxa"/>
          </w:tcPr>
          <w:p w14:paraId="2AC5A7F4" w14:textId="77777777" w:rsidR="000D7512" w:rsidRDefault="009954DC">
            <w:pPr>
              <w:suppressAutoHyphens/>
              <w:rPr>
                <w:szCs w:val="24"/>
                <w:lang w:eastAsia="lt-LT"/>
              </w:rPr>
            </w:pPr>
            <w:r>
              <w:rPr>
                <w:szCs w:val="24"/>
                <w:lang w:eastAsia="lt-LT"/>
              </w:rPr>
              <w:t>1.3.</w:t>
            </w:r>
          </w:p>
        </w:tc>
        <w:tc>
          <w:tcPr>
            <w:tcW w:w="10348" w:type="dxa"/>
            <w:gridSpan w:val="2"/>
          </w:tcPr>
          <w:p w14:paraId="7BC90FB5" w14:textId="77777777" w:rsidR="000D7512" w:rsidRDefault="009954DC">
            <w:pPr>
              <w:suppressAutoHyphens/>
              <w:rPr>
                <w:szCs w:val="24"/>
                <w:lang w:eastAsia="lt-LT"/>
              </w:rPr>
            </w:pPr>
            <w:r>
              <w:rPr>
                <w:szCs w:val="24"/>
                <w:lang w:eastAsia="lt-LT"/>
              </w:rPr>
              <w:t>Informacijos įvestis ir išvestis</w:t>
            </w:r>
          </w:p>
        </w:tc>
        <w:tc>
          <w:tcPr>
            <w:tcW w:w="3260" w:type="dxa"/>
          </w:tcPr>
          <w:p w14:paraId="6B6C8B50" w14:textId="77777777" w:rsidR="000D7512" w:rsidRDefault="000D7512">
            <w:pPr>
              <w:suppressAutoHyphens/>
              <w:rPr>
                <w:szCs w:val="24"/>
                <w:lang w:eastAsia="lt-LT"/>
              </w:rPr>
            </w:pPr>
          </w:p>
        </w:tc>
      </w:tr>
      <w:tr w:rsidR="000D7512" w14:paraId="3AE2DC90" w14:textId="77777777">
        <w:trPr>
          <w:trHeight w:val="281"/>
        </w:trPr>
        <w:tc>
          <w:tcPr>
            <w:tcW w:w="704" w:type="dxa"/>
          </w:tcPr>
          <w:p w14:paraId="54527F56" w14:textId="77777777" w:rsidR="000D7512" w:rsidRDefault="000D7512">
            <w:pPr>
              <w:suppressAutoHyphens/>
              <w:rPr>
                <w:szCs w:val="24"/>
                <w:lang w:eastAsia="lt-LT"/>
              </w:rPr>
            </w:pPr>
          </w:p>
        </w:tc>
        <w:tc>
          <w:tcPr>
            <w:tcW w:w="3969" w:type="dxa"/>
          </w:tcPr>
          <w:p w14:paraId="7BEBD776" w14:textId="77777777" w:rsidR="000D7512" w:rsidRDefault="009954DC">
            <w:pPr>
              <w:suppressAutoHyphens/>
              <w:rPr>
                <w:i/>
                <w:iCs/>
                <w:szCs w:val="24"/>
                <w:lang w:eastAsia="lt-LT"/>
              </w:rPr>
            </w:pPr>
            <w:r>
              <w:rPr>
                <w:i/>
                <w:iCs/>
                <w:szCs w:val="24"/>
                <w:lang w:eastAsia="lt-LT"/>
              </w:rPr>
              <w:t>Įvestis</w:t>
            </w:r>
          </w:p>
        </w:tc>
        <w:tc>
          <w:tcPr>
            <w:tcW w:w="6379" w:type="dxa"/>
          </w:tcPr>
          <w:p w14:paraId="21B5C62D" w14:textId="77777777" w:rsidR="000D7512" w:rsidRDefault="009954DC">
            <w:pPr>
              <w:suppressAutoHyphens/>
              <w:rPr>
                <w:i/>
                <w:iCs/>
                <w:szCs w:val="24"/>
                <w:lang w:eastAsia="lt-LT"/>
              </w:rPr>
            </w:pPr>
            <w:r>
              <w:rPr>
                <w:i/>
                <w:iCs/>
                <w:szCs w:val="24"/>
                <w:lang w:eastAsia="lt-LT"/>
              </w:rPr>
              <w:t>Išvestis</w:t>
            </w:r>
          </w:p>
        </w:tc>
        <w:tc>
          <w:tcPr>
            <w:tcW w:w="3260" w:type="dxa"/>
          </w:tcPr>
          <w:p w14:paraId="55806D03" w14:textId="77777777" w:rsidR="000D7512" w:rsidRDefault="000D7512">
            <w:pPr>
              <w:suppressAutoHyphens/>
              <w:rPr>
                <w:i/>
                <w:iCs/>
                <w:szCs w:val="24"/>
                <w:lang w:eastAsia="lt-LT"/>
              </w:rPr>
            </w:pPr>
          </w:p>
        </w:tc>
      </w:tr>
      <w:tr w:rsidR="000D7512" w14:paraId="5E1DCEE8" w14:textId="77777777">
        <w:trPr>
          <w:trHeight w:val="900"/>
        </w:trPr>
        <w:tc>
          <w:tcPr>
            <w:tcW w:w="704" w:type="dxa"/>
            <w:noWrap/>
          </w:tcPr>
          <w:p w14:paraId="2C345D4D" w14:textId="77777777" w:rsidR="000D7512" w:rsidRDefault="000D7512">
            <w:pPr>
              <w:suppressAutoHyphens/>
              <w:rPr>
                <w:szCs w:val="24"/>
                <w:lang w:eastAsia="lt-LT"/>
              </w:rPr>
            </w:pPr>
          </w:p>
        </w:tc>
        <w:tc>
          <w:tcPr>
            <w:tcW w:w="3969" w:type="dxa"/>
          </w:tcPr>
          <w:p w14:paraId="6FEC1668" w14:textId="77777777" w:rsidR="000D7512" w:rsidRDefault="009954DC">
            <w:pPr>
              <w:suppressAutoHyphens/>
              <w:rPr>
                <w:sz w:val="22"/>
                <w:szCs w:val="22"/>
              </w:rPr>
            </w:pPr>
            <w:r>
              <w:rPr>
                <w:color w:val="000000"/>
                <w:sz w:val="22"/>
                <w:szCs w:val="22"/>
              </w:rPr>
              <w:t>(pildo užsakovas – atkartojama informacija iš Užsakovo informacijos reikalavimų 6 priedo)</w:t>
            </w:r>
          </w:p>
        </w:tc>
        <w:tc>
          <w:tcPr>
            <w:tcW w:w="6379" w:type="dxa"/>
          </w:tcPr>
          <w:p w14:paraId="4F247FE7" w14:textId="77777777" w:rsidR="000D7512" w:rsidRDefault="009954DC">
            <w:pPr>
              <w:suppressAutoHyphens/>
              <w:jc w:val="both"/>
              <w:rPr>
                <w:sz w:val="22"/>
                <w:szCs w:val="22"/>
                <w:lang w:eastAsia="lt-LT"/>
              </w:rPr>
            </w:pPr>
            <w:r>
              <w:rPr>
                <w:color w:val="000000"/>
                <w:sz w:val="22"/>
                <w:szCs w:val="22"/>
              </w:rPr>
              <w:t>(pildo užsakovas – atkartojama informacija iš Užsakovo informacijos reikalavimų 6 priedo)</w:t>
            </w:r>
          </w:p>
        </w:tc>
        <w:tc>
          <w:tcPr>
            <w:tcW w:w="3260" w:type="dxa"/>
          </w:tcPr>
          <w:p w14:paraId="464B9EF4" w14:textId="77777777" w:rsidR="000D7512" w:rsidRDefault="009954DC">
            <w:pPr>
              <w:suppressAutoHyphens/>
              <w:jc w:val="both"/>
              <w:rPr>
                <w:color w:val="000000"/>
                <w:sz w:val="22"/>
                <w:szCs w:val="22"/>
              </w:rPr>
            </w:pPr>
            <w:r>
              <w:rPr>
                <w:sz w:val="22"/>
                <w:szCs w:val="22"/>
              </w:rPr>
              <w:t>(</w:t>
            </w:r>
            <w:r>
              <w:rPr>
                <w:rFonts w:cs="Arial"/>
                <w:sz w:val="22"/>
                <w:szCs w:val="22"/>
              </w:rPr>
              <w:t>pildo</w:t>
            </w:r>
            <w:r>
              <w:rPr>
                <w:sz w:val="22"/>
                <w:szCs w:val="22"/>
              </w:rPr>
              <w:t xml:space="preserve"> tiekėjas)</w:t>
            </w:r>
          </w:p>
        </w:tc>
      </w:tr>
      <w:tr w:rsidR="000D7512" w14:paraId="6246CDD7" w14:textId="77777777">
        <w:trPr>
          <w:trHeight w:val="318"/>
        </w:trPr>
        <w:tc>
          <w:tcPr>
            <w:tcW w:w="704" w:type="dxa"/>
            <w:noWrap/>
          </w:tcPr>
          <w:p w14:paraId="38977312" w14:textId="77777777" w:rsidR="000D7512" w:rsidRDefault="000D7512">
            <w:pPr>
              <w:suppressAutoHyphens/>
              <w:rPr>
                <w:szCs w:val="24"/>
                <w:lang w:eastAsia="lt-LT"/>
              </w:rPr>
            </w:pPr>
          </w:p>
        </w:tc>
        <w:tc>
          <w:tcPr>
            <w:tcW w:w="3969" w:type="dxa"/>
          </w:tcPr>
          <w:p w14:paraId="25265CBF" w14:textId="77777777" w:rsidR="000D7512" w:rsidRDefault="009954DC">
            <w:pPr>
              <w:suppressAutoHyphens/>
              <w:rPr>
                <w:color w:val="000000"/>
                <w:sz w:val="22"/>
                <w:szCs w:val="22"/>
              </w:rPr>
            </w:pPr>
            <w:r>
              <w:rPr>
                <w:sz w:val="22"/>
                <w:szCs w:val="22"/>
              </w:rPr>
              <w:t>(pildo tiekėjas)</w:t>
            </w:r>
          </w:p>
        </w:tc>
        <w:tc>
          <w:tcPr>
            <w:tcW w:w="6379" w:type="dxa"/>
          </w:tcPr>
          <w:p w14:paraId="4BC0D1BE" w14:textId="77777777" w:rsidR="000D7512" w:rsidRDefault="009954DC">
            <w:pPr>
              <w:suppressAutoHyphens/>
              <w:jc w:val="both"/>
              <w:rPr>
                <w:color w:val="000000"/>
                <w:sz w:val="22"/>
                <w:szCs w:val="22"/>
              </w:rPr>
            </w:pPr>
            <w:r>
              <w:rPr>
                <w:sz w:val="22"/>
                <w:szCs w:val="22"/>
              </w:rPr>
              <w:t>(pildo tiekėjas)</w:t>
            </w:r>
          </w:p>
        </w:tc>
        <w:tc>
          <w:tcPr>
            <w:tcW w:w="3260" w:type="dxa"/>
          </w:tcPr>
          <w:p w14:paraId="3F3B555E" w14:textId="77777777" w:rsidR="000D7512" w:rsidRDefault="009954DC">
            <w:pPr>
              <w:suppressAutoHyphens/>
              <w:jc w:val="both"/>
              <w:rPr>
                <w:sz w:val="22"/>
                <w:szCs w:val="22"/>
              </w:rPr>
            </w:pPr>
            <w:r>
              <w:rPr>
                <w:sz w:val="22"/>
                <w:szCs w:val="22"/>
              </w:rPr>
              <w:t>(pildo tiekėjas)</w:t>
            </w:r>
          </w:p>
        </w:tc>
      </w:tr>
      <w:tr w:rsidR="000D7512" w14:paraId="19F762C1" w14:textId="77777777">
        <w:trPr>
          <w:trHeight w:val="315"/>
        </w:trPr>
        <w:tc>
          <w:tcPr>
            <w:tcW w:w="704" w:type="dxa"/>
          </w:tcPr>
          <w:p w14:paraId="51539103" w14:textId="77777777" w:rsidR="000D7512" w:rsidRDefault="009954DC">
            <w:pPr>
              <w:suppressAutoHyphens/>
              <w:rPr>
                <w:szCs w:val="24"/>
                <w:lang w:eastAsia="lt-LT"/>
              </w:rPr>
            </w:pPr>
            <w:r>
              <w:rPr>
                <w:szCs w:val="24"/>
                <w:lang w:eastAsia="lt-LT"/>
              </w:rPr>
              <w:t>1.4.</w:t>
            </w:r>
          </w:p>
        </w:tc>
        <w:tc>
          <w:tcPr>
            <w:tcW w:w="10348" w:type="dxa"/>
            <w:gridSpan w:val="2"/>
          </w:tcPr>
          <w:p w14:paraId="0DEF0D1D" w14:textId="77777777" w:rsidR="000D7512" w:rsidRDefault="009954DC">
            <w:pPr>
              <w:suppressAutoHyphens/>
              <w:rPr>
                <w:szCs w:val="24"/>
              </w:rPr>
            </w:pPr>
            <w:r>
              <w:rPr>
                <w:szCs w:val="24"/>
              </w:rPr>
              <w:t xml:space="preserve">Specifiniai užsakovo reikalavimai: </w:t>
            </w:r>
            <w:r>
              <w:rPr>
                <w:color w:val="000000"/>
                <w:sz w:val="22"/>
                <w:szCs w:val="22"/>
              </w:rPr>
              <w:t>(pildo užsakovas – atkartojama informacija iš Užsakovo informacijos reikalavimų 6 priedo)</w:t>
            </w:r>
          </w:p>
        </w:tc>
        <w:tc>
          <w:tcPr>
            <w:tcW w:w="3260" w:type="dxa"/>
          </w:tcPr>
          <w:p w14:paraId="26D6D007" w14:textId="77777777" w:rsidR="000D7512" w:rsidRDefault="009954DC">
            <w:pPr>
              <w:suppressAutoHyphens/>
              <w:rPr>
                <w:sz w:val="22"/>
                <w:szCs w:val="22"/>
              </w:rPr>
            </w:pPr>
            <w:r>
              <w:rPr>
                <w:sz w:val="22"/>
                <w:szCs w:val="22"/>
              </w:rPr>
              <w:t>(</w:t>
            </w:r>
            <w:r>
              <w:rPr>
                <w:rFonts w:cs="Arial"/>
                <w:sz w:val="22"/>
                <w:szCs w:val="22"/>
              </w:rPr>
              <w:t>pildo</w:t>
            </w:r>
            <w:r>
              <w:rPr>
                <w:sz w:val="22"/>
                <w:szCs w:val="22"/>
              </w:rPr>
              <w:t xml:space="preserve"> tiekėjas)</w:t>
            </w:r>
          </w:p>
        </w:tc>
      </w:tr>
      <w:tr w:rsidR="000D7512" w14:paraId="48A0F807" w14:textId="77777777">
        <w:trPr>
          <w:trHeight w:val="315"/>
        </w:trPr>
        <w:tc>
          <w:tcPr>
            <w:tcW w:w="704" w:type="dxa"/>
          </w:tcPr>
          <w:p w14:paraId="42944128" w14:textId="77777777" w:rsidR="000D7512" w:rsidRDefault="000D7512">
            <w:pPr>
              <w:suppressAutoHyphens/>
              <w:rPr>
                <w:szCs w:val="24"/>
                <w:lang w:eastAsia="lt-LT"/>
              </w:rPr>
            </w:pPr>
          </w:p>
        </w:tc>
        <w:tc>
          <w:tcPr>
            <w:tcW w:w="10348" w:type="dxa"/>
            <w:gridSpan w:val="2"/>
          </w:tcPr>
          <w:p w14:paraId="4C947A77" w14:textId="77777777" w:rsidR="000D7512" w:rsidRDefault="009954DC">
            <w:pPr>
              <w:suppressAutoHyphens/>
              <w:rPr>
                <w:sz w:val="22"/>
                <w:szCs w:val="22"/>
              </w:rPr>
            </w:pPr>
            <w:r>
              <w:rPr>
                <w:sz w:val="22"/>
                <w:szCs w:val="22"/>
              </w:rPr>
              <w:t>(Pildo tiekėjas)</w:t>
            </w:r>
          </w:p>
        </w:tc>
        <w:tc>
          <w:tcPr>
            <w:tcW w:w="3260" w:type="dxa"/>
          </w:tcPr>
          <w:p w14:paraId="772B0663" w14:textId="77777777" w:rsidR="000D7512" w:rsidRDefault="000D7512">
            <w:pPr>
              <w:suppressAutoHyphens/>
              <w:rPr>
                <w:sz w:val="22"/>
                <w:szCs w:val="22"/>
              </w:rPr>
            </w:pPr>
          </w:p>
        </w:tc>
      </w:tr>
      <w:tr w:rsidR="000D7512" w14:paraId="28DA093B" w14:textId="77777777">
        <w:trPr>
          <w:trHeight w:val="315"/>
        </w:trPr>
        <w:tc>
          <w:tcPr>
            <w:tcW w:w="704" w:type="dxa"/>
          </w:tcPr>
          <w:p w14:paraId="62580C51" w14:textId="77777777" w:rsidR="000D7512" w:rsidRDefault="009954DC">
            <w:pPr>
              <w:suppressAutoHyphens/>
              <w:rPr>
                <w:szCs w:val="24"/>
              </w:rPr>
            </w:pPr>
            <w:r>
              <w:rPr>
                <w:szCs w:val="24"/>
              </w:rPr>
              <w:t>1.5.</w:t>
            </w:r>
          </w:p>
        </w:tc>
        <w:tc>
          <w:tcPr>
            <w:tcW w:w="10348" w:type="dxa"/>
            <w:gridSpan w:val="2"/>
          </w:tcPr>
          <w:p w14:paraId="66DD6F37" w14:textId="77777777" w:rsidR="000D7512" w:rsidRDefault="009954DC">
            <w:pPr>
              <w:suppressAutoHyphens/>
              <w:rPr>
                <w:szCs w:val="24"/>
              </w:rPr>
            </w:pPr>
            <w:r>
              <w:rPr>
                <w:szCs w:val="24"/>
              </w:rPr>
              <w:t>Ryšys su kitais modelio taikymo atvejais</w:t>
            </w:r>
          </w:p>
        </w:tc>
        <w:tc>
          <w:tcPr>
            <w:tcW w:w="3260" w:type="dxa"/>
          </w:tcPr>
          <w:p w14:paraId="5800917B" w14:textId="77777777" w:rsidR="000D7512" w:rsidRDefault="000D7512">
            <w:pPr>
              <w:suppressAutoHyphens/>
              <w:rPr>
                <w:sz w:val="22"/>
                <w:szCs w:val="22"/>
              </w:rPr>
            </w:pPr>
          </w:p>
        </w:tc>
      </w:tr>
      <w:tr w:rsidR="000D7512" w14:paraId="0795669B" w14:textId="77777777">
        <w:trPr>
          <w:trHeight w:val="621"/>
        </w:trPr>
        <w:tc>
          <w:tcPr>
            <w:tcW w:w="704" w:type="dxa"/>
          </w:tcPr>
          <w:p w14:paraId="4FA0E557" w14:textId="77777777" w:rsidR="000D7512" w:rsidRDefault="000D7512">
            <w:pPr>
              <w:suppressAutoHyphens/>
              <w:rPr>
                <w:color w:val="000000"/>
                <w:szCs w:val="24"/>
                <w:lang w:eastAsia="lt-LT"/>
              </w:rPr>
            </w:pPr>
          </w:p>
        </w:tc>
        <w:tc>
          <w:tcPr>
            <w:tcW w:w="3969" w:type="dxa"/>
            <w:noWrap/>
          </w:tcPr>
          <w:p w14:paraId="6A8B0A54" w14:textId="77777777" w:rsidR="000D7512" w:rsidRDefault="009954DC">
            <w:pPr>
              <w:suppressAutoHyphens/>
              <w:rPr>
                <w:i/>
                <w:iCs/>
                <w:sz w:val="22"/>
                <w:szCs w:val="22"/>
                <w:lang w:eastAsia="lt-LT"/>
              </w:rPr>
            </w:pPr>
            <w:r>
              <w:rPr>
                <w:color w:val="000000"/>
                <w:sz w:val="22"/>
                <w:szCs w:val="22"/>
              </w:rPr>
              <w:t>(pildo užsakovas – atkartojama informacija iš Užsakovo informacijos reikalavimų 6 priedo)</w:t>
            </w:r>
          </w:p>
        </w:tc>
        <w:tc>
          <w:tcPr>
            <w:tcW w:w="6379" w:type="dxa"/>
          </w:tcPr>
          <w:p w14:paraId="73181C8B" w14:textId="77777777" w:rsidR="000D7512" w:rsidRDefault="009954DC">
            <w:pPr>
              <w:suppressAutoHyphens/>
              <w:rPr>
                <w:i/>
                <w:iCs/>
                <w:sz w:val="22"/>
                <w:szCs w:val="22"/>
                <w:lang w:eastAsia="lt-LT"/>
              </w:rPr>
            </w:pPr>
            <w:r>
              <w:rPr>
                <w:color w:val="000000"/>
                <w:sz w:val="22"/>
                <w:szCs w:val="22"/>
              </w:rPr>
              <w:t>(pildo užsakovas – atkartojama informacija iš Užsakovo informacijos reikalavimų 6 priedo)</w:t>
            </w:r>
          </w:p>
        </w:tc>
        <w:tc>
          <w:tcPr>
            <w:tcW w:w="3260" w:type="dxa"/>
          </w:tcPr>
          <w:p w14:paraId="7F0BED23" w14:textId="77777777" w:rsidR="000D7512" w:rsidRDefault="000D7512">
            <w:pPr>
              <w:suppressAutoHyphens/>
              <w:rPr>
                <w:color w:val="000000"/>
                <w:sz w:val="22"/>
                <w:szCs w:val="22"/>
              </w:rPr>
            </w:pPr>
          </w:p>
        </w:tc>
      </w:tr>
      <w:tr w:rsidR="000D7512" w14:paraId="70D4FE98" w14:textId="77777777">
        <w:trPr>
          <w:trHeight w:val="386"/>
        </w:trPr>
        <w:tc>
          <w:tcPr>
            <w:tcW w:w="704" w:type="dxa"/>
          </w:tcPr>
          <w:p w14:paraId="098E0AC6" w14:textId="77777777" w:rsidR="000D7512" w:rsidRDefault="000D7512">
            <w:pPr>
              <w:suppressAutoHyphens/>
              <w:rPr>
                <w:color w:val="000000"/>
                <w:szCs w:val="24"/>
                <w:lang w:eastAsia="lt-LT"/>
              </w:rPr>
            </w:pPr>
          </w:p>
        </w:tc>
        <w:tc>
          <w:tcPr>
            <w:tcW w:w="3969" w:type="dxa"/>
            <w:noWrap/>
          </w:tcPr>
          <w:p w14:paraId="294005D4" w14:textId="77777777" w:rsidR="000D7512" w:rsidRDefault="009954DC">
            <w:pPr>
              <w:suppressAutoHyphens/>
              <w:rPr>
                <w:color w:val="000000"/>
                <w:sz w:val="22"/>
                <w:szCs w:val="22"/>
              </w:rPr>
            </w:pPr>
            <w:r>
              <w:rPr>
                <w:sz w:val="22"/>
                <w:szCs w:val="22"/>
              </w:rPr>
              <w:t>(pildo tiekėjas)</w:t>
            </w:r>
          </w:p>
        </w:tc>
        <w:tc>
          <w:tcPr>
            <w:tcW w:w="6379" w:type="dxa"/>
          </w:tcPr>
          <w:p w14:paraId="182C5CD3" w14:textId="77777777" w:rsidR="000D7512" w:rsidRDefault="009954DC">
            <w:pPr>
              <w:suppressAutoHyphens/>
              <w:rPr>
                <w:color w:val="000000"/>
                <w:sz w:val="22"/>
                <w:szCs w:val="22"/>
              </w:rPr>
            </w:pPr>
            <w:r>
              <w:rPr>
                <w:sz w:val="22"/>
                <w:szCs w:val="22"/>
              </w:rPr>
              <w:t>(pildo tiekėjas)</w:t>
            </w:r>
          </w:p>
        </w:tc>
        <w:tc>
          <w:tcPr>
            <w:tcW w:w="3260" w:type="dxa"/>
          </w:tcPr>
          <w:p w14:paraId="78F1D713" w14:textId="77777777" w:rsidR="000D7512" w:rsidRDefault="009954DC">
            <w:pPr>
              <w:suppressAutoHyphens/>
              <w:rPr>
                <w:color w:val="000000"/>
                <w:sz w:val="22"/>
                <w:szCs w:val="22"/>
              </w:rPr>
            </w:pPr>
            <w:r>
              <w:rPr>
                <w:sz w:val="22"/>
                <w:szCs w:val="22"/>
              </w:rPr>
              <w:t>(pildo tiekėjas)</w:t>
            </w:r>
          </w:p>
        </w:tc>
      </w:tr>
    </w:tbl>
    <w:p w14:paraId="3637EF73" w14:textId="77777777" w:rsidR="000D7512" w:rsidRDefault="000D7512">
      <w:pPr>
        <w:rPr>
          <w:highlight w:val="yellow"/>
        </w:rPr>
      </w:pPr>
    </w:p>
    <w:p w14:paraId="1AE9EDB7" w14:textId="77777777" w:rsidR="000D7512" w:rsidRDefault="009954DC">
      <w:pPr>
        <w:suppressAutoHyphens/>
      </w:pPr>
      <w:r>
        <w:t xml:space="preserve">4 lentelė. Statinio informacinio modeliavimo geometrijos detalumo lygio (LOG) reikalavimai </w:t>
      </w:r>
    </w:p>
    <w:p w14:paraId="1B513E47" w14:textId="77777777" w:rsidR="000D7512" w:rsidRDefault="000D7512">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1983"/>
        <w:gridCol w:w="1569"/>
        <w:gridCol w:w="1328"/>
        <w:gridCol w:w="1328"/>
        <w:gridCol w:w="1328"/>
        <w:gridCol w:w="1328"/>
        <w:gridCol w:w="1328"/>
        <w:gridCol w:w="1328"/>
        <w:gridCol w:w="1472"/>
      </w:tblGrid>
      <w:tr w:rsidR="000D7512" w14:paraId="52928191" w14:textId="77777777">
        <w:trPr>
          <w:trHeight w:val="925"/>
        </w:trPr>
        <w:tc>
          <w:tcPr>
            <w:tcW w:w="1696" w:type="dxa"/>
            <w:vAlign w:val="center"/>
          </w:tcPr>
          <w:p w14:paraId="16CEF77F" w14:textId="77777777" w:rsidR="000D7512" w:rsidRDefault="009954DC">
            <w:pPr>
              <w:suppressAutoHyphens/>
              <w:jc w:val="center"/>
              <w:rPr>
                <w:color w:val="000000"/>
                <w:lang w:eastAsia="pl-PL"/>
              </w:rPr>
            </w:pPr>
            <w:r>
              <w:rPr>
                <w:color w:val="000000"/>
                <w:lang w:eastAsia="pl-PL"/>
              </w:rPr>
              <w:t>Kodinis žymuo pagal Nacionalinį statybos informacijos klasifikatorių</w:t>
            </w:r>
          </w:p>
        </w:tc>
        <w:tc>
          <w:tcPr>
            <w:tcW w:w="2426" w:type="dxa"/>
            <w:vAlign w:val="center"/>
          </w:tcPr>
          <w:p w14:paraId="1CF9847A" w14:textId="77777777" w:rsidR="000D7512" w:rsidRDefault="009954DC">
            <w:pPr>
              <w:suppressAutoHyphens/>
              <w:jc w:val="center"/>
              <w:rPr>
                <w:color w:val="000000"/>
                <w:lang w:eastAsia="pl-PL"/>
              </w:rPr>
            </w:pPr>
            <w:r>
              <w:rPr>
                <w:color w:val="000000"/>
                <w:lang w:eastAsia="pl-PL"/>
              </w:rPr>
              <w:t>Pavadinimas, aprašymas Nacionaliniame statybos informacijos klasifikatoriuje</w:t>
            </w:r>
          </w:p>
        </w:tc>
        <w:tc>
          <w:tcPr>
            <w:tcW w:w="2001" w:type="dxa"/>
            <w:vAlign w:val="center"/>
          </w:tcPr>
          <w:p w14:paraId="2B5BFEC9" w14:textId="77777777" w:rsidR="000D7512" w:rsidRDefault="009954DC">
            <w:pPr>
              <w:suppressAutoHyphens/>
              <w:jc w:val="center"/>
              <w:rPr>
                <w:color w:val="000000"/>
                <w:lang w:eastAsia="pl-PL"/>
              </w:rPr>
            </w:pPr>
            <w:r>
              <w:rPr>
                <w:color w:val="000000"/>
                <w:lang w:eastAsia="pl-PL"/>
              </w:rPr>
              <w:t>Sinonimai, taikymo apimtis, apribojimai</w:t>
            </w:r>
          </w:p>
        </w:tc>
        <w:tc>
          <w:tcPr>
            <w:tcW w:w="1120" w:type="dxa"/>
            <w:vAlign w:val="center"/>
          </w:tcPr>
          <w:p w14:paraId="034A1CEC" w14:textId="77777777" w:rsidR="000D7512" w:rsidRDefault="009954DC">
            <w:pPr>
              <w:suppressAutoHyphens/>
              <w:jc w:val="center"/>
              <w:rPr>
                <w:color w:val="000000"/>
                <w:lang w:eastAsia="pl-PL"/>
              </w:rPr>
            </w:pPr>
            <w:r>
              <w:rPr>
                <w:color w:val="000000"/>
                <w:lang w:eastAsia="pl-PL"/>
              </w:rPr>
              <w:t>LOG 1</w:t>
            </w:r>
          </w:p>
        </w:tc>
        <w:tc>
          <w:tcPr>
            <w:tcW w:w="1105" w:type="dxa"/>
            <w:vAlign w:val="center"/>
          </w:tcPr>
          <w:p w14:paraId="4D442A2E" w14:textId="77777777" w:rsidR="000D7512" w:rsidRDefault="009954DC">
            <w:pPr>
              <w:suppressAutoHyphens/>
              <w:jc w:val="center"/>
              <w:rPr>
                <w:color w:val="000000"/>
                <w:lang w:eastAsia="pl-PL"/>
              </w:rPr>
            </w:pPr>
            <w:r>
              <w:rPr>
                <w:color w:val="000000"/>
                <w:lang w:eastAsia="pl-PL"/>
              </w:rPr>
              <w:t xml:space="preserve">LOG 2 </w:t>
            </w:r>
          </w:p>
        </w:tc>
        <w:tc>
          <w:tcPr>
            <w:tcW w:w="1105" w:type="dxa"/>
            <w:vAlign w:val="center"/>
          </w:tcPr>
          <w:p w14:paraId="4B12F324" w14:textId="77777777" w:rsidR="000D7512" w:rsidRDefault="009954DC">
            <w:pPr>
              <w:suppressAutoHyphens/>
              <w:jc w:val="center"/>
              <w:rPr>
                <w:color w:val="000000"/>
                <w:lang w:eastAsia="pl-PL"/>
              </w:rPr>
            </w:pPr>
            <w:r>
              <w:rPr>
                <w:color w:val="000000"/>
                <w:lang w:eastAsia="pl-PL"/>
              </w:rPr>
              <w:t xml:space="preserve">LOG 3 </w:t>
            </w:r>
          </w:p>
        </w:tc>
        <w:tc>
          <w:tcPr>
            <w:tcW w:w="1028" w:type="dxa"/>
            <w:vAlign w:val="center"/>
          </w:tcPr>
          <w:p w14:paraId="3106810C" w14:textId="77777777" w:rsidR="000D7512" w:rsidRDefault="009954DC">
            <w:pPr>
              <w:suppressAutoHyphens/>
              <w:jc w:val="center"/>
              <w:rPr>
                <w:color w:val="000000"/>
                <w:lang w:eastAsia="pl-PL"/>
              </w:rPr>
            </w:pPr>
            <w:r>
              <w:rPr>
                <w:color w:val="000000"/>
              </w:rPr>
              <w:t xml:space="preserve">LOG 4 </w:t>
            </w:r>
          </w:p>
        </w:tc>
        <w:tc>
          <w:tcPr>
            <w:tcW w:w="1209" w:type="dxa"/>
            <w:vAlign w:val="center"/>
          </w:tcPr>
          <w:p w14:paraId="61918273" w14:textId="77777777" w:rsidR="000D7512" w:rsidRDefault="009954DC">
            <w:pPr>
              <w:suppressAutoHyphens/>
              <w:jc w:val="center"/>
              <w:rPr>
                <w:color w:val="000000"/>
                <w:lang w:eastAsia="pl-PL"/>
              </w:rPr>
            </w:pPr>
            <w:r>
              <w:rPr>
                <w:color w:val="000000"/>
              </w:rPr>
              <w:t xml:space="preserve">LOG 5 </w:t>
            </w:r>
          </w:p>
        </w:tc>
        <w:tc>
          <w:tcPr>
            <w:tcW w:w="1025" w:type="dxa"/>
            <w:vAlign w:val="center"/>
          </w:tcPr>
          <w:p w14:paraId="26464E7F" w14:textId="77777777" w:rsidR="000D7512" w:rsidRDefault="009954DC">
            <w:pPr>
              <w:suppressAutoHyphens/>
              <w:jc w:val="center"/>
              <w:rPr>
                <w:color w:val="000000"/>
                <w:lang w:eastAsia="pl-PL"/>
              </w:rPr>
            </w:pPr>
            <w:r>
              <w:rPr>
                <w:color w:val="000000"/>
              </w:rPr>
              <w:t xml:space="preserve">LOG 6 </w:t>
            </w:r>
          </w:p>
        </w:tc>
        <w:tc>
          <w:tcPr>
            <w:tcW w:w="1739" w:type="dxa"/>
            <w:vAlign w:val="center"/>
          </w:tcPr>
          <w:p w14:paraId="723E1402" w14:textId="77777777" w:rsidR="000D7512" w:rsidRDefault="009954DC">
            <w:pPr>
              <w:suppressAutoHyphens/>
              <w:jc w:val="center"/>
              <w:rPr>
                <w:color w:val="000000"/>
              </w:rPr>
            </w:pPr>
            <w:r>
              <w:rPr>
                <w:lang w:eastAsia="pl-PL"/>
              </w:rPr>
              <w:t xml:space="preserve">Tiekėjo </w:t>
            </w:r>
            <w:r>
              <w:rPr>
                <w:rFonts w:cs="Arial"/>
                <w:szCs w:val="24"/>
              </w:rPr>
              <w:t>papildyta informacija</w:t>
            </w:r>
          </w:p>
        </w:tc>
      </w:tr>
      <w:tr w:rsidR="000D7512" w14:paraId="3E139276" w14:textId="77777777">
        <w:trPr>
          <w:trHeight w:val="52"/>
        </w:trPr>
        <w:tc>
          <w:tcPr>
            <w:tcW w:w="1696" w:type="dxa"/>
            <w:vAlign w:val="center"/>
          </w:tcPr>
          <w:p w14:paraId="598186CB" w14:textId="77777777" w:rsidR="000D7512" w:rsidRDefault="009954DC">
            <w:pPr>
              <w:suppressAutoHyphens/>
              <w:jc w:val="center"/>
              <w:rPr>
                <w:lang w:eastAsia="pl-PL"/>
              </w:rPr>
            </w:pPr>
            <w:r>
              <w:rPr>
                <w:lang w:eastAsia="pl-PL"/>
              </w:rPr>
              <w:t>1</w:t>
            </w:r>
          </w:p>
        </w:tc>
        <w:tc>
          <w:tcPr>
            <w:tcW w:w="2426" w:type="dxa"/>
            <w:vAlign w:val="center"/>
          </w:tcPr>
          <w:p w14:paraId="591D01E5" w14:textId="77777777" w:rsidR="000D7512" w:rsidRDefault="009954DC">
            <w:pPr>
              <w:suppressAutoHyphens/>
              <w:jc w:val="center"/>
              <w:rPr>
                <w:lang w:eastAsia="pl-PL"/>
              </w:rPr>
            </w:pPr>
            <w:r>
              <w:rPr>
                <w:lang w:eastAsia="pl-PL"/>
              </w:rPr>
              <w:t>2</w:t>
            </w:r>
          </w:p>
        </w:tc>
        <w:tc>
          <w:tcPr>
            <w:tcW w:w="2001" w:type="dxa"/>
            <w:vAlign w:val="center"/>
          </w:tcPr>
          <w:p w14:paraId="48DE9A76" w14:textId="77777777" w:rsidR="000D7512" w:rsidRDefault="009954DC">
            <w:pPr>
              <w:suppressAutoHyphens/>
              <w:jc w:val="center"/>
              <w:rPr>
                <w:lang w:eastAsia="pl-PL"/>
              </w:rPr>
            </w:pPr>
            <w:r>
              <w:rPr>
                <w:lang w:eastAsia="pl-PL"/>
              </w:rPr>
              <w:t>3</w:t>
            </w:r>
          </w:p>
        </w:tc>
        <w:tc>
          <w:tcPr>
            <w:tcW w:w="1120" w:type="dxa"/>
            <w:vAlign w:val="center"/>
          </w:tcPr>
          <w:p w14:paraId="1ED88CC4" w14:textId="77777777" w:rsidR="000D7512" w:rsidRDefault="009954DC">
            <w:pPr>
              <w:suppressAutoHyphens/>
              <w:jc w:val="center"/>
              <w:rPr>
                <w:color w:val="000000"/>
                <w:lang w:eastAsia="pl-PL"/>
              </w:rPr>
            </w:pPr>
            <w:r>
              <w:rPr>
                <w:color w:val="000000"/>
                <w:lang w:eastAsia="pl-PL"/>
              </w:rPr>
              <w:t>4</w:t>
            </w:r>
          </w:p>
        </w:tc>
        <w:tc>
          <w:tcPr>
            <w:tcW w:w="1105" w:type="dxa"/>
            <w:vAlign w:val="center"/>
          </w:tcPr>
          <w:p w14:paraId="749D0441" w14:textId="77777777" w:rsidR="000D7512" w:rsidRDefault="009954DC">
            <w:pPr>
              <w:suppressAutoHyphens/>
              <w:jc w:val="center"/>
              <w:rPr>
                <w:color w:val="000000"/>
                <w:lang w:eastAsia="pl-PL"/>
              </w:rPr>
            </w:pPr>
            <w:r>
              <w:rPr>
                <w:color w:val="000000"/>
                <w:lang w:eastAsia="pl-PL"/>
              </w:rPr>
              <w:t>5</w:t>
            </w:r>
          </w:p>
        </w:tc>
        <w:tc>
          <w:tcPr>
            <w:tcW w:w="1105" w:type="dxa"/>
            <w:vAlign w:val="center"/>
          </w:tcPr>
          <w:p w14:paraId="46B935A3" w14:textId="77777777" w:rsidR="000D7512" w:rsidRDefault="009954DC">
            <w:pPr>
              <w:suppressAutoHyphens/>
              <w:jc w:val="center"/>
              <w:rPr>
                <w:color w:val="000000"/>
                <w:lang w:eastAsia="pl-PL"/>
              </w:rPr>
            </w:pPr>
            <w:r>
              <w:rPr>
                <w:color w:val="000000"/>
                <w:lang w:eastAsia="pl-PL"/>
              </w:rPr>
              <w:t>6</w:t>
            </w:r>
          </w:p>
        </w:tc>
        <w:tc>
          <w:tcPr>
            <w:tcW w:w="1028" w:type="dxa"/>
            <w:vAlign w:val="center"/>
          </w:tcPr>
          <w:p w14:paraId="4A4B8A27" w14:textId="77777777" w:rsidR="000D7512" w:rsidRDefault="009954DC">
            <w:pPr>
              <w:suppressAutoHyphens/>
              <w:jc w:val="center"/>
              <w:rPr>
                <w:color w:val="000000"/>
                <w:lang w:eastAsia="pl-PL"/>
              </w:rPr>
            </w:pPr>
            <w:r>
              <w:rPr>
                <w:color w:val="000000"/>
                <w:lang w:eastAsia="pl-PL"/>
              </w:rPr>
              <w:t>7</w:t>
            </w:r>
          </w:p>
        </w:tc>
        <w:tc>
          <w:tcPr>
            <w:tcW w:w="1209" w:type="dxa"/>
            <w:vAlign w:val="center"/>
          </w:tcPr>
          <w:p w14:paraId="4EFFCF23" w14:textId="77777777" w:rsidR="000D7512" w:rsidRDefault="009954DC">
            <w:pPr>
              <w:suppressAutoHyphens/>
              <w:jc w:val="center"/>
              <w:rPr>
                <w:color w:val="000000"/>
                <w:lang w:eastAsia="pl-PL"/>
              </w:rPr>
            </w:pPr>
            <w:r>
              <w:rPr>
                <w:color w:val="000000"/>
                <w:lang w:eastAsia="pl-PL"/>
              </w:rPr>
              <w:t>8</w:t>
            </w:r>
          </w:p>
        </w:tc>
        <w:tc>
          <w:tcPr>
            <w:tcW w:w="1025" w:type="dxa"/>
            <w:vAlign w:val="center"/>
          </w:tcPr>
          <w:p w14:paraId="46BA4ACE" w14:textId="77777777" w:rsidR="000D7512" w:rsidRDefault="009954DC">
            <w:pPr>
              <w:suppressAutoHyphens/>
              <w:jc w:val="center"/>
              <w:rPr>
                <w:color w:val="000000"/>
                <w:lang w:eastAsia="pl-PL"/>
              </w:rPr>
            </w:pPr>
            <w:r>
              <w:rPr>
                <w:color w:val="000000"/>
                <w:lang w:eastAsia="pl-PL"/>
              </w:rPr>
              <w:t>9</w:t>
            </w:r>
          </w:p>
        </w:tc>
        <w:tc>
          <w:tcPr>
            <w:tcW w:w="1739" w:type="dxa"/>
            <w:vAlign w:val="center"/>
          </w:tcPr>
          <w:p w14:paraId="73D4998C" w14:textId="77777777" w:rsidR="000D7512" w:rsidRDefault="009954DC">
            <w:pPr>
              <w:suppressAutoHyphens/>
              <w:jc w:val="center"/>
              <w:rPr>
                <w:color w:val="000000"/>
                <w:lang w:eastAsia="pl-PL"/>
              </w:rPr>
            </w:pPr>
            <w:r>
              <w:rPr>
                <w:color w:val="000000"/>
                <w:lang w:eastAsia="pl-PL"/>
              </w:rPr>
              <w:t>10</w:t>
            </w:r>
          </w:p>
        </w:tc>
      </w:tr>
      <w:tr w:rsidR="000D7512" w14:paraId="010458FA" w14:textId="77777777">
        <w:trPr>
          <w:trHeight w:val="740"/>
        </w:trPr>
        <w:tc>
          <w:tcPr>
            <w:tcW w:w="1696" w:type="dxa"/>
            <w:vAlign w:val="center"/>
          </w:tcPr>
          <w:p w14:paraId="0FE6836D"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3 lentelės)</w:t>
            </w:r>
          </w:p>
        </w:tc>
        <w:tc>
          <w:tcPr>
            <w:tcW w:w="2426" w:type="dxa"/>
            <w:vAlign w:val="center"/>
          </w:tcPr>
          <w:p w14:paraId="194C95D0"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3 lentelės)</w:t>
            </w:r>
          </w:p>
        </w:tc>
        <w:tc>
          <w:tcPr>
            <w:tcW w:w="2001" w:type="dxa"/>
            <w:vAlign w:val="center"/>
          </w:tcPr>
          <w:p w14:paraId="2A1BFC4B"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3 lentelės)</w:t>
            </w:r>
          </w:p>
        </w:tc>
        <w:tc>
          <w:tcPr>
            <w:tcW w:w="1120" w:type="dxa"/>
            <w:vAlign w:val="center"/>
          </w:tcPr>
          <w:p w14:paraId="0EAA97C6"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105" w:type="dxa"/>
            <w:vAlign w:val="center"/>
          </w:tcPr>
          <w:p w14:paraId="418D4831"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105" w:type="dxa"/>
            <w:vAlign w:val="center"/>
          </w:tcPr>
          <w:p w14:paraId="641761A8"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028" w:type="dxa"/>
            <w:vAlign w:val="center"/>
          </w:tcPr>
          <w:p w14:paraId="700A4C6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209" w:type="dxa"/>
            <w:vAlign w:val="center"/>
          </w:tcPr>
          <w:p w14:paraId="562244F0"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025" w:type="dxa"/>
            <w:vAlign w:val="center"/>
          </w:tcPr>
          <w:p w14:paraId="7BBBA17F"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739" w:type="dxa"/>
            <w:vAlign w:val="center"/>
          </w:tcPr>
          <w:p w14:paraId="682F7E12" w14:textId="77777777" w:rsidR="000D7512" w:rsidRDefault="009954DC">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0D7512" w14:paraId="53326639" w14:textId="77777777">
        <w:trPr>
          <w:trHeight w:val="740"/>
        </w:trPr>
        <w:tc>
          <w:tcPr>
            <w:tcW w:w="1696" w:type="dxa"/>
            <w:vAlign w:val="center"/>
          </w:tcPr>
          <w:p w14:paraId="1ED61988" w14:textId="77777777" w:rsidR="000D7512" w:rsidRDefault="009954DC">
            <w:pPr>
              <w:suppressAutoHyphens/>
              <w:jc w:val="center"/>
              <w:rPr>
                <w:color w:val="000000"/>
                <w:sz w:val="22"/>
                <w:szCs w:val="22"/>
              </w:rPr>
            </w:pPr>
            <w:r>
              <w:rPr>
                <w:sz w:val="22"/>
                <w:szCs w:val="22"/>
              </w:rPr>
              <w:t>(pildo tiekėjas)</w:t>
            </w:r>
          </w:p>
        </w:tc>
        <w:tc>
          <w:tcPr>
            <w:tcW w:w="2426" w:type="dxa"/>
            <w:vAlign w:val="center"/>
          </w:tcPr>
          <w:p w14:paraId="169E3E6B" w14:textId="77777777" w:rsidR="000D7512" w:rsidRDefault="009954DC">
            <w:pPr>
              <w:suppressAutoHyphens/>
              <w:jc w:val="center"/>
              <w:rPr>
                <w:sz w:val="22"/>
                <w:szCs w:val="22"/>
                <w:lang w:eastAsia="pl-PL"/>
              </w:rPr>
            </w:pPr>
            <w:r>
              <w:rPr>
                <w:sz w:val="22"/>
                <w:szCs w:val="22"/>
              </w:rPr>
              <w:t>(pildo tiekėjas)</w:t>
            </w:r>
          </w:p>
        </w:tc>
        <w:tc>
          <w:tcPr>
            <w:tcW w:w="2001" w:type="dxa"/>
            <w:vAlign w:val="center"/>
          </w:tcPr>
          <w:p w14:paraId="4FCD3CD7" w14:textId="77777777" w:rsidR="000D7512" w:rsidRDefault="009954DC">
            <w:pPr>
              <w:suppressAutoHyphens/>
              <w:jc w:val="center"/>
              <w:rPr>
                <w:sz w:val="22"/>
                <w:szCs w:val="22"/>
                <w:lang w:eastAsia="pl-PL"/>
              </w:rPr>
            </w:pPr>
            <w:r>
              <w:rPr>
                <w:sz w:val="22"/>
                <w:szCs w:val="22"/>
              </w:rPr>
              <w:t>(pildo tiekėjas)</w:t>
            </w:r>
          </w:p>
        </w:tc>
        <w:tc>
          <w:tcPr>
            <w:tcW w:w="1120" w:type="dxa"/>
            <w:vAlign w:val="center"/>
          </w:tcPr>
          <w:p w14:paraId="0FA3DB83" w14:textId="77777777" w:rsidR="000D7512" w:rsidRDefault="009954DC">
            <w:pPr>
              <w:suppressAutoHyphens/>
              <w:jc w:val="center"/>
              <w:rPr>
                <w:sz w:val="22"/>
                <w:szCs w:val="22"/>
                <w:lang w:eastAsia="pl-PL"/>
              </w:rPr>
            </w:pPr>
            <w:r>
              <w:rPr>
                <w:sz w:val="22"/>
                <w:szCs w:val="22"/>
              </w:rPr>
              <w:t>(pildo tiekėjas)</w:t>
            </w:r>
          </w:p>
        </w:tc>
        <w:tc>
          <w:tcPr>
            <w:tcW w:w="1105" w:type="dxa"/>
            <w:vAlign w:val="center"/>
          </w:tcPr>
          <w:p w14:paraId="1C28F2D4" w14:textId="77777777" w:rsidR="000D7512" w:rsidRDefault="009954DC">
            <w:pPr>
              <w:suppressAutoHyphens/>
              <w:jc w:val="center"/>
              <w:rPr>
                <w:sz w:val="22"/>
                <w:szCs w:val="22"/>
                <w:lang w:eastAsia="pl-PL"/>
              </w:rPr>
            </w:pPr>
            <w:r>
              <w:rPr>
                <w:sz w:val="22"/>
                <w:szCs w:val="22"/>
              </w:rPr>
              <w:t>(pildo tiekėjas)</w:t>
            </w:r>
          </w:p>
        </w:tc>
        <w:tc>
          <w:tcPr>
            <w:tcW w:w="1105" w:type="dxa"/>
            <w:vAlign w:val="center"/>
          </w:tcPr>
          <w:p w14:paraId="69F8785E" w14:textId="77777777" w:rsidR="000D7512" w:rsidRDefault="009954DC">
            <w:pPr>
              <w:suppressAutoHyphens/>
              <w:jc w:val="center"/>
              <w:rPr>
                <w:sz w:val="22"/>
                <w:szCs w:val="22"/>
                <w:lang w:eastAsia="pl-PL"/>
              </w:rPr>
            </w:pPr>
            <w:r>
              <w:rPr>
                <w:sz w:val="22"/>
                <w:szCs w:val="22"/>
              </w:rPr>
              <w:t>(pildo tiekėjas)</w:t>
            </w:r>
          </w:p>
        </w:tc>
        <w:tc>
          <w:tcPr>
            <w:tcW w:w="1028" w:type="dxa"/>
            <w:vAlign w:val="center"/>
          </w:tcPr>
          <w:p w14:paraId="7C2EA7AE" w14:textId="77777777" w:rsidR="000D7512" w:rsidRDefault="009954DC">
            <w:pPr>
              <w:suppressAutoHyphens/>
              <w:jc w:val="center"/>
              <w:rPr>
                <w:sz w:val="22"/>
                <w:szCs w:val="22"/>
                <w:lang w:eastAsia="pl-PL"/>
              </w:rPr>
            </w:pPr>
            <w:r>
              <w:rPr>
                <w:sz w:val="22"/>
                <w:szCs w:val="22"/>
              </w:rPr>
              <w:t>(pildo tiekėjas)</w:t>
            </w:r>
          </w:p>
        </w:tc>
        <w:tc>
          <w:tcPr>
            <w:tcW w:w="1209" w:type="dxa"/>
            <w:vAlign w:val="center"/>
          </w:tcPr>
          <w:p w14:paraId="24E3AFE1" w14:textId="77777777" w:rsidR="000D7512" w:rsidRDefault="009954DC">
            <w:pPr>
              <w:suppressAutoHyphens/>
              <w:jc w:val="center"/>
              <w:rPr>
                <w:sz w:val="22"/>
                <w:szCs w:val="22"/>
                <w:lang w:eastAsia="pl-PL"/>
              </w:rPr>
            </w:pPr>
            <w:r>
              <w:rPr>
                <w:sz w:val="22"/>
                <w:szCs w:val="22"/>
              </w:rPr>
              <w:t>(pildo tiekėjas)</w:t>
            </w:r>
          </w:p>
        </w:tc>
        <w:tc>
          <w:tcPr>
            <w:tcW w:w="1025" w:type="dxa"/>
            <w:vAlign w:val="center"/>
          </w:tcPr>
          <w:p w14:paraId="4DDF1358" w14:textId="77777777" w:rsidR="000D7512" w:rsidRDefault="009954DC">
            <w:pPr>
              <w:suppressAutoHyphens/>
              <w:jc w:val="center"/>
              <w:rPr>
                <w:sz w:val="22"/>
                <w:szCs w:val="22"/>
                <w:lang w:eastAsia="pl-PL"/>
              </w:rPr>
            </w:pPr>
            <w:r>
              <w:rPr>
                <w:sz w:val="22"/>
                <w:szCs w:val="22"/>
              </w:rPr>
              <w:t>(pildo tiekėjas)</w:t>
            </w:r>
          </w:p>
        </w:tc>
        <w:tc>
          <w:tcPr>
            <w:tcW w:w="1739" w:type="dxa"/>
            <w:vAlign w:val="center"/>
          </w:tcPr>
          <w:p w14:paraId="01F5F130" w14:textId="77777777" w:rsidR="000D7512" w:rsidRDefault="009954DC">
            <w:pPr>
              <w:suppressAutoHyphens/>
              <w:jc w:val="center"/>
              <w:rPr>
                <w:sz w:val="22"/>
                <w:szCs w:val="22"/>
                <w:lang w:eastAsia="pl-PL"/>
              </w:rPr>
            </w:pPr>
            <w:r>
              <w:rPr>
                <w:sz w:val="22"/>
                <w:szCs w:val="22"/>
              </w:rPr>
              <w:t>(pildo tiekėjas)</w:t>
            </w:r>
          </w:p>
        </w:tc>
      </w:tr>
    </w:tbl>
    <w:p w14:paraId="4F8883DB" w14:textId="77777777" w:rsidR="000D7512" w:rsidRDefault="000D7512">
      <w:pPr>
        <w:suppressAutoHyphens/>
        <w:rPr>
          <w:highlight w:val="yellow"/>
        </w:rPr>
      </w:pPr>
    </w:p>
    <w:p w14:paraId="43374FA9" w14:textId="77777777" w:rsidR="000D7512" w:rsidRDefault="009954DC">
      <w:pPr>
        <w:suppressAutoHyphens/>
      </w:pPr>
      <w:r>
        <w:t xml:space="preserve">5 lentelė. Statinio informacinio modeliavimo informacijos detalumo lygio (LOI) reikalavimai </w:t>
      </w:r>
    </w:p>
    <w:p w14:paraId="3BF7DDD6" w14:textId="77777777" w:rsidR="000D7512" w:rsidRDefault="000D7512">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438"/>
        <w:gridCol w:w="1312"/>
        <w:gridCol w:w="1312"/>
        <w:gridCol w:w="1313"/>
        <w:gridCol w:w="1313"/>
        <w:gridCol w:w="1313"/>
        <w:gridCol w:w="1313"/>
        <w:gridCol w:w="1313"/>
        <w:gridCol w:w="1313"/>
        <w:gridCol w:w="1308"/>
      </w:tblGrid>
      <w:tr w:rsidR="000D7512" w14:paraId="1B8278CB" w14:textId="77777777">
        <w:trPr>
          <w:trHeight w:val="416"/>
        </w:trPr>
        <w:tc>
          <w:tcPr>
            <w:tcW w:w="1301" w:type="dxa"/>
            <w:vMerge w:val="restart"/>
            <w:vAlign w:val="center"/>
          </w:tcPr>
          <w:p w14:paraId="2F06339C" w14:textId="77777777" w:rsidR="000D7512" w:rsidRDefault="009954DC">
            <w:pPr>
              <w:suppressAutoHyphens/>
              <w:jc w:val="center"/>
              <w:rPr>
                <w:lang w:eastAsia="pl-PL"/>
              </w:rPr>
            </w:pPr>
            <w:r>
              <w:rPr>
                <w:lang w:eastAsia="pl-PL"/>
              </w:rPr>
              <w:t>Nr.</w:t>
            </w:r>
          </w:p>
        </w:tc>
        <w:tc>
          <w:tcPr>
            <w:tcW w:w="4077" w:type="dxa"/>
            <w:gridSpan w:val="3"/>
            <w:vAlign w:val="center"/>
          </w:tcPr>
          <w:p w14:paraId="1BF6AB7C" w14:textId="77777777" w:rsidR="000D7512" w:rsidRDefault="009954DC">
            <w:pPr>
              <w:suppressAutoHyphens/>
              <w:jc w:val="center"/>
              <w:rPr>
                <w:lang w:eastAsia="pl-PL"/>
              </w:rPr>
            </w:pPr>
            <w:r>
              <w:rPr>
                <w:lang w:eastAsia="pl-PL"/>
              </w:rPr>
              <w:t>Nacionalinis statybos informacijos klasifikatorius</w:t>
            </w:r>
          </w:p>
        </w:tc>
        <w:tc>
          <w:tcPr>
            <w:tcW w:w="5287" w:type="dxa"/>
            <w:gridSpan w:val="4"/>
            <w:vAlign w:val="center"/>
          </w:tcPr>
          <w:p w14:paraId="611D7648" w14:textId="77777777" w:rsidR="000D7512" w:rsidRDefault="009954DC">
            <w:pPr>
              <w:suppressAutoHyphens/>
              <w:jc w:val="center"/>
              <w:rPr>
                <w:szCs w:val="24"/>
              </w:rPr>
            </w:pPr>
            <w:r>
              <w:rPr>
                <w:lang w:eastAsia="pl-PL"/>
              </w:rPr>
              <w:t>Atributai</w:t>
            </w:r>
          </w:p>
        </w:tc>
        <w:tc>
          <w:tcPr>
            <w:tcW w:w="1300" w:type="dxa"/>
            <w:vMerge w:val="restart"/>
            <w:vAlign w:val="center"/>
          </w:tcPr>
          <w:p w14:paraId="424F97E0" w14:textId="77777777" w:rsidR="000D7512" w:rsidRDefault="009954DC">
            <w:pPr>
              <w:suppressAutoHyphens/>
              <w:jc w:val="center"/>
              <w:rPr>
                <w:szCs w:val="24"/>
              </w:rPr>
            </w:pPr>
            <w:r>
              <w:rPr>
                <w:lang w:eastAsia="pl-PL"/>
              </w:rPr>
              <w:t>Galimos ir (ar) ribinės atributų reikšmės</w:t>
            </w:r>
          </w:p>
        </w:tc>
        <w:tc>
          <w:tcPr>
            <w:tcW w:w="1300" w:type="dxa"/>
            <w:vAlign w:val="center"/>
          </w:tcPr>
          <w:p w14:paraId="02823F8D" w14:textId="77777777" w:rsidR="000D7512" w:rsidRDefault="009954DC">
            <w:pPr>
              <w:suppressAutoHyphens/>
              <w:jc w:val="center"/>
              <w:rPr>
                <w:lang w:eastAsia="pl-PL"/>
              </w:rPr>
            </w:pPr>
            <w:r>
              <w:rPr>
                <w:lang w:eastAsia="pl-PL"/>
              </w:rPr>
              <w:t>Projekto dalis</w:t>
            </w:r>
          </w:p>
        </w:tc>
        <w:tc>
          <w:tcPr>
            <w:tcW w:w="1295" w:type="dxa"/>
            <w:vMerge w:val="restart"/>
            <w:vAlign w:val="center"/>
          </w:tcPr>
          <w:p w14:paraId="59CCA929" w14:textId="77777777" w:rsidR="000D7512" w:rsidRDefault="009954DC">
            <w:pPr>
              <w:suppressAutoHyphens/>
              <w:rPr>
                <w:lang w:eastAsia="pl-PL"/>
              </w:rPr>
            </w:pPr>
            <w:r>
              <w:rPr>
                <w:lang w:eastAsia="pl-PL"/>
              </w:rPr>
              <w:t xml:space="preserve">Tiekėjo </w:t>
            </w:r>
            <w:r>
              <w:rPr>
                <w:rFonts w:cs="Arial"/>
                <w:szCs w:val="24"/>
              </w:rPr>
              <w:t>papildyta informacija</w:t>
            </w:r>
          </w:p>
        </w:tc>
      </w:tr>
      <w:tr w:rsidR="000D7512" w14:paraId="108D466D" w14:textId="77777777">
        <w:trPr>
          <w:trHeight w:val="707"/>
        </w:trPr>
        <w:tc>
          <w:tcPr>
            <w:tcW w:w="1301" w:type="dxa"/>
            <w:vMerge/>
          </w:tcPr>
          <w:p w14:paraId="7760C7A1" w14:textId="77777777" w:rsidR="000D7512" w:rsidRDefault="000D7512"/>
        </w:tc>
        <w:tc>
          <w:tcPr>
            <w:tcW w:w="1477" w:type="dxa"/>
            <w:tcBorders>
              <w:bottom w:val="single" w:sz="4" w:space="0" w:color="auto"/>
            </w:tcBorders>
            <w:vAlign w:val="center"/>
          </w:tcPr>
          <w:p w14:paraId="56D75B0E" w14:textId="77777777" w:rsidR="000D7512" w:rsidRDefault="009954DC">
            <w:pPr>
              <w:suppressAutoHyphens/>
              <w:jc w:val="center"/>
              <w:rPr>
                <w:lang w:eastAsia="pl-PL"/>
              </w:rPr>
            </w:pPr>
            <w:r>
              <w:rPr>
                <w:lang w:eastAsia="pl-PL"/>
              </w:rPr>
              <w:t xml:space="preserve">Nacionalinio statybos informacijos </w:t>
            </w:r>
            <w:proofErr w:type="spellStart"/>
            <w:r>
              <w:rPr>
                <w:lang w:eastAsia="pl-PL"/>
              </w:rPr>
              <w:t>klasifikato</w:t>
            </w:r>
            <w:proofErr w:type="spellEnd"/>
          </w:p>
          <w:p w14:paraId="1ECD13C3" w14:textId="77777777" w:rsidR="000D7512" w:rsidRDefault="009954DC">
            <w:pPr>
              <w:suppressAutoHyphens/>
              <w:jc w:val="center"/>
              <w:rPr>
                <w:lang w:eastAsia="pl-PL"/>
              </w:rPr>
            </w:pPr>
            <w:proofErr w:type="spellStart"/>
            <w:r>
              <w:rPr>
                <w:lang w:eastAsia="pl-PL"/>
              </w:rPr>
              <w:t>riaus</w:t>
            </w:r>
            <w:proofErr w:type="spellEnd"/>
            <w:r>
              <w:rPr>
                <w:lang w:eastAsia="pl-PL"/>
              </w:rPr>
              <w:t xml:space="preserve"> reikšmė</w:t>
            </w:r>
          </w:p>
        </w:tc>
        <w:tc>
          <w:tcPr>
            <w:tcW w:w="1300" w:type="dxa"/>
            <w:tcBorders>
              <w:bottom w:val="single" w:sz="4" w:space="0" w:color="auto"/>
            </w:tcBorders>
            <w:vAlign w:val="center"/>
          </w:tcPr>
          <w:p w14:paraId="3C7BD3FE" w14:textId="77777777" w:rsidR="000D7512" w:rsidRDefault="009954DC">
            <w:pPr>
              <w:suppressAutoHyphens/>
              <w:jc w:val="center"/>
              <w:rPr>
                <w:lang w:eastAsia="pl-PL"/>
              </w:rPr>
            </w:pPr>
            <w:r>
              <w:rPr>
                <w:lang w:eastAsia="pl-PL"/>
              </w:rPr>
              <w:t>Pavadini</w:t>
            </w:r>
          </w:p>
          <w:p w14:paraId="75807AEE" w14:textId="77777777" w:rsidR="000D7512" w:rsidRDefault="009954DC">
            <w:pPr>
              <w:suppressAutoHyphens/>
              <w:jc w:val="center"/>
              <w:rPr>
                <w:lang w:eastAsia="pl-PL"/>
              </w:rPr>
            </w:pPr>
            <w:proofErr w:type="spellStart"/>
            <w:r>
              <w:rPr>
                <w:lang w:eastAsia="pl-PL"/>
              </w:rPr>
              <w:t>mas</w:t>
            </w:r>
            <w:proofErr w:type="spellEnd"/>
            <w:r>
              <w:rPr>
                <w:lang w:eastAsia="pl-PL"/>
              </w:rPr>
              <w:t>, aprašymas</w:t>
            </w:r>
          </w:p>
        </w:tc>
        <w:tc>
          <w:tcPr>
            <w:tcW w:w="1300" w:type="dxa"/>
            <w:tcBorders>
              <w:bottom w:val="single" w:sz="4" w:space="0" w:color="auto"/>
            </w:tcBorders>
            <w:vAlign w:val="center"/>
          </w:tcPr>
          <w:p w14:paraId="5CF8FD7C" w14:textId="77777777" w:rsidR="000D7512" w:rsidRDefault="009954DC">
            <w:pPr>
              <w:suppressAutoHyphens/>
              <w:jc w:val="center"/>
              <w:rPr>
                <w:lang w:eastAsia="pl-PL"/>
              </w:rPr>
            </w:pPr>
            <w:r>
              <w:rPr>
                <w:lang w:eastAsia="pl-PL"/>
              </w:rPr>
              <w:t>Taikymo apimtis, apriboji</w:t>
            </w:r>
          </w:p>
          <w:p w14:paraId="57217628" w14:textId="77777777" w:rsidR="000D7512" w:rsidRDefault="009954DC">
            <w:pPr>
              <w:suppressAutoHyphens/>
              <w:jc w:val="center"/>
              <w:rPr>
                <w:lang w:eastAsia="pl-PL"/>
              </w:rPr>
            </w:pPr>
            <w:proofErr w:type="spellStart"/>
            <w:r>
              <w:rPr>
                <w:lang w:eastAsia="pl-PL"/>
              </w:rPr>
              <w:t>mai</w:t>
            </w:r>
            <w:proofErr w:type="spellEnd"/>
          </w:p>
        </w:tc>
        <w:tc>
          <w:tcPr>
            <w:tcW w:w="1300" w:type="dxa"/>
            <w:tcBorders>
              <w:bottom w:val="single" w:sz="4" w:space="0" w:color="auto"/>
            </w:tcBorders>
            <w:vAlign w:val="center"/>
          </w:tcPr>
          <w:p w14:paraId="39BEBCE4" w14:textId="77777777" w:rsidR="000D7512" w:rsidRDefault="009954DC">
            <w:pPr>
              <w:suppressAutoHyphens/>
              <w:jc w:val="center"/>
              <w:rPr>
                <w:lang w:eastAsia="pl-PL"/>
              </w:rPr>
            </w:pPr>
            <w:r>
              <w:rPr>
                <w:lang w:eastAsia="pl-PL"/>
              </w:rPr>
              <w:t>Atributo pavadini</w:t>
            </w:r>
          </w:p>
          <w:p w14:paraId="656140EE" w14:textId="77777777" w:rsidR="000D7512" w:rsidRDefault="009954DC">
            <w:pPr>
              <w:suppressAutoHyphens/>
              <w:jc w:val="center"/>
              <w:rPr>
                <w:lang w:eastAsia="pl-PL"/>
              </w:rPr>
            </w:pPr>
            <w:proofErr w:type="spellStart"/>
            <w:r>
              <w:rPr>
                <w:lang w:eastAsia="pl-PL"/>
              </w:rPr>
              <w:t>mas</w:t>
            </w:r>
            <w:proofErr w:type="spellEnd"/>
          </w:p>
        </w:tc>
        <w:tc>
          <w:tcPr>
            <w:tcW w:w="1300" w:type="dxa"/>
            <w:tcBorders>
              <w:bottom w:val="single" w:sz="4" w:space="0" w:color="auto"/>
            </w:tcBorders>
            <w:vAlign w:val="center"/>
          </w:tcPr>
          <w:p w14:paraId="5F04DCF3" w14:textId="77777777" w:rsidR="000D7512" w:rsidRDefault="009954DC">
            <w:pPr>
              <w:suppressAutoHyphens/>
              <w:jc w:val="center"/>
              <w:rPr>
                <w:strike/>
                <w:lang w:eastAsia="pl-PL"/>
              </w:rPr>
            </w:pPr>
            <w:r>
              <w:rPr>
                <w:lang w:eastAsia="pl-PL"/>
              </w:rPr>
              <w:t>Duomenų įvedimo formatas (skaičius, tekstas ir kt.)</w:t>
            </w:r>
          </w:p>
        </w:tc>
        <w:tc>
          <w:tcPr>
            <w:tcW w:w="1300" w:type="dxa"/>
            <w:tcBorders>
              <w:bottom w:val="single" w:sz="4" w:space="0" w:color="auto"/>
            </w:tcBorders>
            <w:vAlign w:val="center"/>
          </w:tcPr>
          <w:p w14:paraId="589D4518" w14:textId="77777777" w:rsidR="000D7512" w:rsidRDefault="009954DC">
            <w:pPr>
              <w:suppressAutoHyphens/>
              <w:jc w:val="center"/>
              <w:rPr>
                <w:lang w:eastAsia="pl-PL"/>
              </w:rPr>
            </w:pPr>
            <w:proofErr w:type="spellStart"/>
            <w:r>
              <w:rPr>
                <w:lang w:eastAsia="pl-PL"/>
              </w:rPr>
              <w:t>Aprašy</w:t>
            </w:r>
            <w:proofErr w:type="spellEnd"/>
          </w:p>
          <w:p w14:paraId="24709C5C" w14:textId="77777777" w:rsidR="000D7512" w:rsidRDefault="009954DC">
            <w:pPr>
              <w:suppressAutoHyphens/>
              <w:jc w:val="center"/>
              <w:rPr>
                <w:strike/>
                <w:lang w:eastAsia="pl-PL"/>
              </w:rPr>
            </w:pPr>
            <w:proofErr w:type="spellStart"/>
            <w:r>
              <w:rPr>
                <w:lang w:eastAsia="pl-PL"/>
              </w:rPr>
              <w:t>mas</w:t>
            </w:r>
            <w:proofErr w:type="spellEnd"/>
          </w:p>
        </w:tc>
        <w:tc>
          <w:tcPr>
            <w:tcW w:w="1387" w:type="dxa"/>
            <w:vAlign w:val="center"/>
          </w:tcPr>
          <w:p w14:paraId="0F2B4BD1" w14:textId="77777777" w:rsidR="000D7512" w:rsidRDefault="009954DC">
            <w:pPr>
              <w:suppressAutoHyphens/>
              <w:jc w:val="center"/>
              <w:rPr>
                <w:lang w:eastAsia="pl-PL"/>
              </w:rPr>
            </w:pPr>
            <w:r>
              <w:rPr>
                <w:lang w:eastAsia="pl-PL"/>
              </w:rPr>
              <w:t>Matavimo vienetai</w:t>
            </w:r>
          </w:p>
        </w:tc>
        <w:tc>
          <w:tcPr>
            <w:tcW w:w="1300" w:type="dxa"/>
            <w:vMerge/>
            <w:tcBorders>
              <w:bottom w:val="single" w:sz="4" w:space="0" w:color="auto"/>
            </w:tcBorders>
            <w:vAlign w:val="center"/>
          </w:tcPr>
          <w:p w14:paraId="0B0854F7" w14:textId="77777777" w:rsidR="000D7512" w:rsidRDefault="000D7512">
            <w:pPr>
              <w:suppressAutoHyphens/>
              <w:jc w:val="center"/>
              <w:rPr>
                <w:lang w:eastAsia="pl-PL"/>
              </w:rPr>
            </w:pPr>
          </w:p>
        </w:tc>
        <w:tc>
          <w:tcPr>
            <w:tcW w:w="1300" w:type="dxa"/>
            <w:tcBorders>
              <w:bottom w:val="single" w:sz="4" w:space="0" w:color="auto"/>
            </w:tcBorders>
            <w:vAlign w:val="center"/>
          </w:tcPr>
          <w:p w14:paraId="59B03882" w14:textId="77777777" w:rsidR="000D7512" w:rsidRDefault="009954DC">
            <w:pPr>
              <w:suppressAutoHyphens/>
              <w:jc w:val="center"/>
              <w:rPr>
                <w:sz w:val="22"/>
                <w:szCs w:val="22"/>
                <w:lang w:eastAsia="pl-PL"/>
              </w:rPr>
            </w:pPr>
            <w:r>
              <w:rPr>
                <w:sz w:val="22"/>
                <w:szCs w:val="22"/>
                <w:lang w:eastAsia="pl-PL"/>
              </w:rPr>
              <w:t>(pildo užsakovas)</w:t>
            </w:r>
          </w:p>
        </w:tc>
        <w:tc>
          <w:tcPr>
            <w:tcW w:w="1295" w:type="dxa"/>
            <w:vMerge/>
          </w:tcPr>
          <w:p w14:paraId="5874B695" w14:textId="77777777" w:rsidR="000D7512" w:rsidRDefault="000D7512"/>
        </w:tc>
      </w:tr>
      <w:tr w:rsidR="000D7512" w14:paraId="58D7BB41" w14:textId="77777777">
        <w:trPr>
          <w:trHeight w:val="340"/>
        </w:trPr>
        <w:tc>
          <w:tcPr>
            <w:tcW w:w="1301" w:type="dxa"/>
            <w:vAlign w:val="center"/>
          </w:tcPr>
          <w:p w14:paraId="16D38457" w14:textId="77777777" w:rsidR="000D7512" w:rsidRDefault="009954DC">
            <w:pPr>
              <w:suppressAutoHyphens/>
              <w:jc w:val="center"/>
              <w:rPr>
                <w:lang w:eastAsia="pl-PL"/>
              </w:rPr>
            </w:pPr>
            <w:r>
              <w:rPr>
                <w:lang w:eastAsia="pl-PL"/>
              </w:rPr>
              <w:t>1</w:t>
            </w:r>
          </w:p>
        </w:tc>
        <w:tc>
          <w:tcPr>
            <w:tcW w:w="1477" w:type="dxa"/>
            <w:vAlign w:val="center"/>
          </w:tcPr>
          <w:p w14:paraId="4B88AEAF" w14:textId="77777777" w:rsidR="000D7512" w:rsidRDefault="009954DC">
            <w:pPr>
              <w:suppressAutoHyphens/>
              <w:jc w:val="center"/>
              <w:rPr>
                <w:lang w:eastAsia="pl-PL"/>
              </w:rPr>
            </w:pPr>
            <w:r>
              <w:rPr>
                <w:lang w:eastAsia="pl-PL"/>
              </w:rPr>
              <w:t>2</w:t>
            </w:r>
          </w:p>
        </w:tc>
        <w:tc>
          <w:tcPr>
            <w:tcW w:w="1300" w:type="dxa"/>
            <w:vAlign w:val="center"/>
          </w:tcPr>
          <w:p w14:paraId="55A24870" w14:textId="77777777" w:rsidR="000D7512" w:rsidRDefault="009954DC">
            <w:pPr>
              <w:suppressAutoHyphens/>
              <w:jc w:val="center"/>
              <w:rPr>
                <w:lang w:eastAsia="pl-PL"/>
              </w:rPr>
            </w:pPr>
            <w:r>
              <w:rPr>
                <w:lang w:eastAsia="pl-PL"/>
              </w:rPr>
              <w:t>3</w:t>
            </w:r>
          </w:p>
        </w:tc>
        <w:tc>
          <w:tcPr>
            <w:tcW w:w="1300" w:type="dxa"/>
            <w:vAlign w:val="center"/>
          </w:tcPr>
          <w:p w14:paraId="4DC1DADC" w14:textId="77777777" w:rsidR="000D7512" w:rsidRDefault="009954DC">
            <w:pPr>
              <w:suppressAutoHyphens/>
              <w:jc w:val="center"/>
              <w:rPr>
                <w:lang w:eastAsia="pl-PL"/>
              </w:rPr>
            </w:pPr>
            <w:r>
              <w:rPr>
                <w:lang w:eastAsia="pl-PL"/>
              </w:rPr>
              <w:t>4</w:t>
            </w:r>
          </w:p>
        </w:tc>
        <w:tc>
          <w:tcPr>
            <w:tcW w:w="1300" w:type="dxa"/>
            <w:vAlign w:val="center"/>
          </w:tcPr>
          <w:p w14:paraId="20F61286" w14:textId="77777777" w:rsidR="000D7512" w:rsidRDefault="009954DC">
            <w:pPr>
              <w:suppressAutoHyphens/>
              <w:jc w:val="center"/>
              <w:rPr>
                <w:lang w:eastAsia="pl-PL"/>
              </w:rPr>
            </w:pPr>
            <w:r>
              <w:rPr>
                <w:lang w:eastAsia="pl-PL"/>
              </w:rPr>
              <w:t>5</w:t>
            </w:r>
          </w:p>
        </w:tc>
        <w:tc>
          <w:tcPr>
            <w:tcW w:w="1300" w:type="dxa"/>
            <w:vAlign w:val="center"/>
          </w:tcPr>
          <w:p w14:paraId="1B316809" w14:textId="77777777" w:rsidR="000D7512" w:rsidRDefault="009954DC">
            <w:pPr>
              <w:suppressAutoHyphens/>
              <w:jc w:val="center"/>
              <w:rPr>
                <w:lang w:eastAsia="pl-PL"/>
              </w:rPr>
            </w:pPr>
            <w:r>
              <w:rPr>
                <w:lang w:eastAsia="pl-PL"/>
              </w:rPr>
              <w:t>6</w:t>
            </w:r>
          </w:p>
        </w:tc>
        <w:tc>
          <w:tcPr>
            <w:tcW w:w="1300" w:type="dxa"/>
            <w:vAlign w:val="center"/>
          </w:tcPr>
          <w:p w14:paraId="5170F470" w14:textId="77777777" w:rsidR="000D7512" w:rsidRDefault="009954DC">
            <w:pPr>
              <w:suppressAutoHyphens/>
              <w:jc w:val="center"/>
              <w:rPr>
                <w:lang w:eastAsia="pl-PL"/>
              </w:rPr>
            </w:pPr>
            <w:r>
              <w:rPr>
                <w:lang w:eastAsia="pl-PL"/>
              </w:rPr>
              <w:t>7</w:t>
            </w:r>
          </w:p>
        </w:tc>
        <w:tc>
          <w:tcPr>
            <w:tcW w:w="1387" w:type="dxa"/>
            <w:vAlign w:val="center"/>
          </w:tcPr>
          <w:p w14:paraId="755E5E5A" w14:textId="77777777" w:rsidR="000D7512" w:rsidRDefault="009954DC">
            <w:pPr>
              <w:suppressAutoHyphens/>
              <w:jc w:val="center"/>
              <w:rPr>
                <w:strike/>
                <w:lang w:eastAsia="pl-PL"/>
              </w:rPr>
            </w:pPr>
            <w:r>
              <w:rPr>
                <w:lang w:eastAsia="pl-PL"/>
              </w:rPr>
              <w:t>8</w:t>
            </w:r>
          </w:p>
        </w:tc>
        <w:tc>
          <w:tcPr>
            <w:tcW w:w="1300" w:type="dxa"/>
            <w:vAlign w:val="center"/>
          </w:tcPr>
          <w:p w14:paraId="40569197" w14:textId="77777777" w:rsidR="000D7512" w:rsidRDefault="009954DC">
            <w:pPr>
              <w:suppressAutoHyphens/>
              <w:jc w:val="center"/>
              <w:rPr>
                <w:lang w:eastAsia="pl-PL"/>
              </w:rPr>
            </w:pPr>
            <w:r>
              <w:rPr>
                <w:lang w:eastAsia="pl-PL"/>
              </w:rPr>
              <w:t>9</w:t>
            </w:r>
          </w:p>
        </w:tc>
        <w:tc>
          <w:tcPr>
            <w:tcW w:w="1300" w:type="dxa"/>
            <w:vAlign w:val="center"/>
          </w:tcPr>
          <w:p w14:paraId="541C211A" w14:textId="77777777" w:rsidR="000D7512" w:rsidRDefault="009954DC">
            <w:pPr>
              <w:suppressAutoHyphens/>
              <w:jc w:val="center"/>
              <w:rPr>
                <w:lang w:eastAsia="pl-PL"/>
              </w:rPr>
            </w:pPr>
            <w:r>
              <w:rPr>
                <w:lang w:eastAsia="pl-PL"/>
              </w:rPr>
              <w:t>10</w:t>
            </w:r>
          </w:p>
        </w:tc>
        <w:tc>
          <w:tcPr>
            <w:tcW w:w="1295" w:type="dxa"/>
            <w:vAlign w:val="center"/>
          </w:tcPr>
          <w:p w14:paraId="562EB4B7" w14:textId="77777777" w:rsidR="000D7512" w:rsidRDefault="009954DC">
            <w:pPr>
              <w:suppressAutoHyphens/>
              <w:jc w:val="center"/>
              <w:rPr>
                <w:lang w:eastAsia="pl-PL"/>
              </w:rPr>
            </w:pPr>
            <w:r>
              <w:rPr>
                <w:lang w:eastAsia="pl-PL"/>
              </w:rPr>
              <w:t>11</w:t>
            </w:r>
          </w:p>
        </w:tc>
      </w:tr>
      <w:tr w:rsidR="000D7512" w14:paraId="60932D94" w14:textId="77777777">
        <w:trPr>
          <w:trHeight w:val="750"/>
        </w:trPr>
        <w:tc>
          <w:tcPr>
            <w:tcW w:w="1301" w:type="dxa"/>
            <w:vAlign w:val="center"/>
          </w:tcPr>
          <w:p w14:paraId="6737803B"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477" w:type="dxa"/>
            <w:vAlign w:val="center"/>
          </w:tcPr>
          <w:p w14:paraId="573F4C8C"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32686D07"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6B2B7B09"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7E1BEBC5"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1030ED2A"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40071CD4"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87" w:type="dxa"/>
            <w:vAlign w:val="center"/>
          </w:tcPr>
          <w:p w14:paraId="6BE9D02C" w14:textId="77777777" w:rsidR="000D7512" w:rsidRDefault="009954DC">
            <w:pPr>
              <w:suppressAutoHyphens/>
              <w:jc w:val="center"/>
              <w:rPr>
                <w:strike/>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03E41C0D"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6114E022"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295" w:type="dxa"/>
            <w:vAlign w:val="center"/>
          </w:tcPr>
          <w:p w14:paraId="78E76824" w14:textId="77777777" w:rsidR="000D7512" w:rsidRDefault="009954DC">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0D7512" w14:paraId="509CE067" w14:textId="77777777">
        <w:trPr>
          <w:trHeight w:val="750"/>
        </w:trPr>
        <w:tc>
          <w:tcPr>
            <w:tcW w:w="1301" w:type="dxa"/>
            <w:vAlign w:val="center"/>
          </w:tcPr>
          <w:p w14:paraId="09487464" w14:textId="77777777" w:rsidR="000D7512" w:rsidRDefault="009954DC">
            <w:pPr>
              <w:suppressAutoHyphens/>
              <w:jc w:val="center"/>
              <w:rPr>
                <w:color w:val="000000"/>
                <w:sz w:val="22"/>
                <w:szCs w:val="22"/>
              </w:rPr>
            </w:pPr>
            <w:r>
              <w:rPr>
                <w:sz w:val="22"/>
                <w:szCs w:val="22"/>
              </w:rPr>
              <w:t>(pildo tiekėjas)</w:t>
            </w:r>
          </w:p>
        </w:tc>
        <w:tc>
          <w:tcPr>
            <w:tcW w:w="1477" w:type="dxa"/>
            <w:vAlign w:val="center"/>
          </w:tcPr>
          <w:p w14:paraId="3BA5C9D7"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623D08B5"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5A83EC28"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1207A3A9"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4A1E37CD"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044F902A" w14:textId="77777777" w:rsidR="000D7512" w:rsidRDefault="009954DC">
            <w:pPr>
              <w:suppressAutoHyphens/>
              <w:jc w:val="center"/>
              <w:rPr>
                <w:color w:val="000000"/>
                <w:sz w:val="22"/>
                <w:szCs w:val="22"/>
              </w:rPr>
            </w:pPr>
            <w:r>
              <w:rPr>
                <w:sz w:val="22"/>
                <w:szCs w:val="22"/>
              </w:rPr>
              <w:t>(pildo tiekėjas)</w:t>
            </w:r>
          </w:p>
        </w:tc>
        <w:tc>
          <w:tcPr>
            <w:tcW w:w="1387" w:type="dxa"/>
            <w:vAlign w:val="center"/>
          </w:tcPr>
          <w:p w14:paraId="7B5A42D1" w14:textId="77777777" w:rsidR="000D7512" w:rsidRDefault="009954DC">
            <w:pPr>
              <w:suppressAutoHyphens/>
              <w:jc w:val="center"/>
              <w:rPr>
                <w:strike/>
                <w:color w:val="000000"/>
                <w:sz w:val="22"/>
                <w:szCs w:val="22"/>
              </w:rPr>
            </w:pPr>
            <w:r>
              <w:rPr>
                <w:sz w:val="22"/>
                <w:szCs w:val="22"/>
              </w:rPr>
              <w:t>(pildo tiekėjas)</w:t>
            </w:r>
          </w:p>
        </w:tc>
        <w:tc>
          <w:tcPr>
            <w:tcW w:w="1300" w:type="dxa"/>
            <w:vAlign w:val="center"/>
          </w:tcPr>
          <w:p w14:paraId="50C24888"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486565F1" w14:textId="77777777" w:rsidR="000D7512" w:rsidRDefault="009954DC">
            <w:pPr>
              <w:suppressAutoHyphens/>
              <w:jc w:val="center"/>
              <w:rPr>
                <w:color w:val="000000"/>
                <w:sz w:val="22"/>
                <w:szCs w:val="22"/>
              </w:rPr>
            </w:pPr>
            <w:r>
              <w:rPr>
                <w:sz w:val="22"/>
                <w:szCs w:val="22"/>
              </w:rPr>
              <w:t>(pildo tiekėjas)</w:t>
            </w:r>
          </w:p>
        </w:tc>
        <w:tc>
          <w:tcPr>
            <w:tcW w:w="1295" w:type="dxa"/>
            <w:vAlign w:val="center"/>
          </w:tcPr>
          <w:p w14:paraId="7504B4E6" w14:textId="77777777" w:rsidR="000D7512" w:rsidRDefault="009954DC">
            <w:pPr>
              <w:suppressAutoHyphens/>
              <w:jc w:val="center"/>
              <w:rPr>
                <w:sz w:val="22"/>
                <w:szCs w:val="22"/>
              </w:rPr>
            </w:pPr>
            <w:r>
              <w:rPr>
                <w:sz w:val="22"/>
                <w:szCs w:val="22"/>
              </w:rPr>
              <w:t>(pildo tiekėjas)</w:t>
            </w:r>
          </w:p>
        </w:tc>
      </w:tr>
    </w:tbl>
    <w:p w14:paraId="2D59AB35" w14:textId="77777777" w:rsidR="000D7512" w:rsidRDefault="000D7512">
      <w:pPr>
        <w:rPr>
          <w:highlight w:val="yellow"/>
        </w:rPr>
      </w:pPr>
    </w:p>
    <w:p w14:paraId="6409D749" w14:textId="77777777" w:rsidR="000D7512" w:rsidRDefault="009954DC">
      <w:pPr>
        <w:suppressAutoHyphens/>
      </w:pPr>
      <w:r>
        <w:t xml:space="preserve">6 lentelė. Duomenų </w:t>
      </w:r>
      <w:r>
        <w:rPr>
          <w:szCs w:val="24"/>
        </w:rPr>
        <w:t>vardijimo reikalavimai</w:t>
      </w:r>
    </w:p>
    <w:p w14:paraId="6894ECD9" w14:textId="77777777" w:rsidR="000D7512" w:rsidRDefault="000D7512">
      <w:pPr>
        <w:suppressAutoHyphens/>
        <w:rPr>
          <w:rFonts w:cs="Arial"/>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0D7512" w14:paraId="55015730" w14:textId="77777777">
        <w:trPr>
          <w:trHeight w:val="721"/>
        </w:trPr>
        <w:tc>
          <w:tcPr>
            <w:tcW w:w="1129" w:type="dxa"/>
            <w:vAlign w:val="center"/>
            <w:hideMark/>
          </w:tcPr>
          <w:p w14:paraId="344F3F2A" w14:textId="77777777" w:rsidR="000D7512" w:rsidRDefault="009954DC">
            <w:pPr>
              <w:suppressAutoHyphens/>
              <w:jc w:val="center"/>
              <w:rPr>
                <w:color w:val="000000"/>
                <w:szCs w:val="24"/>
                <w:lang w:eastAsia="pl-PL"/>
              </w:rPr>
            </w:pPr>
            <w:proofErr w:type="spellStart"/>
            <w:r>
              <w:rPr>
                <w:color w:val="000000"/>
                <w:szCs w:val="24"/>
                <w:lang w:eastAsia="pl-PL"/>
              </w:rPr>
              <w:t>Aplanka</w:t>
            </w:r>
            <w:proofErr w:type="spellEnd"/>
          </w:p>
          <w:p w14:paraId="5F36EB2C" w14:textId="77777777" w:rsidR="000D7512" w:rsidRDefault="009954DC">
            <w:pPr>
              <w:suppressAutoHyphens/>
              <w:jc w:val="center"/>
              <w:rPr>
                <w:color w:val="000000"/>
                <w:szCs w:val="24"/>
                <w:lang w:eastAsia="pl-PL"/>
              </w:rPr>
            </w:pPr>
            <w:proofErr w:type="spellStart"/>
            <w:r>
              <w:rPr>
                <w:color w:val="000000"/>
                <w:szCs w:val="24"/>
                <w:lang w:eastAsia="pl-PL"/>
              </w:rPr>
              <w:t>lo</w:t>
            </w:r>
            <w:proofErr w:type="spellEnd"/>
            <w:r>
              <w:rPr>
                <w:color w:val="000000"/>
                <w:szCs w:val="24"/>
                <w:lang w:eastAsia="pl-PL"/>
              </w:rPr>
              <w:t xml:space="preserve"> paskirtis</w:t>
            </w:r>
          </w:p>
        </w:tc>
        <w:tc>
          <w:tcPr>
            <w:tcW w:w="1134" w:type="dxa"/>
            <w:vAlign w:val="center"/>
            <w:hideMark/>
          </w:tcPr>
          <w:p w14:paraId="58E8EAAC" w14:textId="77777777" w:rsidR="000D7512" w:rsidRDefault="009954DC">
            <w:pPr>
              <w:suppressAutoHyphens/>
              <w:jc w:val="center"/>
              <w:rPr>
                <w:color w:val="000000"/>
                <w:szCs w:val="24"/>
                <w:lang w:eastAsia="pl-PL"/>
              </w:rPr>
            </w:pPr>
            <w:r>
              <w:rPr>
                <w:color w:val="000000"/>
                <w:szCs w:val="24"/>
                <w:lang w:eastAsia="pl-PL"/>
              </w:rPr>
              <w:t>Lygmuo</w:t>
            </w:r>
          </w:p>
        </w:tc>
        <w:tc>
          <w:tcPr>
            <w:tcW w:w="1985" w:type="dxa"/>
            <w:vAlign w:val="center"/>
            <w:hideMark/>
          </w:tcPr>
          <w:p w14:paraId="7A7FB3B4" w14:textId="77777777" w:rsidR="000D7512" w:rsidRDefault="009954DC">
            <w:pPr>
              <w:suppressAutoHyphens/>
              <w:jc w:val="center"/>
              <w:rPr>
                <w:color w:val="000000"/>
                <w:szCs w:val="24"/>
                <w:lang w:eastAsia="pl-PL"/>
              </w:rPr>
            </w:pPr>
            <w:proofErr w:type="spellStart"/>
            <w:r>
              <w:rPr>
                <w:color w:val="000000"/>
                <w:szCs w:val="24"/>
                <w:lang w:eastAsia="pl-PL"/>
              </w:rPr>
              <w:t>Kamienis</w:t>
            </w:r>
            <w:proofErr w:type="spellEnd"/>
            <w:r>
              <w:rPr>
                <w:color w:val="000000"/>
                <w:szCs w:val="24"/>
                <w:lang w:eastAsia="pl-PL"/>
              </w:rPr>
              <w:t>, 0 lygmens aplankas</w:t>
            </w:r>
          </w:p>
        </w:tc>
        <w:tc>
          <w:tcPr>
            <w:tcW w:w="1559" w:type="dxa"/>
            <w:vAlign w:val="center"/>
            <w:hideMark/>
          </w:tcPr>
          <w:p w14:paraId="101DFDD3" w14:textId="77777777" w:rsidR="000D7512" w:rsidRDefault="009954DC">
            <w:pPr>
              <w:suppressAutoHyphens/>
              <w:jc w:val="center"/>
              <w:rPr>
                <w:color w:val="000000"/>
                <w:szCs w:val="24"/>
                <w:lang w:eastAsia="pl-PL"/>
              </w:rPr>
            </w:pPr>
            <w:r>
              <w:rPr>
                <w:color w:val="000000"/>
                <w:szCs w:val="24"/>
                <w:lang w:eastAsia="pl-PL"/>
              </w:rPr>
              <w:t>1 lygmens poaplankis</w:t>
            </w:r>
          </w:p>
        </w:tc>
        <w:tc>
          <w:tcPr>
            <w:tcW w:w="1559" w:type="dxa"/>
            <w:vAlign w:val="center"/>
            <w:hideMark/>
          </w:tcPr>
          <w:p w14:paraId="699F3DD3" w14:textId="77777777" w:rsidR="000D7512" w:rsidRDefault="009954DC">
            <w:pPr>
              <w:suppressAutoHyphens/>
              <w:jc w:val="center"/>
              <w:rPr>
                <w:color w:val="000000"/>
                <w:szCs w:val="24"/>
                <w:lang w:eastAsia="pl-PL"/>
              </w:rPr>
            </w:pPr>
            <w:r>
              <w:rPr>
                <w:color w:val="000000"/>
                <w:szCs w:val="24"/>
                <w:lang w:eastAsia="pl-PL"/>
              </w:rPr>
              <w:t>2 lygmens poaplankis</w:t>
            </w:r>
          </w:p>
        </w:tc>
        <w:tc>
          <w:tcPr>
            <w:tcW w:w="1560" w:type="dxa"/>
            <w:vAlign w:val="center"/>
            <w:hideMark/>
          </w:tcPr>
          <w:p w14:paraId="1D13AE02" w14:textId="77777777" w:rsidR="000D7512" w:rsidRDefault="009954DC">
            <w:pPr>
              <w:suppressAutoHyphens/>
              <w:jc w:val="center"/>
              <w:rPr>
                <w:color w:val="000000"/>
                <w:szCs w:val="24"/>
                <w:lang w:eastAsia="pl-PL"/>
              </w:rPr>
            </w:pPr>
            <w:r>
              <w:rPr>
                <w:color w:val="000000"/>
                <w:szCs w:val="24"/>
                <w:lang w:eastAsia="pl-PL"/>
              </w:rPr>
              <w:t>3 lygmens poaplankis</w:t>
            </w:r>
          </w:p>
        </w:tc>
        <w:tc>
          <w:tcPr>
            <w:tcW w:w="2126" w:type="dxa"/>
            <w:vAlign w:val="center"/>
            <w:hideMark/>
          </w:tcPr>
          <w:p w14:paraId="17073ADA" w14:textId="77777777" w:rsidR="000D7512" w:rsidRDefault="009954DC">
            <w:pPr>
              <w:suppressAutoHyphens/>
              <w:jc w:val="center"/>
              <w:rPr>
                <w:color w:val="000000"/>
                <w:szCs w:val="24"/>
                <w:lang w:eastAsia="pl-PL"/>
              </w:rPr>
            </w:pPr>
            <w:r>
              <w:rPr>
                <w:color w:val="000000"/>
                <w:szCs w:val="24"/>
                <w:lang w:eastAsia="pl-PL"/>
              </w:rPr>
              <w:t>žemesnio lygmens poaplankiai (išlaikomos tik kodavimo taisyklės)</w:t>
            </w:r>
          </w:p>
        </w:tc>
        <w:tc>
          <w:tcPr>
            <w:tcW w:w="1701" w:type="dxa"/>
            <w:vAlign w:val="center"/>
            <w:hideMark/>
          </w:tcPr>
          <w:p w14:paraId="0B69728C" w14:textId="77777777" w:rsidR="000D7512" w:rsidRDefault="009954DC">
            <w:pPr>
              <w:suppressAutoHyphens/>
              <w:jc w:val="center"/>
              <w:rPr>
                <w:color w:val="000000"/>
                <w:szCs w:val="24"/>
                <w:lang w:eastAsia="pl-PL"/>
              </w:rPr>
            </w:pPr>
            <w:r>
              <w:rPr>
                <w:color w:val="000000"/>
                <w:szCs w:val="24"/>
                <w:lang w:eastAsia="pl-PL"/>
              </w:rPr>
              <w:t>Failai</w:t>
            </w:r>
          </w:p>
        </w:tc>
        <w:tc>
          <w:tcPr>
            <w:tcW w:w="1937" w:type="dxa"/>
            <w:vAlign w:val="center"/>
          </w:tcPr>
          <w:p w14:paraId="675C24EC" w14:textId="77777777" w:rsidR="000D7512" w:rsidRDefault="009954DC">
            <w:pPr>
              <w:suppressAutoHyphens/>
              <w:jc w:val="center"/>
              <w:rPr>
                <w:color w:val="000000"/>
                <w:szCs w:val="24"/>
                <w:lang w:eastAsia="pl-PL"/>
              </w:rPr>
            </w:pPr>
            <w:r>
              <w:rPr>
                <w:szCs w:val="24"/>
                <w:lang w:eastAsia="pl-PL"/>
              </w:rPr>
              <w:t xml:space="preserve">Tiekėjo </w:t>
            </w:r>
            <w:r>
              <w:rPr>
                <w:rFonts w:cs="Arial"/>
                <w:szCs w:val="24"/>
              </w:rPr>
              <w:t>papildyta informacija</w:t>
            </w:r>
          </w:p>
        </w:tc>
      </w:tr>
      <w:tr w:rsidR="000D7512" w14:paraId="138D2F5D" w14:textId="77777777">
        <w:trPr>
          <w:trHeight w:val="721"/>
        </w:trPr>
        <w:tc>
          <w:tcPr>
            <w:tcW w:w="1129" w:type="dxa"/>
            <w:vAlign w:val="center"/>
          </w:tcPr>
          <w:p w14:paraId="2F7AA408" w14:textId="77777777" w:rsidR="000D7512" w:rsidRDefault="009954DC">
            <w:pPr>
              <w:suppressAutoHyphens/>
              <w:jc w:val="center"/>
              <w:rPr>
                <w:color w:val="000000"/>
                <w:szCs w:val="24"/>
                <w:lang w:eastAsia="pl-PL"/>
              </w:rPr>
            </w:pPr>
            <w:r>
              <w:rPr>
                <w:color w:val="000000"/>
                <w:szCs w:val="24"/>
                <w:lang w:eastAsia="pl-PL"/>
              </w:rPr>
              <w:lastRenderedPageBreak/>
              <w:t>1</w:t>
            </w:r>
          </w:p>
        </w:tc>
        <w:tc>
          <w:tcPr>
            <w:tcW w:w="1134" w:type="dxa"/>
            <w:vAlign w:val="center"/>
          </w:tcPr>
          <w:p w14:paraId="0EF38759" w14:textId="77777777" w:rsidR="000D7512" w:rsidRDefault="009954DC">
            <w:pPr>
              <w:suppressAutoHyphens/>
              <w:jc w:val="center"/>
              <w:rPr>
                <w:color w:val="000000"/>
                <w:szCs w:val="24"/>
                <w:lang w:eastAsia="pl-PL"/>
              </w:rPr>
            </w:pPr>
            <w:r>
              <w:rPr>
                <w:color w:val="000000"/>
                <w:szCs w:val="24"/>
                <w:lang w:eastAsia="pl-PL"/>
              </w:rPr>
              <w:t>2</w:t>
            </w:r>
          </w:p>
        </w:tc>
        <w:tc>
          <w:tcPr>
            <w:tcW w:w="1985" w:type="dxa"/>
            <w:vAlign w:val="center"/>
          </w:tcPr>
          <w:p w14:paraId="2F9C1CE7" w14:textId="77777777" w:rsidR="000D7512" w:rsidRDefault="009954DC">
            <w:pPr>
              <w:suppressAutoHyphens/>
              <w:jc w:val="center"/>
              <w:rPr>
                <w:color w:val="000000"/>
                <w:szCs w:val="24"/>
                <w:lang w:eastAsia="pl-PL"/>
              </w:rPr>
            </w:pPr>
            <w:r>
              <w:rPr>
                <w:color w:val="000000"/>
                <w:szCs w:val="24"/>
                <w:lang w:eastAsia="pl-PL"/>
              </w:rPr>
              <w:t>3</w:t>
            </w:r>
          </w:p>
        </w:tc>
        <w:tc>
          <w:tcPr>
            <w:tcW w:w="1559" w:type="dxa"/>
            <w:vAlign w:val="center"/>
          </w:tcPr>
          <w:p w14:paraId="130D8CE8" w14:textId="77777777" w:rsidR="000D7512" w:rsidRDefault="009954DC">
            <w:pPr>
              <w:suppressAutoHyphens/>
              <w:jc w:val="center"/>
              <w:rPr>
                <w:color w:val="000000"/>
                <w:szCs w:val="24"/>
                <w:lang w:eastAsia="pl-PL"/>
              </w:rPr>
            </w:pPr>
            <w:r>
              <w:rPr>
                <w:color w:val="000000"/>
                <w:szCs w:val="24"/>
                <w:lang w:eastAsia="pl-PL"/>
              </w:rPr>
              <w:t>4</w:t>
            </w:r>
          </w:p>
        </w:tc>
        <w:tc>
          <w:tcPr>
            <w:tcW w:w="1559" w:type="dxa"/>
            <w:vAlign w:val="center"/>
          </w:tcPr>
          <w:p w14:paraId="09E36299" w14:textId="77777777" w:rsidR="000D7512" w:rsidRDefault="009954DC">
            <w:pPr>
              <w:suppressAutoHyphens/>
              <w:jc w:val="center"/>
              <w:rPr>
                <w:color w:val="000000"/>
                <w:szCs w:val="24"/>
                <w:lang w:eastAsia="pl-PL"/>
              </w:rPr>
            </w:pPr>
            <w:r>
              <w:rPr>
                <w:color w:val="000000"/>
                <w:szCs w:val="24"/>
                <w:lang w:eastAsia="pl-PL"/>
              </w:rPr>
              <w:t>5</w:t>
            </w:r>
          </w:p>
        </w:tc>
        <w:tc>
          <w:tcPr>
            <w:tcW w:w="1560" w:type="dxa"/>
            <w:vAlign w:val="center"/>
          </w:tcPr>
          <w:p w14:paraId="734A318A" w14:textId="77777777" w:rsidR="000D7512" w:rsidRDefault="009954DC">
            <w:pPr>
              <w:suppressAutoHyphens/>
              <w:jc w:val="center"/>
              <w:rPr>
                <w:color w:val="000000"/>
                <w:szCs w:val="24"/>
                <w:lang w:eastAsia="pl-PL"/>
              </w:rPr>
            </w:pPr>
            <w:r>
              <w:rPr>
                <w:color w:val="000000"/>
                <w:szCs w:val="24"/>
                <w:lang w:eastAsia="pl-PL"/>
              </w:rPr>
              <w:t>6</w:t>
            </w:r>
          </w:p>
        </w:tc>
        <w:tc>
          <w:tcPr>
            <w:tcW w:w="2126" w:type="dxa"/>
            <w:vAlign w:val="center"/>
          </w:tcPr>
          <w:p w14:paraId="005B708D" w14:textId="77777777" w:rsidR="000D7512" w:rsidRDefault="009954DC">
            <w:pPr>
              <w:suppressAutoHyphens/>
              <w:jc w:val="center"/>
              <w:rPr>
                <w:color w:val="000000"/>
                <w:szCs w:val="24"/>
                <w:lang w:eastAsia="pl-PL"/>
              </w:rPr>
            </w:pPr>
            <w:r>
              <w:rPr>
                <w:color w:val="000000"/>
                <w:szCs w:val="24"/>
                <w:lang w:eastAsia="pl-PL"/>
              </w:rPr>
              <w:t>7</w:t>
            </w:r>
          </w:p>
        </w:tc>
        <w:tc>
          <w:tcPr>
            <w:tcW w:w="1701" w:type="dxa"/>
            <w:vAlign w:val="center"/>
          </w:tcPr>
          <w:p w14:paraId="4EF9769C" w14:textId="77777777" w:rsidR="000D7512" w:rsidRDefault="009954DC">
            <w:pPr>
              <w:suppressAutoHyphens/>
              <w:jc w:val="center"/>
              <w:rPr>
                <w:color w:val="000000"/>
                <w:szCs w:val="24"/>
                <w:lang w:eastAsia="pl-PL"/>
              </w:rPr>
            </w:pPr>
            <w:r>
              <w:rPr>
                <w:color w:val="000000"/>
                <w:szCs w:val="24"/>
                <w:lang w:eastAsia="pl-PL"/>
              </w:rPr>
              <w:t>8</w:t>
            </w:r>
          </w:p>
        </w:tc>
        <w:tc>
          <w:tcPr>
            <w:tcW w:w="1937" w:type="dxa"/>
            <w:vAlign w:val="center"/>
          </w:tcPr>
          <w:p w14:paraId="53483103" w14:textId="77777777" w:rsidR="000D7512" w:rsidRDefault="009954DC">
            <w:pPr>
              <w:suppressAutoHyphens/>
              <w:jc w:val="center"/>
              <w:rPr>
                <w:szCs w:val="24"/>
                <w:lang w:eastAsia="pl-PL"/>
              </w:rPr>
            </w:pPr>
            <w:r>
              <w:rPr>
                <w:szCs w:val="24"/>
                <w:lang w:eastAsia="pl-PL"/>
              </w:rPr>
              <w:t>9</w:t>
            </w:r>
          </w:p>
        </w:tc>
      </w:tr>
      <w:tr w:rsidR="000D7512" w14:paraId="23D02715" w14:textId="77777777">
        <w:trPr>
          <w:trHeight w:val="721"/>
        </w:trPr>
        <w:tc>
          <w:tcPr>
            <w:tcW w:w="1129" w:type="dxa"/>
            <w:vAlign w:val="center"/>
          </w:tcPr>
          <w:p w14:paraId="2A5EAC26"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134" w:type="dxa"/>
            <w:vAlign w:val="center"/>
          </w:tcPr>
          <w:p w14:paraId="0CFEEB7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985" w:type="dxa"/>
            <w:vAlign w:val="center"/>
          </w:tcPr>
          <w:p w14:paraId="2A9C473E"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559" w:type="dxa"/>
            <w:vAlign w:val="center"/>
          </w:tcPr>
          <w:p w14:paraId="4865D78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559" w:type="dxa"/>
            <w:vAlign w:val="center"/>
          </w:tcPr>
          <w:p w14:paraId="060A7D96"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560" w:type="dxa"/>
            <w:vAlign w:val="center"/>
          </w:tcPr>
          <w:p w14:paraId="5B809CA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2126" w:type="dxa"/>
            <w:vAlign w:val="center"/>
          </w:tcPr>
          <w:p w14:paraId="7006EFEF"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701" w:type="dxa"/>
            <w:vAlign w:val="center"/>
          </w:tcPr>
          <w:p w14:paraId="552F9D48"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937" w:type="dxa"/>
            <w:vAlign w:val="center"/>
          </w:tcPr>
          <w:p w14:paraId="1EB1BDEE" w14:textId="77777777" w:rsidR="000D7512" w:rsidRDefault="009954DC">
            <w:pPr>
              <w:suppressAutoHyphens/>
              <w:jc w:val="center"/>
              <w:rPr>
                <w:color w:val="000000"/>
                <w:sz w:val="22"/>
                <w:szCs w:val="22"/>
                <w:lang w:eastAsia="pl-PL"/>
              </w:rPr>
            </w:pPr>
            <w:r>
              <w:rPr>
                <w:sz w:val="22"/>
                <w:szCs w:val="22"/>
              </w:rPr>
              <w:t>(</w:t>
            </w:r>
            <w:r>
              <w:rPr>
                <w:rFonts w:cs="Arial"/>
                <w:sz w:val="22"/>
                <w:szCs w:val="22"/>
              </w:rPr>
              <w:t>pildo</w:t>
            </w:r>
            <w:r>
              <w:rPr>
                <w:sz w:val="22"/>
                <w:szCs w:val="22"/>
              </w:rPr>
              <w:t xml:space="preserve"> tiekėjas)</w:t>
            </w:r>
          </w:p>
        </w:tc>
      </w:tr>
      <w:tr w:rsidR="000D7512" w14:paraId="5BB409EE" w14:textId="77777777">
        <w:trPr>
          <w:trHeight w:val="721"/>
        </w:trPr>
        <w:tc>
          <w:tcPr>
            <w:tcW w:w="1129" w:type="dxa"/>
            <w:vAlign w:val="center"/>
          </w:tcPr>
          <w:p w14:paraId="03781F62" w14:textId="77777777" w:rsidR="000D7512" w:rsidRDefault="009954DC">
            <w:pPr>
              <w:suppressAutoHyphens/>
              <w:jc w:val="center"/>
              <w:rPr>
                <w:color w:val="000000"/>
                <w:sz w:val="22"/>
                <w:szCs w:val="22"/>
                <w:lang w:eastAsia="pl-PL"/>
              </w:rPr>
            </w:pPr>
            <w:r>
              <w:rPr>
                <w:sz w:val="22"/>
                <w:szCs w:val="22"/>
              </w:rPr>
              <w:t>(pildo tiekėjas)</w:t>
            </w:r>
          </w:p>
        </w:tc>
        <w:tc>
          <w:tcPr>
            <w:tcW w:w="1134" w:type="dxa"/>
            <w:vAlign w:val="center"/>
          </w:tcPr>
          <w:p w14:paraId="3258A268" w14:textId="77777777" w:rsidR="000D7512" w:rsidRDefault="009954DC">
            <w:pPr>
              <w:suppressAutoHyphens/>
              <w:jc w:val="center"/>
              <w:rPr>
                <w:color w:val="000000"/>
                <w:sz w:val="22"/>
                <w:szCs w:val="22"/>
                <w:lang w:eastAsia="pl-PL"/>
              </w:rPr>
            </w:pPr>
            <w:r>
              <w:rPr>
                <w:sz w:val="22"/>
                <w:szCs w:val="22"/>
              </w:rPr>
              <w:t>(pildo tiekėjas)</w:t>
            </w:r>
          </w:p>
        </w:tc>
        <w:tc>
          <w:tcPr>
            <w:tcW w:w="1985" w:type="dxa"/>
            <w:vAlign w:val="center"/>
          </w:tcPr>
          <w:p w14:paraId="0D5B4547" w14:textId="77777777" w:rsidR="000D7512" w:rsidRDefault="009954DC">
            <w:pPr>
              <w:suppressAutoHyphens/>
              <w:jc w:val="center"/>
              <w:rPr>
                <w:color w:val="000000"/>
                <w:sz w:val="22"/>
                <w:szCs w:val="22"/>
                <w:lang w:eastAsia="pl-PL"/>
              </w:rPr>
            </w:pPr>
            <w:r>
              <w:rPr>
                <w:sz w:val="22"/>
                <w:szCs w:val="22"/>
              </w:rPr>
              <w:t>(pildo tiekėjas)</w:t>
            </w:r>
          </w:p>
        </w:tc>
        <w:tc>
          <w:tcPr>
            <w:tcW w:w="1559" w:type="dxa"/>
            <w:vAlign w:val="center"/>
          </w:tcPr>
          <w:p w14:paraId="017D71F0" w14:textId="77777777" w:rsidR="000D7512" w:rsidRDefault="009954DC">
            <w:pPr>
              <w:suppressAutoHyphens/>
              <w:jc w:val="center"/>
              <w:rPr>
                <w:color w:val="000000"/>
                <w:sz w:val="22"/>
                <w:szCs w:val="22"/>
                <w:lang w:eastAsia="pl-PL"/>
              </w:rPr>
            </w:pPr>
            <w:r>
              <w:rPr>
                <w:sz w:val="22"/>
                <w:szCs w:val="22"/>
              </w:rPr>
              <w:t>(pildo tiekėjas)</w:t>
            </w:r>
          </w:p>
        </w:tc>
        <w:tc>
          <w:tcPr>
            <w:tcW w:w="1559" w:type="dxa"/>
            <w:vAlign w:val="center"/>
          </w:tcPr>
          <w:p w14:paraId="4488C00E" w14:textId="77777777" w:rsidR="000D7512" w:rsidRDefault="009954DC">
            <w:pPr>
              <w:suppressAutoHyphens/>
              <w:jc w:val="center"/>
              <w:rPr>
                <w:color w:val="000000"/>
                <w:sz w:val="22"/>
                <w:szCs w:val="22"/>
                <w:lang w:eastAsia="pl-PL"/>
              </w:rPr>
            </w:pPr>
            <w:r>
              <w:rPr>
                <w:sz w:val="22"/>
                <w:szCs w:val="22"/>
              </w:rPr>
              <w:t>(pildo tiekėjas)</w:t>
            </w:r>
          </w:p>
        </w:tc>
        <w:tc>
          <w:tcPr>
            <w:tcW w:w="1560" w:type="dxa"/>
            <w:vAlign w:val="center"/>
          </w:tcPr>
          <w:p w14:paraId="4D3CB7F2" w14:textId="77777777" w:rsidR="000D7512" w:rsidRDefault="009954DC">
            <w:pPr>
              <w:suppressAutoHyphens/>
              <w:jc w:val="center"/>
              <w:rPr>
                <w:color w:val="000000"/>
                <w:sz w:val="22"/>
                <w:szCs w:val="22"/>
                <w:lang w:eastAsia="pl-PL"/>
              </w:rPr>
            </w:pPr>
            <w:r>
              <w:rPr>
                <w:sz w:val="22"/>
                <w:szCs w:val="22"/>
              </w:rPr>
              <w:t>(pildo tiekėjas)</w:t>
            </w:r>
          </w:p>
        </w:tc>
        <w:tc>
          <w:tcPr>
            <w:tcW w:w="2126" w:type="dxa"/>
            <w:vAlign w:val="center"/>
          </w:tcPr>
          <w:p w14:paraId="2D69A292" w14:textId="77777777" w:rsidR="000D7512" w:rsidRDefault="009954DC">
            <w:pPr>
              <w:suppressAutoHyphens/>
              <w:jc w:val="center"/>
              <w:rPr>
                <w:color w:val="000000"/>
                <w:sz w:val="22"/>
                <w:szCs w:val="22"/>
                <w:lang w:eastAsia="pl-PL"/>
              </w:rPr>
            </w:pPr>
            <w:r>
              <w:rPr>
                <w:sz w:val="22"/>
                <w:szCs w:val="22"/>
              </w:rPr>
              <w:t>(pildo tiekėjas)</w:t>
            </w:r>
          </w:p>
        </w:tc>
        <w:tc>
          <w:tcPr>
            <w:tcW w:w="1701" w:type="dxa"/>
            <w:vAlign w:val="center"/>
          </w:tcPr>
          <w:p w14:paraId="488E84D8" w14:textId="77777777" w:rsidR="000D7512" w:rsidRDefault="009954DC">
            <w:pPr>
              <w:suppressAutoHyphens/>
              <w:jc w:val="center"/>
              <w:rPr>
                <w:color w:val="000000"/>
                <w:sz w:val="22"/>
                <w:szCs w:val="22"/>
                <w:lang w:eastAsia="pl-PL"/>
              </w:rPr>
            </w:pPr>
            <w:r>
              <w:rPr>
                <w:sz w:val="22"/>
                <w:szCs w:val="22"/>
              </w:rPr>
              <w:t>(pildo tiekėjas)</w:t>
            </w:r>
          </w:p>
        </w:tc>
        <w:tc>
          <w:tcPr>
            <w:tcW w:w="1937" w:type="dxa"/>
            <w:vAlign w:val="center"/>
          </w:tcPr>
          <w:p w14:paraId="1E8B2917" w14:textId="77777777" w:rsidR="000D7512" w:rsidRDefault="009954DC">
            <w:pPr>
              <w:suppressAutoHyphens/>
              <w:jc w:val="center"/>
              <w:rPr>
                <w:color w:val="000000"/>
                <w:sz w:val="22"/>
                <w:szCs w:val="22"/>
                <w:lang w:eastAsia="pl-PL"/>
              </w:rPr>
            </w:pPr>
            <w:r>
              <w:rPr>
                <w:sz w:val="22"/>
                <w:szCs w:val="22"/>
              </w:rPr>
              <w:t>(pildo tiekėjas)</w:t>
            </w:r>
          </w:p>
        </w:tc>
      </w:tr>
    </w:tbl>
    <w:p w14:paraId="24EDE09B" w14:textId="77777777" w:rsidR="000D7512" w:rsidRDefault="000D7512">
      <w:pPr>
        <w:rPr>
          <w:sz w:val="20"/>
          <w:szCs w:val="22"/>
          <w:highlight w:val="yellow"/>
        </w:rPr>
      </w:pPr>
    </w:p>
    <w:p w14:paraId="54CE586C" w14:textId="77777777" w:rsidR="000D7512" w:rsidRDefault="000D7512">
      <w:pPr>
        <w:suppressAutoHyphens/>
        <w:rPr>
          <w:iCs/>
          <w:szCs w:val="24"/>
        </w:rPr>
      </w:pPr>
    </w:p>
    <w:p w14:paraId="0B231755" w14:textId="77777777" w:rsidR="000D7512" w:rsidRDefault="000D7512">
      <w:pPr>
        <w:rPr>
          <w:b/>
          <w:sz w:val="20"/>
          <w:szCs w:val="22"/>
        </w:rPr>
      </w:pPr>
    </w:p>
    <w:p w14:paraId="5C42C12A" w14:textId="77777777" w:rsidR="000D7512" w:rsidRDefault="009954DC">
      <w:pPr>
        <w:jc w:val="center"/>
        <w:rPr>
          <w:bCs/>
          <w:szCs w:val="24"/>
        </w:rPr>
      </w:pPr>
      <w:r>
        <w:rPr>
          <w:bCs/>
          <w:szCs w:val="24"/>
        </w:rPr>
        <w:t>(Pareigos, nurodo tik juridiniai asmenys)                            (Parašas)                                  (Vardas, pavardė)</w:t>
      </w:r>
    </w:p>
    <w:p w14:paraId="07F94553" w14:textId="77777777" w:rsidR="000D7512" w:rsidRDefault="009954DC">
      <w:pPr>
        <w:jc w:val="center"/>
        <w:rPr>
          <w:b/>
          <w:iCs/>
          <w:szCs w:val="24"/>
          <w:lang w:val="en-US"/>
        </w:rPr>
      </w:pPr>
      <w:r>
        <w:rPr>
          <w:bCs/>
        </w:rPr>
        <w:t>_______________</w:t>
      </w:r>
    </w:p>
    <w:p w14:paraId="00E52532" w14:textId="77777777" w:rsidR="000D7512" w:rsidRDefault="000D7512">
      <w:pPr>
        <w:tabs>
          <w:tab w:val="left" w:pos="2472"/>
        </w:tabs>
        <w:ind w:firstLine="11470"/>
        <w:sectPr w:rsidR="000D7512">
          <w:pgSz w:w="16838" w:h="11906" w:orient="landscape"/>
          <w:pgMar w:top="1134" w:right="567" w:bottom="1134" w:left="1701" w:header="720" w:footer="720" w:gutter="0"/>
          <w:pgNumType w:start="1" w:chapStyle="1"/>
          <w:cols w:space="1296"/>
          <w:titlePg/>
          <w:docGrid w:linePitch="326"/>
        </w:sectPr>
      </w:pPr>
    </w:p>
    <w:p w14:paraId="71D0B0CC" w14:textId="77777777" w:rsidR="000D7512" w:rsidRDefault="009954DC">
      <w:pPr>
        <w:tabs>
          <w:tab w:val="left" w:pos="2472"/>
        </w:tabs>
        <w:ind w:firstLine="11057"/>
      </w:pPr>
      <w:r>
        <w:lastRenderedPageBreak/>
        <w:t>Užsakovo informacijos reikalavimų</w:t>
      </w:r>
    </w:p>
    <w:p w14:paraId="6E1B86CE" w14:textId="77777777" w:rsidR="000D7512" w:rsidRDefault="009954DC">
      <w:pPr>
        <w:tabs>
          <w:tab w:val="left" w:pos="2472"/>
        </w:tabs>
        <w:ind w:firstLine="11057"/>
      </w:pPr>
      <w:r>
        <w:t>rengimo tvarkos aprašo</w:t>
      </w:r>
    </w:p>
    <w:p w14:paraId="310F8C97" w14:textId="77777777" w:rsidR="000D7512" w:rsidRDefault="009954DC">
      <w:pPr>
        <w:tabs>
          <w:tab w:val="left" w:pos="2472"/>
        </w:tabs>
        <w:ind w:firstLine="11057"/>
      </w:pPr>
      <w:r>
        <w:t>4 priedas</w:t>
      </w:r>
    </w:p>
    <w:p w14:paraId="3C914B28" w14:textId="77777777" w:rsidR="000D7512" w:rsidRDefault="000D7512">
      <w:pPr>
        <w:tabs>
          <w:tab w:val="left" w:pos="2472"/>
        </w:tabs>
      </w:pPr>
    </w:p>
    <w:p w14:paraId="2CFD1041" w14:textId="77777777" w:rsidR="000D7512" w:rsidRDefault="009954DC">
      <w:pPr>
        <w:keepNext/>
        <w:keepLines/>
        <w:suppressAutoHyphens/>
        <w:jc w:val="center"/>
        <w:rPr>
          <w:b/>
          <w:bCs/>
          <w:szCs w:val="24"/>
        </w:rPr>
      </w:pPr>
      <w:r>
        <w:rPr>
          <w:b/>
          <w:bCs/>
          <w:szCs w:val="24"/>
        </w:rPr>
        <w:t>PAVYZDINIS STATINIO INFORMACINIO MODELIAVIMO TAIKYMO ATVEJŲ RINKINYS IR JŲ SUSIEJIMAS SU STATINIO GYVAVIMO CIKLO ETAPAIS IR ETAPŲ STADIJOMIS</w:t>
      </w:r>
    </w:p>
    <w:p w14:paraId="03655579" w14:textId="77777777" w:rsidR="000D7512" w:rsidRDefault="000D7512">
      <w:pPr>
        <w:tabs>
          <w:tab w:val="left" w:pos="2472"/>
        </w:tabs>
      </w:pPr>
    </w:p>
    <w:tbl>
      <w:tblPr>
        <w:tblW w:w="5022" w:type="pct"/>
        <w:tblLayout w:type="fixed"/>
        <w:tblCellMar>
          <w:left w:w="10" w:type="dxa"/>
          <w:right w:w="10" w:type="dxa"/>
        </w:tblCellMar>
        <w:tblLook w:val="0000" w:firstRow="0" w:lastRow="0" w:firstColumn="0" w:lastColumn="0" w:noHBand="0" w:noVBand="0"/>
      </w:tblPr>
      <w:tblGrid>
        <w:gridCol w:w="757"/>
        <w:gridCol w:w="5326"/>
        <w:gridCol w:w="2387"/>
        <w:gridCol w:w="840"/>
        <w:gridCol w:w="978"/>
        <w:gridCol w:w="840"/>
        <w:gridCol w:w="839"/>
        <w:gridCol w:w="840"/>
        <w:gridCol w:w="839"/>
        <w:gridCol w:w="978"/>
      </w:tblGrid>
      <w:tr w:rsidR="000D7512" w14:paraId="4C5744E6" w14:textId="77777777">
        <w:trPr>
          <w:trHeight w:val="20"/>
        </w:trPr>
        <w:tc>
          <w:tcPr>
            <w:tcW w:w="766"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8CBDD9" w14:textId="77777777" w:rsidR="000D7512" w:rsidRDefault="009954DC">
            <w:pPr>
              <w:suppressAutoHyphens/>
              <w:jc w:val="center"/>
              <w:rPr>
                <w:bCs/>
                <w:szCs w:val="24"/>
              </w:rPr>
            </w:pPr>
            <w:r>
              <w:rPr>
                <w:bCs/>
                <w:szCs w:val="24"/>
              </w:rPr>
              <w:t>Eil. Nr.</w:t>
            </w:r>
          </w:p>
        </w:tc>
        <w:tc>
          <w:tcPr>
            <w:tcW w:w="542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C2531" w14:textId="77777777" w:rsidR="000D7512" w:rsidRDefault="009954DC">
            <w:pPr>
              <w:suppressAutoHyphens/>
              <w:jc w:val="center"/>
              <w:rPr>
                <w:bCs/>
                <w:szCs w:val="24"/>
                <w:lang w:eastAsia="lt-LT"/>
              </w:rPr>
            </w:pPr>
            <w:r>
              <w:rPr>
                <w:bCs/>
                <w:szCs w:val="24"/>
                <w:lang w:eastAsia="lt-LT"/>
              </w:rPr>
              <w:t>BIM taikymo atvejai</w:t>
            </w:r>
          </w:p>
        </w:tc>
        <w:tc>
          <w:tcPr>
            <w:tcW w:w="2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BB034" w14:textId="77777777" w:rsidR="000D7512" w:rsidRDefault="009954DC">
            <w:pPr>
              <w:suppressAutoHyphens/>
              <w:jc w:val="center"/>
              <w:rPr>
                <w:bCs/>
                <w:szCs w:val="24"/>
                <w:lang w:eastAsia="lt-LT"/>
              </w:rPr>
            </w:pPr>
            <w:r>
              <w:rPr>
                <w:bCs/>
                <w:szCs w:val="24"/>
                <w:lang w:eastAsia="lt-LT"/>
              </w:rPr>
              <w:t>Statusas</w:t>
            </w:r>
          </w:p>
        </w:tc>
        <w:tc>
          <w:tcPr>
            <w:tcW w:w="1843" w:type="dxa"/>
            <w:gridSpan w:val="2"/>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047387D9" w14:textId="77777777" w:rsidR="000D7512" w:rsidRDefault="009954DC">
            <w:pPr>
              <w:suppressAutoHyphens/>
              <w:jc w:val="center"/>
              <w:rPr>
                <w:bCs/>
                <w:szCs w:val="24"/>
                <w:lang w:eastAsia="lt-LT"/>
              </w:rPr>
            </w:pPr>
            <w:r>
              <w:rPr>
                <w:bCs/>
                <w:szCs w:val="24"/>
                <w:lang w:eastAsia="lt-LT"/>
              </w:rPr>
              <w:t>Planavimas</w:t>
            </w:r>
          </w:p>
        </w:tc>
        <w:tc>
          <w:tcPr>
            <w:tcW w:w="1701"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F2F31D9" w14:textId="77777777" w:rsidR="000D7512" w:rsidRDefault="009954DC">
            <w:pPr>
              <w:suppressAutoHyphens/>
              <w:jc w:val="center"/>
              <w:rPr>
                <w:bCs/>
                <w:szCs w:val="24"/>
                <w:lang w:eastAsia="lt-LT"/>
              </w:rPr>
            </w:pPr>
            <w:r>
              <w:rPr>
                <w:bCs/>
                <w:szCs w:val="24"/>
                <w:lang w:eastAsia="lt-LT"/>
              </w:rPr>
              <w:t>Projektavimas</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83D81" w14:textId="77777777" w:rsidR="000D7512" w:rsidRDefault="009954DC">
            <w:pPr>
              <w:suppressAutoHyphens/>
              <w:jc w:val="center"/>
              <w:rPr>
                <w:bCs/>
                <w:szCs w:val="24"/>
                <w:lang w:eastAsia="lt-LT"/>
              </w:rPr>
            </w:pPr>
            <w:r>
              <w:rPr>
                <w:bCs/>
                <w:szCs w:val="24"/>
                <w:lang w:eastAsia="lt-LT"/>
              </w:rPr>
              <w:t>Statyba</w:t>
            </w:r>
            <w:r>
              <w:rPr>
                <w:rFonts w:cs="Arial"/>
                <w:bCs/>
                <w:sz w:val="22"/>
              </w:rPr>
              <w:t xml:space="preserve"> ir (ar)</w:t>
            </w:r>
            <w:r>
              <w:rPr>
                <w:bCs/>
                <w:szCs w:val="24"/>
                <w:lang w:eastAsia="lt-LT"/>
              </w:rPr>
              <w:t xml:space="preserve"> gamyba</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C5860" w14:textId="77777777" w:rsidR="000D7512" w:rsidRDefault="009954DC">
            <w:pPr>
              <w:suppressAutoHyphens/>
              <w:jc w:val="center"/>
              <w:rPr>
                <w:bCs/>
                <w:szCs w:val="24"/>
                <w:lang w:eastAsia="lt-LT"/>
              </w:rPr>
            </w:pPr>
            <w:r>
              <w:rPr>
                <w:bCs/>
                <w:szCs w:val="24"/>
                <w:lang w:eastAsia="lt-LT"/>
              </w:rPr>
              <w:t>Naudojimas</w:t>
            </w:r>
          </w:p>
        </w:tc>
      </w:tr>
      <w:tr w:rsidR="000D7512" w14:paraId="00850ADA" w14:textId="77777777">
        <w:trPr>
          <w:trHeight w:val="20"/>
        </w:trPr>
        <w:tc>
          <w:tcPr>
            <w:tcW w:w="766" w:type="dxa"/>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AFB0638" w14:textId="77777777" w:rsidR="000D7512" w:rsidRDefault="000D7512">
            <w:pPr>
              <w:suppressAutoHyphens/>
              <w:jc w:val="center"/>
              <w:rPr>
                <w:bCs/>
                <w:szCs w:val="24"/>
                <w:lang w:eastAsia="lt-LT"/>
              </w:rPr>
            </w:pPr>
          </w:p>
        </w:tc>
        <w:tc>
          <w:tcPr>
            <w:tcW w:w="542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2A63F1" w14:textId="77777777" w:rsidR="000D7512" w:rsidRDefault="000D7512">
            <w:pPr>
              <w:suppressAutoHyphens/>
              <w:jc w:val="center"/>
              <w:rPr>
                <w:bCs/>
                <w:szCs w:val="24"/>
                <w:lang w:eastAsia="lt-LT"/>
              </w:rPr>
            </w:pPr>
          </w:p>
        </w:tc>
        <w:tc>
          <w:tcPr>
            <w:tcW w:w="2427" w:type="dxa"/>
            <w:vMerge/>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448E6F9" w14:textId="77777777" w:rsidR="000D7512" w:rsidRDefault="000D7512">
            <w:pPr>
              <w:suppressAutoHyphens/>
              <w:rPr>
                <w:bCs/>
                <w:szCs w:val="24"/>
              </w:rPr>
            </w:pPr>
          </w:p>
        </w:tc>
        <w:tc>
          <w:tcPr>
            <w:tcW w:w="851"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3BD1B0CE" w14:textId="77777777" w:rsidR="000D7512" w:rsidRDefault="009954DC">
            <w:pPr>
              <w:suppressAutoHyphens/>
              <w:jc w:val="center"/>
              <w:rPr>
                <w:bCs/>
                <w:szCs w:val="24"/>
                <w:lang w:eastAsia="lt-LT"/>
              </w:rPr>
            </w:pPr>
            <w:r>
              <w:rPr>
                <w:bCs/>
                <w:szCs w:val="24"/>
                <w:lang w:eastAsia="lt-LT"/>
              </w:rPr>
              <w:t>S0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89A36" w14:textId="77777777" w:rsidR="000D7512" w:rsidRDefault="009954DC">
            <w:pPr>
              <w:suppressAutoHyphens/>
              <w:jc w:val="center"/>
              <w:rPr>
                <w:bCs/>
                <w:szCs w:val="24"/>
                <w:lang w:eastAsia="lt-LT"/>
              </w:rPr>
            </w:pPr>
            <w:r>
              <w:rPr>
                <w:bCs/>
                <w:szCs w:val="24"/>
                <w:lang w:eastAsia="lt-LT"/>
              </w:rPr>
              <w:t>S1</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C0FF7C" w14:textId="77777777" w:rsidR="000D7512" w:rsidRDefault="009954DC">
            <w:pPr>
              <w:suppressAutoHyphens/>
              <w:jc w:val="center"/>
              <w:rPr>
                <w:bCs/>
                <w:szCs w:val="24"/>
                <w:lang w:eastAsia="lt-LT"/>
              </w:rPr>
            </w:pPr>
            <w:r>
              <w:rPr>
                <w:bCs/>
                <w:szCs w:val="24"/>
                <w:lang w:eastAsia="lt-LT"/>
              </w:rPr>
              <w:t>S2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5E0E3" w14:textId="77777777" w:rsidR="000D7512" w:rsidRDefault="009954DC">
            <w:pPr>
              <w:suppressAutoHyphens/>
              <w:jc w:val="center"/>
              <w:rPr>
                <w:bCs/>
                <w:szCs w:val="24"/>
                <w:lang w:eastAsia="lt-LT"/>
              </w:rPr>
            </w:pPr>
            <w:r>
              <w:rPr>
                <w:bCs/>
                <w:szCs w:val="24"/>
                <w:lang w:eastAsia="lt-LT"/>
              </w:rPr>
              <w:t>S3</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117B8" w14:textId="77777777" w:rsidR="000D7512" w:rsidRDefault="009954DC">
            <w:pPr>
              <w:suppressAutoHyphens/>
              <w:jc w:val="center"/>
              <w:rPr>
                <w:bCs/>
                <w:szCs w:val="24"/>
                <w:lang w:eastAsia="lt-LT"/>
              </w:rPr>
            </w:pPr>
            <w:r>
              <w:rPr>
                <w:bCs/>
                <w:szCs w:val="24"/>
                <w:lang w:eastAsia="lt-LT"/>
              </w:rPr>
              <w:t>S4</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D7AA9C" w14:textId="77777777" w:rsidR="000D7512" w:rsidRDefault="009954DC">
            <w:pPr>
              <w:suppressAutoHyphens/>
              <w:jc w:val="center"/>
              <w:rPr>
                <w:bCs/>
                <w:szCs w:val="24"/>
                <w:lang w:eastAsia="lt-LT"/>
              </w:rPr>
            </w:pPr>
            <w:r>
              <w:rPr>
                <w:bCs/>
                <w:szCs w:val="24"/>
                <w:lang w:eastAsia="lt-LT"/>
              </w:rPr>
              <w:t>S5</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9086D" w14:textId="77777777" w:rsidR="000D7512" w:rsidRDefault="009954DC">
            <w:pPr>
              <w:suppressAutoHyphens/>
              <w:jc w:val="center"/>
              <w:rPr>
                <w:bCs/>
                <w:szCs w:val="24"/>
                <w:lang w:eastAsia="lt-LT"/>
              </w:rPr>
            </w:pPr>
            <w:r>
              <w:rPr>
                <w:bCs/>
                <w:szCs w:val="24"/>
                <w:lang w:eastAsia="lt-LT"/>
              </w:rPr>
              <w:t>S6</w:t>
            </w:r>
          </w:p>
        </w:tc>
      </w:tr>
      <w:tr w:rsidR="000D7512" w14:paraId="52A21CBE" w14:textId="77777777">
        <w:trPr>
          <w:trHeight w:val="20"/>
        </w:trPr>
        <w:tc>
          <w:tcPr>
            <w:tcW w:w="76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FE0B17" w14:textId="77777777" w:rsidR="000D7512" w:rsidRDefault="009954DC">
            <w:pPr>
              <w:suppressAutoHyphens/>
              <w:jc w:val="center"/>
              <w:rPr>
                <w:bCs/>
                <w:szCs w:val="24"/>
                <w:lang w:eastAsia="lt-LT"/>
              </w:rPr>
            </w:pPr>
            <w:r>
              <w:rPr>
                <w:bCs/>
                <w:szCs w:val="24"/>
                <w:lang w:eastAsia="lt-LT"/>
              </w:rPr>
              <w:t>1</w:t>
            </w:r>
          </w:p>
        </w:tc>
        <w:tc>
          <w:tcPr>
            <w:tcW w:w="5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262E" w14:textId="77777777" w:rsidR="000D7512" w:rsidRDefault="009954DC">
            <w:pPr>
              <w:suppressAutoHyphens/>
              <w:jc w:val="center"/>
              <w:rPr>
                <w:bCs/>
                <w:szCs w:val="24"/>
              </w:rPr>
            </w:pPr>
            <w:r>
              <w:rPr>
                <w:bCs/>
                <w:szCs w:val="24"/>
              </w:rPr>
              <w:t>2</w:t>
            </w:r>
          </w:p>
        </w:tc>
        <w:tc>
          <w:tcPr>
            <w:tcW w:w="2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9A3A" w14:textId="77777777" w:rsidR="000D7512" w:rsidRDefault="009954DC">
            <w:pPr>
              <w:suppressAutoHyphens/>
              <w:jc w:val="center"/>
              <w:rPr>
                <w:bCs/>
                <w:szCs w:val="24"/>
              </w:rPr>
            </w:pPr>
            <w:r>
              <w:rPr>
                <w:bCs/>
                <w:szCs w:val="24"/>
              </w:rPr>
              <w:t>3</w:t>
            </w:r>
          </w:p>
        </w:tc>
        <w:tc>
          <w:tcPr>
            <w:tcW w:w="851"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bottom"/>
          </w:tcPr>
          <w:p w14:paraId="67966741" w14:textId="77777777" w:rsidR="000D7512" w:rsidRDefault="009954DC">
            <w:pPr>
              <w:suppressAutoHyphens/>
              <w:jc w:val="center"/>
              <w:rPr>
                <w:bCs/>
                <w:szCs w:val="24"/>
                <w:lang w:eastAsia="lt-LT"/>
              </w:rPr>
            </w:pPr>
            <w:r>
              <w:rPr>
                <w:bCs/>
                <w:szCs w:val="24"/>
                <w:lang w:eastAsia="lt-LT"/>
              </w:rPr>
              <w:t>4</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0040DB2" w14:textId="77777777" w:rsidR="000D7512" w:rsidRDefault="009954DC">
            <w:pPr>
              <w:suppressAutoHyphens/>
              <w:jc w:val="center"/>
              <w:rPr>
                <w:bCs/>
                <w:szCs w:val="24"/>
                <w:lang w:eastAsia="lt-LT"/>
              </w:rPr>
            </w:pPr>
            <w:r>
              <w:rPr>
                <w:bCs/>
                <w:szCs w:val="24"/>
                <w:lang w:eastAsia="lt-LT"/>
              </w:rPr>
              <w:t>5</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68E1A6B" w14:textId="77777777" w:rsidR="000D7512" w:rsidRDefault="009954DC">
            <w:pPr>
              <w:suppressAutoHyphens/>
              <w:jc w:val="center"/>
              <w:rPr>
                <w:bCs/>
                <w:szCs w:val="24"/>
                <w:lang w:eastAsia="lt-LT"/>
              </w:rPr>
            </w:pPr>
            <w:r>
              <w:rPr>
                <w:bCs/>
                <w:szCs w:val="24"/>
                <w:lang w:eastAsia="lt-LT"/>
              </w:rPr>
              <w:t>6</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498298E" w14:textId="77777777" w:rsidR="000D7512" w:rsidRDefault="009954DC">
            <w:pPr>
              <w:suppressAutoHyphens/>
              <w:jc w:val="center"/>
              <w:rPr>
                <w:bCs/>
                <w:szCs w:val="24"/>
                <w:lang w:eastAsia="lt-LT"/>
              </w:rPr>
            </w:pPr>
            <w:r>
              <w:rPr>
                <w:bCs/>
                <w:szCs w:val="24"/>
                <w:lang w:eastAsia="lt-LT"/>
              </w:rPr>
              <w:t>7</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C7EE648" w14:textId="77777777" w:rsidR="000D7512" w:rsidRDefault="009954DC">
            <w:pPr>
              <w:suppressAutoHyphens/>
              <w:jc w:val="center"/>
              <w:rPr>
                <w:bCs/>
                <w:szCs w:val="24"/>
                <w:lang w:eastAsia="lt-LT"/>
              </w:rPr>
            </w:pPr>
            <w:r>
              <w:rPr>
                <w:bCs/>
                <w:szCs w:val="24"/>
                <w:lang w:eastAsia="lt-LT"/>
              </w:rPr>
              <w:t>8</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B552CC1" w14:textId="77777777" w:rsidR="000D7512" w:rsidRDefault="009954DC">
            <w:pPr>
              <w:suppressAutoHyphens/>
              <w:jc w:val="center"/>
              <w:rPr>
                <w:bCs/>
                <w:szCs w:val="24"/>
                <w:lang w:eastAsia="lt-LT"/>
              </w:rPr>
            </w:pPr>
            <w:r>
              <w:rPr>
                <w:bCs/>
                <w:szCs w:val="24"/>
                <w:lang w:eastAsia="lt-LT"/>
              </w:rPr>
              <w:t>9</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DA29E5D" w14:textId="77777777" w:rsidR="000D7512" w:rsidRDefault="009954DC">
            <w:pPr>
              <w:suppressAutoHyphens/>
              <w:jc w:val="center"/>
              <w:rPr>
                <w:bCs/>
                <w:szCs w:val="24"/>
                <w:lang w:eastAsia="lt-LT"/>
              </w:rPr>
            </w:pPr>
            <w:r>
              <w:rPr>
                <w:bCs/>
                <w:szCs w:val="24"/>
                <w:lang w:eastAsia="lt-LT"/>
              </w:rPr>
              <w:t>10</w:t>
            </w:r>
          </w:p>
        </w:tc>
      </w:tr>
      <w:tr w:rsidR="000D7512" w14:paraId="4A9F8999" w14:textId="77777777">
        <w:trPr>
          <w:trHeight w:val="20"/>
        </w:trPr>
        <w:tc>
          <w:tcPr>
            <w:tcW w:w="76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357F63" w14:textId="77777777" w:rsidR="000D7512" w:rsidRDefault="009954DC">
            <w:pPr>
              <w:suppressAutoHyphens/>
              <w:jc w:val="center"/>
              <w:rPr>
                <w:bCs/>
                <w:szCs w:val="24"/>
                <w:lang w:eastAsia="lt-LT"/>
              </w:rPr>
            </w:pPr>
            <w:r>
              <w:rPr>
                <w:bCs/>
                <w:szCs w:val="24"/>
                <w:lang w:eastAsia="lt-LT"/>
              </w:rPr>
              <w:t>1</w:t>
            </w:r>
          </w:p>
        </w:tc>
        <w:tc>
          <w:tcPr>
            <w:tcW w:w="5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D50E" w14:textId="77777777" w:rsidR="000D7512" w:rsidRDefault="009954DC">
            <w:pPr>
              <w:suppressAutoHyphens/>
              <w:rPr>
                <w:bCs/>
                <w:szCs w:val="24"/>
              </w:rPr>
            </w:pPr>
            <w:r>
              <w:rPr>
                <w:bCs/>
                <w:szCs w:val="24"/>
              </w:rPr>
              <w:t>Esamų sąlygų modeliavimas</w:t>
            </w:r>
          </w:p>
        </w:tc>
        <w:tc>
          <w:tcPr>
            <w:tcW w:w="2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36A1"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15928F57" w14:textId="77777777" w:rsidR="000D7512" w:rsidRDefault="009954DC">
            <w:pPr>
              <w:suppressAutoHyphens/>
              <w:ind w:firstLine="62"/>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91AFB5" w14:textId="77777777" w:rsidR="000D7512" w:rsidRDefault="009954DC">
            <w:pPr>
              <w:suppressAutoHyphens/>
              <w:jc w:val="center"/>
              <w:rPr>
                <w:bCs/>
                <w:szCs w:val="24"/>
                <w:lang w:eastAsia="lt-LT"/>
              </w:rPr>
            </w:pPr>
            <w:r>
              <w:rPr>
                <w:bCs/>
                <w:szCs w:val="24"/>
                <w:lang w:eastAsia="lt-LT"/>
              </w:rPr>
              <w:t>x </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0E87F3" w14:textId="77777777" w:rsidR="000D7512" w:rsidRDefault="009954DC">
            <w:pPr>
              <w:suppressAutoHyphens/>
              <w:ind w:firstLine="62"/>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823CE9" w14:textId="77777777" w:rsidR="000D7512" w:rsidRDefault="009954DC">
            <w:pPr>
              <w:suppressAutoHyphens/>
              <w:jc w:val="center"/>
              <w:rPr>
                <w:bCs/>
                <w:szCs w:val="24"/>
                <w:lang w:eastAsia="lt-LT"/>
              </w:rPr>
            </w:pPr>
            <w:r>
              <w:rPr>
                <w:bCs/>
                <w:szCs w:val="24"/>
                <w:lang w:eastAsia="lt-LT"/>
              </w:rPr>
              <w:t>x </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16782FF" w14:textId="77777777" w:rsidR="000D7512" w:rsidRDefault="009954DC">
            <w:pPr>
              <w:suppressAutoHyphens/>
              <w:jc w:val="center"/>
              <w:rPr>
                <w:bCs/>
                <w:szCs w:val="24"/>
                <w:lang w:eastAsia="lt-LT"/>
              </w:rPr>
            </w:pPr>
            <w:r>
              <w:rPr>
                <w:bCs/>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194DFF" w14:textId="77777777" w:rsidR="000D7512" w:rsidRDefault="009954DC">
            <w:pPr>
              <w:suppressAutoHyphens/>
              <w:jc w:val="center"/>
              <w:rPr>
                <w:bCs/>
                <w:szCs w:val="24"/>
                <w:lang w:eastAsia="lt-LT"/>
              </w:rPr>
            </w:pPr>
            <w:r>
              <w:rPr>
                <w:bCs/>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D215EA" w14:textId="77777777" w:rsidR="000D7512" w:rsidRDefault="000D7512">
            <w:pPr>
              <w:suppressAutoHyphens/>
              <w:jc w:val="center"/>
              <w:rPr>
                <w:bCs/>
                <w:szCs w:val="24"/>
                <w:lang w:eastAsia="lt-LT"/>
              </w:rPr>
            </w:pPr>
          </w:p>
        </w:tc>
      </w:tr>
      <w:tr w:rsidR="000D7512" w14:paraId="732D4D59" w14:textId="77777777">
        <w:trPr>
          <w:trHeight w:val="20"/>
        </w:trPr>
        <w:tc>
          <w:tcPr>
            <w:tcW w:w="766" w:type="dxa"/>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6E9962" w14:textId="77777777" w:rsidR="000D7512" w:rsidRDefault="009954DC">
            <w:pPr>
              <w:suppressAutoHyphens/>
              <w:jc w:val="center"/>
              <w:rPr>
                <w:bCs/>
                <w:szCs w:val="24"/>
                <w:lang w:eastAsia="lt-LT"/>
              </w:rPr>
            </w:pPr>
            <w:r>
              <w:rPr>
                <w:bCs/>
                <w:szCs w:val="24"/>
                <w:lang w:eastAsia="lt-LT"/>
              </w:rPr>
              <w:t>2</w:t>
            </w:r>
          </w:p>
        </w:tc>
        <w:tc>
          <w:tcPr>
            <w:tcW w:w="54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EFF2688" w14:textId="77777777" w:rsidR="000D7512" w:rsidRDefault="009954DC">
            <w:pPr>
              <w:suppressAutoHyphens/>
              <w:rPr>
                <w:bCs/>
                <w:szCs w:val="24"/>
              </w:rPr>
            </w:pPr>
            <w:r>
              <w:rPr>
                <w:bCs/>
                <w:szCs w:val="24"/>
              </w:rPr>
              <w:t xml:space="preserve">Kiekių skaičiavimai </w:t>
            </w:r>
          </w:p>
        </w:tc>
        <w:tc>
          <w:tcPr>
            <w:tcW w:w="24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D7618C1"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A08CC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845F1C8"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E595BAD"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1EC368"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83B322B" w14:textId="77777777" w:rsidR="000D7512" w:rsidRDefault="009954DC">
            <w:pPr>
              <w:suppressAutoHyphens/>
              <w:ind w:firstLine="62"/>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0056BD" w14:textId="77777777" w:rsidR="000D7512" w:rsidRDefault="009954DC">
            <w:pPr>
              <w:suppressAutoHyphens/>
              <w:jc w:val="center"/>
              <w:rPr>
                <w:bCs/>
                <w:szCs w:val="24"/>
                <w:lang w:eastAsia="lt-LT"/>
              </w:rPr>
            </w:pPr>
            <w:r>
              <w:rPr>
                <w:bCs/>
                <w:szCs w:val="24"/>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0C7690" w14:textId="77777777" w:rsidR="000D7512" w:rsidRDefault="000D7512">
            <w:pPr>
              <w:suppressAutoHyphens/>
              <w:jc w:val="center"/>
              <w:rPr>
                <w:bCs/>
                <w:szCs w:val="24"/>
                <w:lang w:eastAsia="lt-LT"/>
              </w:rPr>
            </w:pPr>
          </w:p>
        </w:tc>
      </w:tr>
      <w:tr w:rsidR="000D7512" w14:paraId="463ACF62" w14:textId="77777777">
        <w:trPr>
          <w:trHeight w:val="20"/>
        </w:trPr>
        <w:tc>
          <w:tcPr>
            <w:tcW w:w="7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BFD43C6" w14:textId="77777777" w:rsidR="000D7512" w:rsidRDefault="009954DC">
            <w:pPr>
              <w:suppressAutoHyphens/>
              <w:jc w:val="center"/>
              <w:rPr>
                <w:bCs/>
                <w:szCs w:val="24"/>
                <w:lang w:eastAsia="lt-LT"/>
              </w:rPr>
            </w:pPr>
            <w:r>
              <w:rPr>
                <w:bCs/>
                <w:szCs w:val="24"/>
                <w:lang w:eastAsia="lt-LT"/>
              </w:rPr>
              <w:t>3</w:t>
            </w:r>
          </w:p>
        </w:tc>
        <w:tc>
          <w:tcPr>
            <w:tcW w:w="5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DC0E6" w14:textId="77777777" w:rsidR="000D7512" w:rsidRDefault="009954DC">
            <w:pPr>
              <w:suppressAutoHyphens/>
              <w:rPr>
                <w:bCs/>
                <w:szCs w:val="24"/>
              </w:rPr>
            </w:pPr>
            <w:r>
              <w:rPr>
                <w:bCs/>
                <w:szCs w:val="24"/>
              </w:rPr>
              <w:t xml:space="preserve">Projekto etapų planavimas </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DF35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ED7539" w14:textId="77777777" w:rsidR="000D7512" w:rsidRDefault="009954DC">
            <w:pPr>
              <w:suppressAutoHyphens/>
              <w:ind w:firstLine="62"/>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B6E804"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EFD944"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6ECA43"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524DE6" w14:textId="77777777" w:rsidR="000D7512" w:rsidRDefault="009954DC">
            <w:pPr>
              <w:suppressAutoHyphens/>
              <w:ind w:firstLine="62"/>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833710" w14:textId="77777777" w:rsidR="000D7512" w:rsidRDefault="009954DC">
            <w:pPr>
              <w:suppressAutoHyphens/>
              <w:jc w:val="center"/>
              <w:rPr>
                <w:bCs/>
                <w:szCs w:val="24"/>
                <w:lang w:eastAsia="lt-LT"/>
              </w:rPr>
            </w:pPr>
            <w:r>
              <w:rPr>
                <w:bCs/>
                <w:szCs w:val="24"/>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E437BA" w14:textId="77777777" w:rsidR="000D7512" w:rsidRDefault="009954DC">
            <w:pPr>
              <w:suppressAutoHyphens/>
              <w:jc w:val="center"/>
              <w:rPr>
                <w:bCs/>
                <w:szCs w:val="24"/>
                <w:lang w:eastAsia="lt-LT"/>
              </w:rPr>
            </w:pPr>
            <w:r>
              <w:rPr>
                <w:bCs/>
                <w:szCs w:val="24"/>
                <w:lang w:eastAsia="lt-LT"/>
              </w:rPr>
              <w:t>x</w:t>
            </w:r>
          </w:p>
        </w:tc>
      </w:tr>
      <w:tr w:rsidR="000D7512" w14:paraId="6C7576C8"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5932C342" w14:textId="77777777" w:rsidR="000D7512" w:rsidRDefault="009954DC">
            <w:pPr>
              <w:suppressAutoHyphens/>
              <w:jc w:val="center"/>
              <w:rPr>
                <w:bCs/>
                <w:szCs w:val="24"/>
              </w:rPr>
            </w:pPr>
            <w:r>
              <w:rPr>
                <w:bCs/>
                <w:szCs w:val="24"/>
              </w:rPr>
              <w:t>4</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79A0F5" w14:textId="77777777" w:rsidR="000D7512" w:rsidRDefault="009954DC">
            <w:pPr>
              <w:suppressAutoHyphens/>
              <w:rPr>
                <w:bCs/>
                <w:szCs w:val="24"/>
              </w:rPr>
            </w:pPr>
            <w:r>
              <w:rPr>
                <w:bCs/>
                <w:szCs w:val="24"/>
              </w:rPr>
              <w:t>Sklypo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2092A5"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A6B443" w14:textId="77777777" w:rsidR="000D7512" w:rsidRDefault="009954DC">
            <w:pPr>
              <w:suppressAutoHyphens/>
              <w:ind w:firstLine="62"/>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5E2C88"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DF2E1B"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F898D6"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0C35CA"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785D60"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A3014B" w14:textId="77777777" w:rsidR="000D7512" w:rsidRDefault="000D7512">
            <w:pPr>
              <w:suppressAutoHyphens/>
              <w:jc w:val="center"/>
              <w:rPr>
                <w:bCs/>
                <w:szCs w:val="24"/>
                <w:lang w:eastAsia="lt-LT"/>
              </w:rPr>
            </w:pPr>
          </w:p>
        </w:tc>
      </w:tr>
      <w:tr w:rsidR="000D7512" w14:paraId="775CAAA5"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715ABD01" w14:textId="77777777" w:rsidR="000D7512" w:rsidRDefault="009954DC">
            <w:pPr>
              <w:suppressAutoHyphens/>
              <w:jc w:val="center"/>
              <w:rPr>
                <w:bCs/>
                <w:szCs w:val="24"/>
              </w:rPr>
            </w:pPr>
            <w:r>
              <w:rPr>
                <w:bCs/>
                <w:szCs w:val="24"/>
              </w:rPr>
              <w:t>5</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11D45C" w14:textId="77777777" w:rsidR="000D7512" w:rsidRDefault="009954DC">
            <w:pPr>
              <w:suppressAutoHyphens/>
              <w:rPr>
                <w:bCs/>
                <w:szCs w:val="24"/>
              </w:rPr>
            </w:pPr>
            <w:r>
              <w:rPr>
                <w:bCs/>
                <w:szCs w:val="24"/>
              </w:rPr>
              <w:t>Funkcinis, tūrinis, planinis vertinimas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0CB725"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DAEB98"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8D084D"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8442E5"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072BA0"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216A32"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F3EE88"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12C6AC" w14:textId="77777777" w:rsidR="000D7512" w:rsidRDefault="000D7512">
            <w:pPr>
              <w:suppressAutoHyphens/>
              <w:jc w:val="center"/>
              <w:rPr>
                <w:bCs/>
                <w:szCs w:val="24"/>
                <w:lang w:eastAsia="lt-LT"/>
              </w:rPr>
            </w:pPr>
          </w:p>
        </w:tc>
      </w:tr>
      <w:tr w:rsidR="000D7512" w14:paraId="4288D5E9"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390B6704" w14:textId="77777777" w:rsidR="000D7512" w:rsidRDefault="009954DC">
            <w:pPr>
              <w:suppressAutoHyphens/>
              <w:jc w:val="center"/>
              <w:rPr>
                <w:bCs/>
                <w:szCs w:val="24"/>
              </w:rPr>
            </w:pPr>
            <w:r>
              <w:rPr>
                <w:bCs/>
                <w:szCs w:val="24"/>
              </w:rPr>
              <w:t>6</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7BCDA9" w14:textId="77777777" w:rsidR="000D7512" w:rsidRDefault="009954DC">
            <w:pPr>
              <w:suppressAutoHyphens/>
              <w:rPr>
                <w:bCs/>
                <w:szCs w:val="24"/>
              </w:rPr>
            </w:pPr>
            <w:r>
              <w:rPr>
                <w:bCs/>
                <w:szCs w:val="24"/>
              </w:rPr>
              <w:t>Statinio informacinio modeliavimo projekto vizualizavimas ir peržiūros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8D91A0" w14:textId="77777777" w:rsidR="000D7512" w:rsidRDefault="009954DC">
            <w:pPr>
              <w:suppressAutoHyphens/>
              <w:rPr>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718A109"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E69E21"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4D12E2"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DA391A"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CD5B7B"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E3B7100"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6AD561" w14:textId="77777777" w:rsidR="000D7512" w:rsidRDefault="000D7512">
            <w:pPr>
              <w:suppressAutoHyphens/>
              <w:jc w:val="center"/>
              <w:rPr>
                <w:bCs/>
                <w:szCs w:val="24"/>
                <w:lang w:eastAsia="lt-LT"/>
              </w:rPr>
            </w:pPr>
          </w:p>
        </w:tc>
      </w:tr>
      <w:tr w:rsidR="000D7512" w14:paraId="5B707FC0"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16832629" w14:textId="77777777" w:rsidR="000D7512" w:rsidRDefault="009954DC">
            <w:pPr>
              <w:suppressAutoHyphens/>
              <w:jc w:val="center"/>
              <w:rPr>
                <w:bCs/>
                <w:szCs w:val="24"/>
                <w:lang w:eastAsia="lt-LT"/>
              </w:rPr>
            </w:pPr>
            <w:r>
              <w:rPr>
                <w:bCs/>
                <w:szCs w:val="24"/>
                <w:lang w:eastAsia="lt-LT"/>
              </w:rPr>
              <w:t>7</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5BB68E" w14:textId="77777777" w:rsidR="000D7512" w:rsidRDefault="009954DC">
            <w:pPr>
              <w:suppressAutoHyphens/>
              <w:rPr>
                <w:bCs/>
                <w:szCs w:val="24"/>
              </w:rPr>
            </w:pPr>
            <w:r>
              <w:rPr>
                <w:bCs/>
                <w:szCs w:val="24"/>
              </w:rPr>
              <w:t>Projektavimas</w:t>
            </w:r>
            <w:r>
              <w:rPr>
                <w:rFonts w:cs="Arial"/>
                <w:bCs/>
                <w:szCs w:val="24"/>
              </w:rPr>
              <w:t xml:space="preserve"> ir (ar)</w:t>
            </w:r>
            <w:r>
              <w:rPr>
                <w:bCs/>
                <w:szCs w:val="24"/>
              </w:rPr>
              <w:t xml:space="preserve">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774040"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E8A8D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A25F42"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2D12F7"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3D32C0"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D098E2"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860B97"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777281" w14:textId="77777777" w:rsidR="000D7512" w:rsidRDefault="000D7512">
            <w:pPr>
              <w:suppressAutoHyphens/>
              <w:jc w:val="center"/>
              <w:rPr>
                <w:bCs/>
                <w:szCs w:val="24"/>
                <w:lang w:eastAsia="lt-LT"/>
              </w:rPr>
            </w:pPr>
          </w:p>
        </w:tc>
      </w:tr>
      <w:tr w:rsidR="000D7512" w14:paraId="217CFAB8"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5E1CE22" w14:textId="77777777" w:rsidR="000D7512" w:rsidRDefault="009954DC">
            <w:pPr>
              <w:suppressAutoHyphens/>
              <w:jc w:val="center"/>
              <w:rPr>
                <w:bCs/>
                <w:szCs w:val="24"/>
                <w:lang w:eastAsia="lt-LT"/>
              </w:rPr>
            </w:pPr>
            <w:r>
              <w:rPr>
                <w:bCs/>
                <w:szCs w:val="24"/>
                <w:lang w:eastAsia="lt-LT"/>
              </w:rPr>
              <w:t>8</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AD989C" w14:textId="77777777" w:rsidR="000D7512" w:rsidRDefault="009954DC">
            <w:pPr>
              <w:suppressAutoHyphens/>
              <w:rPr>
                <w:bCs/>
                <w:szCs w:val="24"/>
              </w:rPr>
            </w:pPr>
            <w:r>
              <w:rPr>
                <w:bCs/>
                <w:szCs w:val="24"/>
              </w:rPr>
              <w:t>Inžineriniai skaičiavimai ir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C4839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F93FC6"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107BCE"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6A3E6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E850C8"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6FC2F4"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96CA41"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DA019F" w14:textId="77777777" w:rsidR="000D7512" w:rsidRDefault="000D7512">
            <w:pPr>
              <w:suppressAutoHyphens/>
              <w:jc w:val="center"/>
              <w:rPr>
                <w:bCs/>
                <w:szCs w:val="24"/>
                <w:lang w:eastAsia="lt-LT"/>
              </w:rPr>
            </w:pPr>
          </w:p>
        </w:tc>
      </w:tr>
      <w:tr w:rsidR="000D7512" w14:paraId="0F8B3C3E"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2AB2309" w14:textId="77777777" w:rsidR="000D7512" w:rsidRDefault="009954DC">
            <w:pPr>
              <w:suppressAutoHyphens/>
              <w:jc w:val="center"/>
              <w:rPr>
                <w:bCs/>
                <w:szCs w:val="24"/>
              </w:rPr>
            </w:pPr>
            <w:r>
              <w:rPr>
                <w:bCs/>
                <w:szCs w:val="24"/>
              </w:rPr>
              <w:t>9</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6BE0F9" w14:textId="77777777" w:rsidR="000D7512" w:rsidRDefault="009954DC">
            <w:pPr>
              <w:suppressAutoHyphens/>
              <w:rPr>
                <w:bCs/>
                <w:szCs w:val="24"/>
              </w:rPr>
            </w:pPr>
            <w:r>
              <w:rPr>
                <w:bCs/>
                <w:szCs w:val="24"/>
              </w:rPr>
              <w:t>Energinė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A2559F"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BB9232"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E4756A"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79108A"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7C5E56"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3C1223"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909D29" w14:textId="77777777" w:rsidR="000D7512" w:rsidRDefault="009954DC">
            <w:pPr>
              <w:suppressAutoHyphens/>
              <w:jc w:val="center"/>
              <w:rPr>
                <w:bCs/>
                <w:szCs w:val="24"/>
                <w:lang w:eastAsia="lt-LT"/>
              </w:rPr>
            </w:pPr>
            <w:r>
              <w:rPr>
                <w:bCs/>
                <w:szCs w:val="24"/>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E9FC92" w14:textId="77777777" w:rsidR="000D7512" w:rsidRDefault="009954DC">
            <w:pPr>
              <w:suppressAutoHyphens/>
              <w:jc w:val="center"/>
              <w:rPr>
                <w:bCs/>
                <w:szCs w:val="24"/>
                <w:lang w:eastAsia="lt-LT"/>
              </w:rPr>
            </w:pPr>
            <w:r>
              <w:rPr>
                <w:bCs/>
                <w:szCs w:val="24"/>
                <w:lang w:eastAsia="lt-LT"/>
              </w:rPr>
              <w:t>x</w:t>
            </w:r>
          </w:p>
        </w:tc>
      </w:tr>
      <w:tr w:rsidR="000D7512" w14:paraId="1DAF166F"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92C9C6" w14:textId="77777777" w:rsidR="000D7512" w:rsidRDefault="009954DC">
            <w:pPr>
              <w:suppressAutoHyphens/>
              <w:jc w:val="center"/>
              <w:rPr>
                <w:bCs/>
                <w:szCs w:val="24"/>
                <w:lang w:eastAsia="lt-LT"/>
              </w:rPr>
            </w:pPr>
            <w:r>
              <w:rPr>
                <w:bCs/>
                <w:szCs w:val="24"/>
                <w:lang w:eastAsia="lt-LT"/>
              </w:rPr>
              <w:t>10</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53940F" w14:textId="77777777" w:rsidR="000D7512" w:rsidRDefault="009954DC">
            <w:pPr>
              <w:suppressAutoHyphens/>
              <w:rPr>
                <w:bCs/>
                <w:szCs w:val="24"/>
              </w:rPr>
            </w:pPr>
            <w:r>
              <w:rPr>
                <w:bCs/>
                <w:szCs w:val="24"/>
              </w:rPr>
              <w:t>Tvarumo vertinimas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63E948"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F91CF1"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D7FC5B"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F8E861"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F7A95A"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28D2E9"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30202B"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4EDE32" w14:textId="77777777" w:rsidR="000D7512" w:rsidRDefault="009954DC">
            <w:pPr>
              <w:suppressAutoHyphens/>
              <w:jc w:val="center"/>
              <w:rPr>
                <w:bCs/>
                <w:szCs w:val="24"/>
                <w:lang w:eastAsia="lt-LT"/>
              </w:rPr>
            </w:pPr>
            <w:r>
              <w:rPr>
                <w:bCs/>
                <w:szCs w:val="24"/>
                <w:lang w:eastAsia="lt-LT"/>
              </w:rPr>
              <w:t>x</w:t>
            </w:r>
          </w:p>
        </w:tc>
      </w:tr>
      <w:tr w:rsidR="000D7512" w14:paraId="2239714C"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FC53E0" w14:textId="77777777" w:rsidR="000D7512" w:rsidRDefault="009954DC">
            <w:pPr>
              <w:suppressAutoHyphens/>
              <w:jc w:val="center"/>
              <w:rPr>
                <w:bCs/>
                <w:szCs w:val="24"/>
                <w:lang w:eastAsia="lt-LT"/>
              </w:rPr>
            </w:pPr>
            <w:r>
              <w:rPr>
                <w:bCs/>
                <w:szCs w:val="24"/>
                <w:lang w:eastAsia="lt-LT"/>
              </w:rPr>
              <w:t>11</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2A9104" w14:textId="77777777" w:rsidR="000D7512" w:rsidRDefault="009954DC">
            <w:pPr>
              <w:suppressAutoHyphens/>
              <w:rPr>
                <w:bCs/>
                <w:szCs w:val="24"/>
              </w:rPr>
            </w:pPr>
            <w:r>
              <w:rPr>
                <w:bCs/>
                <w:szCs w:val="24"/>
              </w:rPr>
              <w:t>Konstrukcijų analizė ir projektavimas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0A1BB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D656CF"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2CD0B6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3C58B2"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238780"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11DD0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F58C00A"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CC1474" w14:textId="77777777" w:rsidR="000D7512" w:rsidRDefault="000D7512">
            <w:pPr>
              <w:suppressAutoHyphens/>
              <w:jc w:val="center"/>
              <w:rPr>
                <w:bCs/>
                <w:szCs w:val="24"/>
                <w:lang w:eastAsia="lt-LT"/>
              </w:rPr>
            </w:pPr>
          </w:p>
        </w:tc>
      </w:tr>
      <w:tr w:rsidR="000D7512" w14:paraId="22657FC6"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BC2B35" w14:textId="77777777" w:rsidR="000D7512" w:rsidRDefault="009954DC">
            <w:pPr>
              <w:suppressAutoHyphens/>
              <w:jc w:val="center"/>
              <w:rPr>
                <w:bCs/>
                <w:szCs w:val="24"/>
                <w:lang w:eastAsia="lt-LT"/>
              </w:rPr>
            </w:pPr>
            <w:r>
              <w:rPr>
                <w:bCs/>
                <w:szCs w:val="24"/>
                <w:lang w:eastAsia="lt-LT"/>
              </w:rPr>
              <w:t>12</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D24561" w14:textId="77777777" w:rsidR="000D7512" w:rsidRDefault="009954DC">
            <w:pPr>
              <w:suppressAutoHyphens/>
              <w:rPr>
                <w:bCs/>
                <w:szCs w:val="24"/>
              </w:rPr>
            </w:pPr>
            <w:r>
              <w:rPr>
                <w:bCs/>
                <w:szCs w:val="24"/>
              </w:rPr>
              <w:t>Apšvietimo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BC6BC3"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7EE34B"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E28AB7"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F0597D"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A5BD12"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5318E8"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2EF588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2520BB" w14:textId="77777777" w:rsidR="000D7512" w:rsidRDefault="000D7512">
            <w:pPr>
              <w:suppressAutoHyphens/>
              <w:jc w:val="center"/>
              <w:rPr>
                <w:bCs/>
                <w:szCs w:val="24"/>
                <w:lang w:eastAsia="lt-LT"/>
              </w:rPr>
            </w:pPr>
          </w:p>
        </w:tc>
      </w:tr>
      <w:tr w:rsidR="000D7512" w14:paraId="751E22C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E3A09A" w14:textId="77777777" w:rsidR="000D7512" w:rsidRDefault="009954DC">
            <w:pPr>
              <w:suppressAutoHyphens/>
              <w:jc w:val="center"/>
              <w:rPr>
                <w:bCs/>
                <w:szCs w:val="24"/>
                <w:lang w:eastAsia="lt-LT"/>
              </w:rPr>
            </w:pPr>
            <w:r>
              <w:rPr>
                <w:bCs/>
                <w:szCs w:val="24"/>
                <w:lang w:eastAsia="lt-LT"/>
              </w:rPr>
              <w:t>13</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950D55" w14:textId="77777777" w:rsidR="000D7512" w:rsidRDefault="009954DC">
            <w:pPr>
              <w:suppressAutoHyphens/>
              <w:rPr>
                <w:bCs/>
                <w:szCs w:val="24"/>
              </w:rPr>
            </w:pPr>
            <w:r>
              <w:rPr>
                <w:bCs/>
                <w:szCs w:val="24"/>
              </w:rPr>
              <w:t>Inžinerinių sistemų, tinklų ir komunikacijų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2D6A77"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5A495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BCA74F"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6B62BC"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B78264"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1203BA"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25E8C3"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5F53C9" w14:textId="77777777" w:rsidR="000D7512" w:rsidRDefault="000D7512">
            <w:pPr>
              <w:suppressAutoHyphens/>
              <w:jc w:val="center"/>
              <w:rPr>
                <w:bCs/>
                <w:szCs w:val="24"/>
                <w:lang w:eastAsia="lt-LT"/>
              </w:rPr>
            </w:pPr>
          </w:p>
        </w:tc>
      </w:tr>
      <w:tr w:rsidR="000D7512" w14:paraId="666AC95D"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029278D" w14:textId="77777777" w:rsidR="000D7512" w:rsidRDefault="009954DC">
            <w:pPr>
              <w:suppressAutoHyphens/>
              <w:jc w:val="center"/>
              <w:rPr>
                <w:bCs/>
                <w:szCs w:val="24"/>
                <w:lang w:eastAsia="lt-LT"/>
              </w:rPr>
            </w:pPr>
            <w:r>
              <w:rPr>
                <w:bCs/>
                <w:szCs w:val="24"/>
                <w:lang w:eastAsia="lt-LT"/>
              </w:rPr>
              <w:t>14</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DF1E6B" w14:textId="77777777" w:rsidR="000D7512" w:rsidRDefault="009954DC">
            <w:pPr>
              <w:suppressAutoHyphens/>
              <w:rPr>
                <w:bCs/>
                <w:szCs w:val="24"/>
              </w:rPr>
            </w:pPr>
            <w:r>
              <w:rPr>
                <w:bCs/>
                <w:szCs w:val="24"/>
              </w:rPr>
              <w:t>Kiti analizės atvejai</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9ED2AD"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7050E96"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0D853A"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9BD022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074970"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990FEC"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04C07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57F550" w14:textId="77777777" w:rsidR="000D7512" w:rsidRDefault="000D7512">
            <w:pPr>
              <w:suppressAutoHyphens/>
              <w:jc w:val="center"/>
              <w:rPr>
                <w:bCs/>
                <w:szCs w:val="24"/>
                <w:lang w:eastAsia="lt-LT"/>
              </w:rPr>
            </w:pPr>
          </w:p>
        </w:tc>
      </w:tr>
      <w:tr w:rsidR="000D7512" w14:paraId="5CC23D9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9BBE3AE" w14:textId="77777777" w:rsidR="000D7512" w:rsidRDefault="009954DC">
            <w:pPr>
              <w:suppressAutoHyphens/>
              <w:jc w:val="center"/>
              <w:rPr>
                <w:bCs/>
                <w:szCs w:val="24"/>
                <w:lang w:eastAsia="lt-LT"/>
              </w:rPr>
            </w:pPr>
            <w:r>
              <w:rPr>
                <w:bCs/>
                <w:szCs w:val="24"/>
                <w:lang w:eastAsia="lt-LT"/>
              </w:rPr>
              <w:t>15</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1A5D75" w14:textId="77777777" w:rsidR="000D7512" w:rsidRDefault="009954DC">
            <w:pPr>
              <w:suppressAutoHyphens/>
              <w:rPr>
                <w:bCs/>
                <w:szCs w:val="24"/>
              </w:rPr>
            </w:pPr>
            <w:r>
              <w:rPr>
                <w:bCs/>
                <w:szCs w:val="24"/>
              </w:rPr>
              <w:t>Atitikties vertinimas</w:t>
            </w:r>
            <w:r>
              <w:rPr>
                <w:rFonts w:cs="Arial"/>
                <w:bCs/>
                <w:szCs w:val="24"/>
              </w:rPr>
              <w:t xml:space="preserve"> ir (ar)</w:t>
            </w:r>
            <w:r>
              <w:rPr>
                <w:bCs/>
                <w:szCs w:val="24"/>
              </w:rPr>
              <w:t xml:space="preserve"> statinio informacinio modeliavimo projekto ekspertizė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8023C7"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E94DB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56C60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F72FD6"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F32146"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50501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1CB3F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3317E2C" w14:textId="77777777" w:rsidR="000D7512" w:rsidRDefault="000D7512">
            <w:pPr>
              <w:suppressAutoHyphens/>
              <w:jc w:val="center"/>
              <w:rPr>
                <w:bCs/>
                <w:szCs w:val="24"/>
                <w:lang w:eastAsia="lt-LT"/>
              </w:rPr>
            </w:pPr>
          </w:p>
        </w:tc>
      </w:tr>
      <w:tr w:rsidR="000D7512" w14:paraId="4A9EC033"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2C1C15E" w14:textId="77777777" w:rsidR="000D7512" w:rsidRDefault="009954DC">
            <w:pPr>
              <w:suppressAutoHyphens/>
              <w:jc w:val="center"/>
              <w:rPr>
                <w:bCs/>
                <w:szCs w:val="24"/>
                <w:lang w:eastAsia="lt-LT"/>
              </w:rPr>
            </w:pPr>
            <w:r>
              <w:rPr>
                <w:bCs/>
                <w:szCs w:val="24"/>
                <w:lang w:eastAsia="lt-LT"/>
              </w:rPr>
              <w:t>16</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24021F" w14:textId="77777777" w:rsidR="000D7512" w:rsidRDefault="009954DC">
            <w:pPr>
              <w:suppressAutoHyphens/>
              <w:rPr>
                <w:bCs/>
                <w:szCs w:val="24"/>
              </w:rPr>
            </w:pPr>
            <w:r>
              <w:rPr>
                <w:bCs/>
                <w:szCs w:val="24"/>
              </w:rPr>
              <w:t>3D koordinavimas</w:t>
            </w:r>
            <w:r>
              <w:rPr>
                <w:rFonts w:cs="Arial"/>
                <w:bCs/>
                <w:szCs w:val="24"/>
              </w:rPr>
              <w:t xml:space="preserve"> ir (ar)</w:t>
            </w:r>
            <w:r>
              <w:rPr>
                <w:bCs/>
                <w:szCs w:val="24"/>
              </w:rPr>
              <w:t xml:space="preserve"> susikirtimų patikra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724A56"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9A8E73"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57970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4921A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9C31FF"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336DDEC"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ECA23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17FF03" w14:textId="77777777" w:rsidR="000D7512" w:rsidRDefault="000D7512">
            <w:pPr>
              <w:suppressAutoHyphens/>
              <w:jc w:val="center"/>
              <w:rPr>
                <w:bCs/>
                <w:szCs w:val="24"/>
                <w:lang w:eastAsia="lt-LT"/>
              </w:rPr>
            </w:pPr>
          </w:p>
        </w:tc>
      </w:tr>
      <w:tr w:rsidR="000D7512" w14:paraId="40A3C0F8"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47404184" w14:textId="77777777" w:rsidR="000D7512" w:rsidRDefault="009954DC">
            <w:pPr>
              <w:suppressAutoHyphens/>
              <w:jc w:val="center"/>
              <w:rPr>
                <w:bCs/>
                <w:szCs w:val="24"/>
                <w:lang w:eastAsia="lt-LT"/>
              </w:rPr>
            </w:pPr>
            <w:r>
              <w:rPr>
                <w:bCs/>
                <w:szCs w:val="24"/>
                <w:lang w:eastAsia="lt-LT"/>
              </w:rPr>
              <w:t>17</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1E3F65" w14:textId="77777777" w:rsidR="000D7512" w:rsidRDefault="009954DC">
            <w:pPr>
              <w:suppressAutoHyphens/>
              <w:rPr>
                <w:bCs/>
                <w:szCs w:val="24"/>
              </w:rPr>
            </w:pPr>
            <w:r>
              <w:rPr>
                <w:bCs/>
                <w:szCs w:val="24"/>
              </w:rPr>
              <w:t>Statybvietės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72C262" w14:textId="77777777" w:rsidR="000D7512" w:rsidRDefault="009954DC">
            <w:pPr>
              <w:suppressAutoHyphens/>
              <w:rPr>
                <w:rFonts w:eastAsia="Arial"/>
                <w:bCs/>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98086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868F2F"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2FFA62"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A54244" w14:textId="77777777" w:rsidR="000D7512" w:rsidRDefault="009954DC">
            <w:pPr>
              <w:suppressAutoHyphens/>
              <w:jc w:val="center"/>
              <w:rPr>
                <w:bCs/>
                <w:szCs w:val="24"/>
                <w:lang w:eastAsia="lt-LT"/>
              </w:rPr>
            </w:pPr>
            <w:r>
              <w:rPr>
                <w:bCs/>
                <w:szCs w:val="24"/>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EBFB2D"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0FCA5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D208AE" w14:textId="77777777" w:rsidR="000D7512" w:rsidRDefault="000D7512">
            <w:pPr>
              <w:suppressAutoHyphens/>
              <w:jc w:val="center"/>
              <w:rPr>
                <w:bCs/>
                <w:szCs w:val="24"/>
                <w:lang w:eastAsia="lt-LT"/>
              </w:rPr>
            </w:pPr>
          </w:p>
        </w:tc>
      </w:tr>
      <w:tr w:rsidR="000D7512" w14:paraId="5BC363F1"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652EC80D" w14:textId="77777777" w:rsidR="000D7512" w:rsidRDefault="009954DC">
            <w:pPr>
              <w:suppressAutoHyphens/>
              <w:jc w:val="center"/>
              <w:rPr>
                <w:bCs/>
                <w:szCs w:val="24"/>
                <w:lang w:eastAsia="lt-LT"/>
              </w:rPr>
            </w:pPr>
            <w:r>
              <w:rPr>
                <w:bCs/>
                <w:szCs w:val="24"/>
                <w:lang w:eastAsia="lt-LT"/>
              </w:rPr>
              <w:t>18</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BD9262" w14:textId="77777777" w:rsidR="000D7512" w:rsidRDefault="009954DC">
            <w:pPr>
              <w:suppressAutoHyphens/>
              <w:rPr>
                <w:bCs/>
                <w:szCs w:val="24"/>
              </w:rPr>
            </w:pPr>
            <w:r>
              <w:rPr>
                <w:bCs/>
                <w:szCs w:val="24"/>
              </w:rPr>
              <w:t>Sveikatos ir saugos priemonių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A59683"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8C026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45B31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AF53D1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36A315" w14:textId="77777777" w:rsidR="000D7512" w:rsidRDefault="009954DC">
            <w:pPr>
              <w:suppressAutoHyphens/>
              <w:jc w:val="center"/>
              <w:rPr>
                <w:bCs/>
                <w:lang w:eastAsia="lt-LT"/>
              </w:rPr>
            </w:pPr>
            <w:r>
              <w:rPr>
                <w:bCs/>
                <w:szCs w:val="24"/>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1B27C7"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D2049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07D6AD" w14:textId="77777777" w:rsidR="000D7512" w:rsidRDefault="000D7512">
            <w:pPr>
              <w:suppressAutoHyphens/>
              <w:jc w:val="center"/>
              <w:rPr>
                <w:bCs/>
                <w:szCs w:val="24"/>
                <w:lang w:eastAsia="lt-LT"/>
              </w:rPr>
            </w:pPr>
          </w:p>
        </w:tc>
      </w:tr>
      <w:tr w:rsidR="000D7512" w14:paraId="53BB9C3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1DDFE1F" w14:textId="77777777" w:rsidR="000D7512" w:rsidRDefault="009954DC">
            <w:pPr>
              <w:suppressAutoHyphens/>
              <w:jc w:val="center"/>
              <w:rPr>
                <w:bCs/>
                <w:szCs w:val="24"/>
                <w:lang w:eastAsia="lt-LT"/>
              </w:rPr>
            </w:pPr>
            <w:r>
              <w:rPr>
                <w:bCs/>
                <w:szCs w:val="24"/>
                <w:lang w:eastAsia="lt-LT"/>
              </w:rPr>
              <w:t>19</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6AE8D7" w14:textId="77777777" w:rsidR="000D7512" w:rsidRDefault="009954DC">
            <w:pPr>
              <w:suppressAutoHyphens/>
              <w:rPr>
                <w:bCs/>
                <w:szCs w:val="24"/>
              </w:rPr>
            </w:pPr>
            <w:r>
              <w:rPr>
                <w:bCs/>
                <w:szCs w:val="24"/>
              </w:rPr>
              <w:t>Konstrukcinė-technologinė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736A6D"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C6CE3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E1B5B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0463D5"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7680A7" w14:textId="77777777" w:rsidR="000D7512" w:rsidRDefault="009954DC">
            <w:pPr>
              <w:suppressAutoHyphens/>
              <w:jc w:val="center"/>
              <w:rPr>
                <w:bCs/>
                <w:lang w:eastAsia="lt-LT"/>
              </w:rPr>
            </w:pPr>
            <w:r>
              <w:rPr>
                <w:bCs/>
                <w:szCs w:val="24"/>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3248D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20E14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6ED3AE" w14:textId="77777777" w:rsidR="000D7512" w:rsidRDefault="000D7512">
            <w:pPr>
              <w:suppressAutoHyphens/>
              <w:jc w:val="center"/>
              <w:rPr>
                <w:bCs/>
                <w:szCs w:val="24"/>
                <w:lang w:eastAsia="lt-LT"/>
              </w:rPr>
            </w:pPr>
          </w:p>
        </w:tc>
      </w:tr>
      <w:tr w:rsidR="000D7512" w14:paraId="79009003"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F64DA4C" w14:textId="77777777" w:rsidR="000D7512" w:rsidRDefault="009954DC">
            <w:pPr>
              <w:suppressAutoHyphens/>
              <w:jc w:val="center"/>
              <w:rPr>
                <w:bCs/>
                <w:szCs w:val="24"/>
                <w:lang w:eastAsia="lt-LT"/>
              </w:rPr>
            </w:pPr>
            <w:r>
              <w:rPr>
                <w:bCs/>
                <w:szCs w:val="24"/>
                <w:lang w:eastAsia="lt-LT"/>
              </w:rPr>
              <w:t>20</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177A2A" w14:textId="77777777" w:rsidR="000D7512" w:rsidRDefault="009954DC">
            <w:pPr>
              <w:suppressAutoHyphens/>
              <w:rPr>
                <w:bCs/>
                <w:szCs w:val="24"/>
              </w:rPr>
            </w:pPr>
            <w:r>
              <w:rPr>
                <w:bCs/>
                <w:szCs w:val="24"/>
              </w:rPr>
              <w:t>Statybos technologijos (technologinės schemos) ir montavimo eigos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B66DF5"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7A51B89"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1E0DD7"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05DE5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2FF618" w14:textId="77777777" w:rsidR="000D7512" w:rsidRDefault="000D7512">
            <w:pPr>
              <w:suppressAutoHyphens/>
              <w:jc w:val="center"/>
              <w:rPr>
                <w:bCs/>
                <w:szCs w:val="24"/>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700B0A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8546B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F6AABB" w14:textId="77777777" w:rsidR="000D7512" w:rsidRDefault="000D7512">
            <w:pPr>
              <w:suppressAutoHyphens/>
              <w:jc w:val="center"/>
              <w:rPr>
                <w:bCs/>
                <w:szCs w:val="24"/>
                <w:lang w:eastAsia="lt-LT"/>
              </w:rPr>
            </w:pPr>
          </w:p>
        </w:tc>
      </w:tr>
      <w:tr w:rsidR="000D7512" w14:paraId="5C178FEE"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5A1C4C1" w14:textId="77777777" w:rsidR="000D7512" w:rsidRDefault="009954DC">
            <w:pPr>
              <w:suppressAutoHyphens/>
              <w:jc w:val="center"/>
              <w:rPr>
                <w:bCs/>
                <w:szCs w:val="24"/>
                <w:lang w:eastAsia="lt-LT"/>
              </w:rPr>
            </w:pPr>
            <w:r>
              <w:rPr>
                <w:bCs/>
                <w:szCs w:val="24"/>
                <w:lang w:eastAsia="lt-LT"/>
              </w:rPr>
              <w:lastRenderedPageBreak/>
              <w:t>21</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05F382" w14:textId="77777777" w:rsidR="000D7512" w:rsidRDefault="009954DC">
            <w:pPr>
              <w:suppressAutoHyphens/>
              <w:rPr>
                <w:bCs/>
                <w:szCs w:val="24"/>
              </w:rPr>
            </w:pPr>
            <w:r>
              <w:rPr>
                <w:bCs/>
                <w:szCs w:val="24"/>
              </w:rPr>
              <w:t>Statybos logistikos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5BA26F"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735ED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0ACBE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3E312B"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F111F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4A23CB"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4BE30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51A444" w14:textId="77777777" w:rsidR="000D7512" w:rsidRDefault="000D7512">
            <w:pPr>
              <w:suppressAutoHyphens/>
              <w:jc w:val="center"/>
              <w:rPr>
                <w:bCs/>
                <w:szCs w:val="24"/>
                <w:lang w:eastAsia="lt-LT"/>
              </w:rPr>
            </w:pPr>
          </w:p>
        </w:tc>
      </w:tr>
      <w:tr w:rsidR="000D7512" w14:paraId="77A0AD92"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EF98564" w14:textId="77777777" w:rsidR="000D7512" w:rsidRDefault="009954DC">
            <w:pPr>
              <w:suppressAutoHyphens/>
              <w:jc w:val="center"/>
              <w:rPr>
                <w:bCs/>
                <w:szCs w:val="24"/>
                <w:lang w:eastAsia="lt-LT"/>
              </w:rPr>
            </w:pPr>
            <w:r>
              <w:rPr>
                <w:bCs/>
                <w:szCs w:val="24"/>
                <w:lang w:eastAsia="lt-LT"/>
              </w:rPr>
              <w:t>22</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7EFE56" w14:textId="77777777" w:rsidR="000D7512" w:rsidRDefault="009954DC">
            <w:pPr>
              <w:suppressAutoHyphens/>
              <w:rPr>
                <w:bCs/>
                <w:szCs w:val="24"/>
              </w:rPr>
            </w:pPr>
            <w:r>
              <w:rPr>
                <w:bCs/>
                <w:szCs w:val="24"/>
              </w:rPr>
              <w:t>Statybos procesų modeliavimas ir valdymas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EFD4C7" w14:textId="77777777" w:rsidR="000D7512" w:rsidRDefault="009954DC">
            <w:pPr>
              <w:suppressAutoHyphens/>
              <w:rPr>
                <w:rFonts w:eastAsia="Arial"/>
                <w:bCs/>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C29E39"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F3CD8EE"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5B15B4"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5C5BCE"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B3AB74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9585D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13C76A7" w14:textId="77777777" w:rsidR="000D7512" w:rsidRDefault="000D7512">
            <w:pPr>
              <w:suppressAutoHyphens/>
              <w:jc w:val="center"/>
              <w:rPr>
                <w:bCs/>
                <w:szCs w:val="24"/>
                <w:lang w:eastAsia="lt-LT"/>
              </w:rPr>
            </w:pPr>
          </w:p>
        </w:tc>
      </w:tr>
      <w:tr w:rsidR="000D7512" w14:paraId="7142D0E3"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6A2FB020" w14:textId="77777777" w:rsidR="000D7512" w:rsidRDefault="009954DC">
            <w:pPr>
              <w:suppressAutoHyphens/>
              <w:jc w:val="center"/>
              <w:rPr>
                <w:bCs/>
                <w:szCs w:val="24"/>
                <w:lang w:eastAsia="lt-LT"/>
              </w:rPr>
            </w:pPr>
            <w:r>
              <w:rPr>
                <w:bCs/>
                <w:szCs w:val="24"/>
                <w:lang w:eastAsia="lt-LT"/>
              </w:rPr>
              <w:t>23</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849FA8" w14:textId="77777777" w:rsidR="000D7512" w:rsidRDefault="009954DC">
            <w:pPr>
              <w:suppressAutoHyphens/>
              <w:rPr>
                <w:bCs/>
                <w:szCs w:val="24"/>
              </w:rPr>
            </w:pPr>
            <w:r>
              <w:rPr>
                <w:bCs/>
                <w:szCs w:val="24"/>
              </w:rPr>
              <w:t>Skaitmeninė gamyba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EDB650"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780370"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28BA9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8A7FE7"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59AD58"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5BB61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A64DE1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A89AAE" w14:textId="77777777" w:rsidR="000D7512" w:rsidRDefault="000D7512">
            <w:pPr>
              <w:suppressAutoHyphens/>
              <w:jc w:val="center"/>
              <w:rPr>
                <w:bCs/>
                <w:szCs w:val="24"/>
                <w:lang w:eastAsia="lt-LT"/>
              </w:rPr>
            </w:pPr>
          </w:p>
        </w:tc>
      </w:tr>
      <w:tr w:rsidR="000D7512" w14:paraId="0013BABF"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B547FD7" w14:textId="77777777" w:rsidR="000D7512" w:rsidRDefault="009954DC">
            <w:pPr>
              <w:suppressAutoHyphens/>
              <w:jc w:val="center"/>
              <w:rPr>
                <w:bCs/>
                <w:szCs w:val="24"/>
                <w:lang w:eastAsia="lt-LT"/>
              </w:rPr>
            </w:pPr>
            <w:r>
              <w:rPr>
                <w:bCs/>
                <w:szCs w:val="24"/>
                <w:lang w:eastAsia="lt-LT"/>
              </w:rPr>
              <w:t>24</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B919D2" w14:textId="77777777" w:rsidR="000D7512" w:rsidRDefault="009954DC">
            <w:pPr>
              <w:suppressAutoHyphens/>
              <w:rPr>
                <w:bCs/>
                <w:szCs w:val="24"/>
              </w:rPr>
            </w:pPr>
            <w:r>
              <w:rPr>
                <w:bCs/>
                <w:szCs w:val="24"/>
              </w:rPr>
              <w:t>Statybos darbų techninė priežiūra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206867"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520C77"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B4EAE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A55AB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9514EA"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501BF7"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4DAD1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F64DCF" w14:textId="77777777" w:rsidR="000D7512" w:rsidRDefault="000D7512">
            <w:pPr>
              <w:suppressAutoHyphens/>
              <w:jc w:val="center"/>
              <w:rPr>
                <w:bCs/>
                <w:szCs w:val="24"/>
                <w:lang w:eastAsia="lt-LT"/>
              </w:rPr>
            </w:pPr>
          </w:p>
        </w:tc>
      </w:tr>
      <w:tr w:rsidR="000D7512" w14:paraId="55EFFEC1"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FEFDBE0" w14:textId="77777777" w:rsidR="000D7512" w:rsidRDefault="009954DC">
            <w:pPr>
              <w:suppressAutoHyphens/>
              <w:jc w:val="center"/>
              <w:rPr>
                <w:bCs/>
                <w:szCs w:val="24"/>
                <w:lang w:eastAsia="lt-LT"/>
              </w:rPr>
            </w:pPr>
            <w:r>
              <w:rPr>
                <w:bCs/>
                <w:szCs w:val="24"/>
                <w:lang w:eastAsia="lt-LT"/>
              </w:rPr>
              <w:t>25</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D2D379" w14:textId="77777777" w:rsidR="000D7512" w:rsidRDefault="009954DC">
            <w:pPr>
              <w:suppressAutoHyphens/>
              <w:rPr>
                <w:bCs/>
                <w:szCs w:val="24"/>
              </w:rPr>
            </w:pPr>
            <w:r>
              <w:rPr>
                <w:bCs/>
                <w:szCs w:val="24"/>
              </w:rPr>
              <w:t>Išpildomasis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07D22B" w14:textId="77777777" w:rsidR="000D7512" w:rsidRDefault="009954DC">
            <w:pPr>
              <w:suppressAutoHyphens/>
              <w:rPr>
                <w:rFonts w:eastAsia="Arial"/>
                <w:bCs/>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16A426"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A4083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DB1718"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311BEA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ACBB25B"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8634E9"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A89F31" w14:textId="77777777" w:rsidR="000D7512" w:rsidRDefault="000D7512">
            <w:pPr>
              <w:suppressAutoHyphens/>
              <w:jc w:val="center"/>
              <w:rPr>
                <w:bCs/>
                <w:szCs w:val="24"/>
                <w:lang w:eastAsia="lt-LT"/>
              </w:rPr>
            </w:pPr>
          </w:p>
        </w:tc>
      </w:tr>
      <w:tr w:rsidR="000D7512" w14:paraId="25073A7F"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30D17F0" w14:textId="77777777" w:rsidR="000D7512" w:rsidRDefault="009954DC">
            <w:pPr>
              <w:suppressAutoHyphens/>
              <w:jc w:val="center"/>
              <w:rPr>
                <w:bCs/>
                <w:szCs w:val="24"/>
                <w:lang w:eastAsia="lt-LT"/>
              </w:rPr>
            </w:pPr>
            <w:r>
              <w:rPr>
                <w:bCs/>
                <w:szCs w:val="24"/>
                <w:lang w:eastAsia="lt-LT"/>
              </w:rPr>
              <w:t>26</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5C4C9F" w14:textId="77777777" w:rsidR="000D7512" w:rsidRDefault="009954DC">
            <w:pPr>
              <w:suppressAutoHyphens/>
              <w:rPr>
                <w:bCs/>
                <w:szCs w:val="24"/>
              </w:rPr>
            </w:pPr>
            <w:r>
              <w:rPr>
                <w:bCs/>
                <w:szCs w:val="24"/>
              </w:rPr>
              <w:t>Duomenų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F4421B"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98F78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5DABB9"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F91A755"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CD3A87"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4B0DE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6248D7"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9130BA" w14:textId="77777777" w:rsidR="000D7512" w:rsidRDefault="009954DC">
            <w:pPr>
              <w:suppressAutoHyphens/>
              <w:jc w:val="center"/>
              <w:rPr>
                <w:bCs/>
                <w:szCs w:val="24"/>
                <w:lang w:eastAsia="lt-LT"/>
              </w:rPr>
            </w:pPr>
            <w:r>
              <w:rPr>
                <w:bCs/>
                <w:szCs w:val="24"/>
                <w:lang w:eastAsia="lt-LT"/>
              </w:rPr>
              <w:t>x</w:t>
            </w:r>
          </w:p>
        </w:tc>
      </w:tr>
      <w:tr w:rsidR="000D7512" w14:paraId="339DE0C1"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15BD555" w14:textId="77777777" w:rsidR="000D7512" w:rsidRDefault="009954DC">
            <w:pPr>
              <w:suppressAutoHyphens/>
              <w:jc w:val="center"/>
              <w:rPr>
                <w:bCs/>
                <w:szCs w:val="24"/>
                <w:lang w:eastAsia="lt-LT"/>
              </w:rPr>
            </w:pPr>
            <w:r>
              <w:rPr>
                <w:bCs/>
                <w:szCs w:val="24"/>
                <w:lang w:eastAsia="lt-LT"/>
              </w:rPr>
              <w:t>27</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13E463" w14:textId="77777777" w:rsidR="000D7512" w:rsidRDefault="009954DC">
            <w:pPr>
              <w:suppressAutoHyphens/>
              <w:rPr>
                <w:bCs/>
                <w:szCs w:val="24"/>
              </w:rPr>
            </w:pPr>
            <w:r>
              <w:rPr>
                <w:bCs/>
                <w:szCs w:val="24"/>
              </w:rPr>
              <w:t>Statinio priežiūros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2D80E2"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B62C8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D7FDE2"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3386B7"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C3FC7C"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BA115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39016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F8172C" w14:textId="77777777" w:rsidR="000D7512" w:rsidRDefault="009954DC">
            <w:pPr>
              <w:suppressAutoHyphens/>
              <w:jc w:val="center"/>
              <w:rPr>
                <w:bCs/>
                <w:szCs w:val="24"/>
                <w:lang w:eastAsia="lt-LT"/>
              </w:rPr>
            </w:pPr>
            <w:r>
              <w:rPr>
                <w:bCs/>
                <w:szCs w:val="24"/>
                <w:lang w:eastAsia="lt-LT"/>
              </w:rPr>
              <w:t>x</w:t>
            </w:r>
          </w:p>
        </w:tc>
      </w:tr>
      <w:tr w:rsidR="000D7512" w14:paraId="37E54F22"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4AC429EC" w14:textId="77777777" w:rsidR="000D7512" w:rsidRDefault="009954DC">
            <w:pPr>
              <w:suppressAutoHyphens/>
              <w:jc w:val="center"/>
              <w:rPr>
                <w:bCs/>
                <w:szCs w:val="24"/>
                <w:lang w:eastAsia="lt-LT"/>
              </w:rPr>
            </w:pPr>
            <w:r>
              <w:rPr>
                <w:bCs/>
                <w:szCs w:val="24"/>
                <w:lang w:eastAsia="lt-LT"/>
              </w:rPr>
              <w:t>28</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892C75" w14:textId="77777777" w:rsidR="000D7512" w:rsidRDefault="009954DC">
            <w:pPr>
              <w:suppressAutoHyphens/>
              <w:rPr>
                <w:bCs/>
                <w:szCs w:val="24"/>
              </w:rPr>
            </w:pPr>
            <w:r>
              <w:rPr>
                <w:bCs/>
                <w:szCs w:val="24"/>
              </w:rPr>
              <w:t>Statinio inžinerinių sistemų, tinklų ir komunikacijų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7B69A8"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91341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890D76"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D621E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E0C542"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FC635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7C163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6DF1E1" w14:textId="77777777" w:rsidR="000D7512" w:rsidRDefault="009954DC">
            <w:pPr>
              <w:suppressAutoHyphens/>
              <w:jc w:val="center"/>
              <w:rPr>
                <w:bCs/>
                <w:szCs w:val="24"/>
                <w:lang w:eastAsia="lt-LT"/>
              </w:rPr>
            </w:pPr>
            <w:r>
              <w:rPr>
                <w:bCs/>
                <w:szCs w:val="24"/>
                <w:lang w:eastAsia="lt-LT"/>
              </w:rPr>
              <w:t>x</w:t>
            </w:r>
          </w:p>
        </w:tc>
      </w:tr>
      <w:tr w:rsidR="000D7512" w14:paraId="69F304E0"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31991B5" w14:textId="77777777" w:rsidR="000D7512" w:rsidRDefault="009954DC">
            <w:pPr>
              <w:suppressAutoHyphens/>
              <w:jc w:val="center"/>
              <w:rPr>
                <w:bCs/>
                <w:szCs w:val="24"/>
                <w:lang w:eastAsia="lt-LT"/>
              </w:rPr>
            </w:pPr>
            <w:r>
              <w:rPr>
                <w:bCs/>
                <w:szCs w:val="24"/>
                <w:lang w:eastAsia="lt-LT"/>
              </w:rPr>
              <w:t>29</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F7BC19" w14:textId="77777777" w:rsidR="000D7512" w:rsidRDefault="009954DC">
            <w:pPr>
              <w:suppressAutoHyphens/>
              <w:rPr>
                <w:bCs/>
                <w:szCs w:val="24"/>
              </w:rPr>
            </w:pPr>
            <w:r>
              <w:rPr>
                <w:bCs/>
                <w:szCs w:val="24"/>
              </w:rPr>
              <w:t>Energijos sąnaudų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F7E1EC"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A3089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8CFA8B"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748C1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2F809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65BF4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68FCF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BE2DE2" w14:textId="77777777" w:rsidR="000D7512" w:rsidRDefault="009954DC">
            <w:pPr>
              <w:suppressAutoHyphens/>
              <w:jc w:val="center"/>
              <w:rPr>
                <w:bCs/>
                <w:szCs w:val="24"/>
                <w:lang w:eastAsia="lt-LT"/>
              </w:rPr>
            </w:pPr>
            <w:r>
              <w:rPr>
                <w:bCs/>
                <w:szCs w:val="24"/>
                <w:lang w:eastAsia="lt-LT"/>
              </w:rPr>
              <w:t>x</w:t>
            </w:r>
          </w:p>
        </w:tc>
      </w:tr>
      <w:tr w:rsidR="000D7512" w14:paraId="1D93651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B0EF40C" w14:textId="77777777" w:rsidR="000D7512" w:rsidRDefault="009954DC">
            <w:pPr>
              <w:suppressAutoHyphens/>
              <w:jc w:val="center"/>
              <w:rPr>
                <w:bCs/>
                <w:szCs w:val="24"/>
                <w:lang w:eastAsia="lt-LT"/>
              </w:rPr>
            </w:pPr>
            <w:r>
              <w:rPr>
                <w:bCs/>
                <w:szCs w:val="24"/>
                <w:lang w:eastAsia="lt-LT"/>
              </w:rPr>
              <w:t>30</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B52EB2" w14:textId="77777777" w:rsidR="000D7512" w:rsidRDefault="009954DC">
            <w:pPr>
              <w:suppressAutoHyphens/>
              <w:rPr>
                <w:bCs/>
                <w:szCs w:val="24"/>
              </w:rPr>
            </w:pPr>
            <w:r>
              <w:rPr>
                <w:bCs/>
                <w:szCs w:val="24"/>
              </w:rPr>
              <w:t>Turto valdymas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CD67A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0EA81E"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546C2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C4F0B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54C98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C3D00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0F844B"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52E121" w14:textId="77777777" w:rsidR="000D7512" w:rsidRDefault="009954DC">
            <w:pPr>
              <w:suppressAutoHyphens/>
              <w:jc w:val="center"/>
              <w:rPr>
                <w:bCs/>
                <w:szCs w:val="24"/>
                <w:lang w:eastAsia="lt-LT"/>
              </w:rPr>
            </w:pPr>
            <w:r>
              <w:rPr>
                <w:bCs/>
                <w:szCs w:val="24"/>
                <w:lang w:eastAsia="lt-LT"/>
              </w:rPr>
              <w:t>x</w:t>
            </w:r>
          </w:p>
        </w:tc>
      </w:tr>
      <w:tr w:rsidR="000D7512" w14:paraId="1A323ED9"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3A99DC61" w14:textId="77777777" w:rsidR="000D7512" w:rsidRDefault="009954DC">
            <w:pPr>
              <w:suppressAutoHyphens/>
              <w:jc w:val="center"/>
              <w:rPr>
                <w:bCs/>
                <w:szCs w:val="24"/>
                <w:lang w:eastAsia="lt-LT"/>
              </w:rPr>
            </w:pPr>
            <w:r>
              <w:rPr>
                <w:bCs/>
                <w:szCs w:val="24"/>
                <w:lang w:eastAsia="lt-LT"/>
              </w:rPr>
              <w:t>31</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A8487C" w14:textId="77777777" w:rsidR="000D7512" w:rsidRDefault="009954DC">
            <w:pPr>
              <w:suppressAutoHyphens/>
              <w:rPr>
                <w:bCs/>
                <w:szCs w:val="24"/>
              </w:rPr>
            </w:pPr>
            <w:r>
              <w:rPr>
                <w:bCs/>
                <w:szCs w:val="24"/>
              </w:rPr>
              <w:t>Erdvės valdymas ir stebėsena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F18F51"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140132"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97ED52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C3E18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B0DAD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C7D37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08CEB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EEB213" w14:textId="77777777" w:rsidR="000D7512" w:rsidRDefault="009954DC">
            <w:pPr>
              <w:suppressAutoHyphens/>
              <w:jc w:val="center"/>
              <w:rPr>
                <w:bCs/>
                <w:szCs w:val="24"/>
                <w:lang w:eastAsia="lt-LT"/>
              </w:rPr>
            </w:pPr>
            <w:r>
              <w:rPr>
                <w:bCs/>
                <w:szCs w:val="24"/>
                <w:lang w:eastAsia="lt-LT"/>
              </w:rPr>
              <w:t>x</w:t>
            </w:r>
          </w:p>
        </w:tc>
      </w:tr>
      <w:tr w:rsidR="000D7512" w14:paraId="6AA28A5A"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14A1CA4D" w14:textId="77777777" w:rsidR="000D7512" w:rsidRDefault="009954DC">
            <w:pPr>
              <w:suppressAutoHyphens/>
              <w:jc w:val="center"/>
              <w:rPr>
                <w:bCs/>
                <w:szCs w:val="24"/>
                <w:lang w:eastAsia="lt-LT"/>
              </w:rPr>
            </w:pPr>
            <w:r>
              <w:rPr>
                <w:bCs/>
                <w:szCs w:val="24"/>
                <w:lang w:eastAsia="lt-LT"/>
              </w:rPr>
              <w:t>32</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DAB0AF" w14:textId="77777777" w:rsidR="000D7512" w:rsidRDefault="009954DC">
            <w:pPr>
              <w:suppressAutoHyphens/>
              <w:rPr>
                <w:bCs/>
                <w:szCs w:val="24"/>
              </w:rPr>
            </w:pPr>
            <w:r>
              <w:rPr>
                <w:bCs/>
                <w:szCs w:val="24"/>
              </w:rPr>
              <w:t>Tvarumo stebėsena ir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B8F2B4"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43C80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E5D3F7B"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593F9A"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E9E2C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AD61A8"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882573"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118830" w14:textId="77777777" w:rsidR="000D7512" w:rsidRDefault="009954DC">
            <w:pPr>
              <w:suppressAutoHyphens/>
              <w:jc w:val="center"/>
              <w:rPr>
                <w:bCs/>
                <w:szCs w:val="24"/>
                <w:lang w:eastAsia="lt-LT"/>
              </w:rPr>
            </w:pPr>
            <w:r>
              <w:rPr>
                <w:bCs/>
                <w:szCs w:val="24"/>
                <w:lang w:eastAsia="lt-LT"/>
              </w:rPr>
              <w:t>x</w:t>
            </w:r>
          </w:p>
        </w:tc>
      </w:tr>
      <w:tr w:rsidR="000D7512" w14:paraId="57799C22"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8A294B4" w14:textId="77777777" w:rsidR="000D7512" w:rsidRDefault="009954DC">
            <w:pPr>
              <w:suppressAutoHyphens/>
              <w:jc w:val="center"/>
              <w:rPr>
                <w:bCs/>
                <w:szCs w:val="24"/>
                <w:lang w:eastAsia="lt-LT"/>
              </w:rPr>
            </w:pPr>
            <w:r>
              <w:rPr>
                <w:bCs/>
                <w:szCs w:val="24"/>
                <w:lang w:eastAsia="lt-LT"/>
              </w:rPr>
              <w:t>33</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2FC0D1" w14:textId="77777777" w:rsidR="000D7512" w:rsidRDefault="009954DC">
            <w:pPr>
              <w:suppressAutoHyphens/>
              <w:rPr>
                <w:bCs/>
                <w:szCs w:val="24"/>
              </w:rPr>
            </w:pPr>
            <w:r>
              <w:rPr>
                <w:bCs/>
                <w:szCs w:val="24"/>
              </w:rPr>
              <w:t>Avarijų prevencija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04DC7C"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8B2A42"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E0FC12"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330D1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489067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C8D89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2B0EC0"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1E19E10" w14:textId="77777777" w:rsidR="000D7512" w:rsidRDefault="009954DC">
            <w:pPr>
              <w:suppressAutoHyphens/>
              <w:jc w:val="center"/>
              <w:rPr>
                <w:bCs/>
                <w:szCs w:val="24"/>
                <w:lang w:eastAsia="lt-LT"/>
              </w:rPr>
            </w:pPr>
            <w:r>
              <w:rPr>
                <w:bCs/>
                <w:szCs w:val="24"/>
                <w:lang w:eastAsia="lt-LT"/>
              </w:rPr>
              <w:t>x</w:t>
            </w:r>
          </w:p>
        </w:tc>
      </w:tr>
    </w:tbl>
    <w:p w14:paraId="6F67B9C3" w14:textId="77777777" w:rsidR="000D7512" w:rsidRDefault="000D7512">
      <w:pPr>
        <w:tabs>
          <w:tab w:val="center" w:pos="4680"/>
          <w:tab w:val="right" w:pos="9360"/>
        </w:tabs>
      </w:pPr>
    </w:p>
    <w:p w14:paraId="794E5FE1" w14:textId="77777777" w:rsidR="000D7512" w:rsidRDefault="000D7512">
      <w:pPr>
        <w:suppressAutoHyphens/>
        <w:ind w:left="9072" w:firstLine="930"/>
        <w:jc w:val="center"/>
        <w:sectPr w:rsidR="000D7512">
          <w:pgSz w:w="16838" w:h="11906" w:orient="landscape"/>
          <w:pgMar w:top="1134" w:right="567" w:bottom="1134" w:left="1701" w:header="284" w:footer="567" w:gutter="0"/>
          <w:pgNumType w:start="1"/>
          <w:cols w:space="1296"/>
          <w:titlePg/>
          <w:docGrid w:linePitch="360"/>
        </w:sectPr>
      </w:pPr>
    </w:p>
    <w:p w14:paraId="4EC12643" w14:textId="77777777" w:rsidR="000D7512" w:rsidRDefault="009954DC">
      <w:pPr>
        <w:suppressAutoHyphens/>
        <w:ind w:left="9072" w:firstLine="930"/>
        <w:jc w:val="center"/>
        <w:rPr>
          <w:szCs w:val="24"/>
        </w:rPr>
      </w:pPr>
      <w:r>
        <w:rPr>
          <w:szCs w:val="24"/>
        </w:rPr>
        <w:lastRenderedPageBreak/>
        <w:t xml:space="preserve">Užsakovo informacijos reikalavimų </w:t>
      </w:r>
    </w:p>
    <w:p w14:paraId="62E5A4FD" w14:textId="77777777" w:rsidR="000D7512" w:rsidRDefault="009954DC">
      <w:pPr>
        <w:suppressAutoHyphens/>
        <w:ind w:firstLine="8789"/>
        <w:jc w:val="center"/>
        <w:rPr>
          <w:szCs w:val="24"/>
        </w:rPr>
      </w:pPr>
      <w:r>
        <w:rPr>
          <w:szCs w:val="24"/>
        </w:rPr>
        <w:t>rengimo tvarkos aprašo</w:t>
      </w:r>
    </w:p>
    <w:p w14:paraId="1EF77725" w14:textId="77777777" w:rsidR="000D7512" w:rsidRDefault="009954DC">
      <w:pPr>
        <w:suppressAutoHyphens/>
        <w:ind w:left="6480" w:firstLine="936"/>
        <w:jc w:val="center"/>
        <w:rPr>
          <w:szCs w:val="24"/>
        </w:rPr>
      </w:pPr>
      <w:r>
        <w:rPr>
          <w:szCs w:val="24"/>
        </w:rPr>
        <w:t>5 priedas</w:t>
      </w:r>
    </w:p>
    <w:p w14:paraId="16A29C3D" w14:textId="77777777" w:rsidR="000D7512" w:rsidRDefault="000D7512">
      <w:pPr>
        <w:suppressAutoHyphens/>
        <w:ind w:firstLine="62"/>
      </w:pPr>
    </w:p>
    <w:p w14:paraId="775082CF" w14:textId="77777777" w:rsidR="000D7512" w:rsidRDefault="009954DC">
      <w:pPr>
        <w:suppressAutoHyphens/>
        <w:jc w:val="center"/>
        <w:rPr>
          <w:rFonts w:eastAsia="Arial"/>
          <w:b/>
          <w:bCs/>
          <w:color w:val="000000"/>
        </w:rPr>
      </w:pPr>
      <w:r>
        <w:rPr>
          <w:rFonts w:eastAsia="Arial"/>
          <w:b/>
          <w:bCs/>
          <w:color w:val="000000"/>
        </w:rPr>
        <w:t>REIKALAVIMŲ TAIKYTI NACIONALINĮ STATYBOS INFORMACIJOS KLASIFIKATORIŲ SĄRAŠAS</w:t>
      </w:r>
    </w:p>
    <w:p w14:paraId="66B7374F" w14:textId="77777777" w:rsidR="000D7512" w:rsidRDefault="000D7512">
      <w:pPr>
        <w:suppressAutoHyphens/>
        <w:rPr>
          <w:rFonts w:eastAsia="Arial"/>
          <w:b/>
          <w:bCs/>
          <w:color w:val="000000"/>
          <w:szCs w:val="24"/>
        </w:rPr>
      </w:pPr>
    </w:p>
    <w:p w14:paraId="1DD1B222" w14:textId="77777777" w:rsidR="000D7512" w:rsidRDefault="009954DC">
      <w:pPr>
        <w:suppressAutoHyphens/>
        <w:rPr>
          <w:szCs w:val="24"/>
        </w:rPr>
      </w:pPr>
      <w:r>
        <w:rPr>
          <w:szCs w:val="24"/>
        </w:rPr>
        <w:t xml:space="preserve">1 lentelė. Nacionalinio statybos informacijos klasifikatoriaus taikymo statinio informaciniam modeliui rekomendacijos </w:t>
      </w:r>
    </w:p>
    <w:p w14:paraId="10AB936D" w14:textId="77777777" w:rsidR="000D7512" w:rsidRDefault="000D7512">
      <w:pPr>
        <w:suppressAutoHyphens/>
        <w:rPr>
          <w:sz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555"/>
        <w:gridCol w:w="992"/>
        <w:gridCol w:w="1134"/>
        <w:gridCol w:w="1134"/>
        <w:gridCol w:w="1276"/>
        <w:gridCol w:w="1134"/>
        <w:gridCol w:w="1134"/>
        <w:gridCol w:w="1417"/>
        <w:gridCol w:w="992"/>
        <w:gridCol w:w="993"/>
        <w:gridCol w:w="1275"/>
        <w:gridCol w:w="1134"/>
      </w:tblGrid>
      <w:tr w:rsidR="000D7512" w14:paraId="3D9BBAC9" w14:textId="77777777">
        <w:trPr>
          <w:trHeight w:val="15"/>
        </w:trPr>
        <w:tc>
          <w:tcPr>
            <w:tcW w:w="1555" w:type="dxa"/>
            <w:vMerge w:val="restart"/>
            <w:tcMar>
              <w:left w:w="108" w:type="dxa"/>
              <w:right w:w="108" w:type="dxa"/>
            </w:tcMar>
            <w:vAlign w:val="center"/>
          </w:tcPr>
          <w:p w14:paraId="2143849B" w14:textId="77777777" w:rsidR="000D7512" w:rsidRDefault="009954DC">
            <w:pPr>
              <w:suppressAutoHyphens/>
              <w:jc w:val="center"/>
              <w:rPr>
                <w:rFonts w:eastAsia="Arial"/>
                <w:color w:val="000000"/>
                <w:sz w:val="20"/>
              </w:rPr>
            </w:pPr>
            <w:r>
              <w:rPr>
                <w:rFonts w:eastAsia="Arial"/>
                <w:color w:val="000000"/>
                <w:sz w:val="20"/>
              </w:rPr>
              <w:t>Statinio informacinio modelio komponentai</w:t>
            </w:r>
          </w:p>
        </w:tc>
        <w:tc>
          <w:tcPr>
            <w:tcW w:w="992" w:type="dxa"/>
            <w:vMerge w:val="restart"/>
            <w:tcMar>
              <w:left w:w="108" w:type="dxa"/>
              <w:right w:w="108" w:type="dxa"/>
            </w:tcMar>
            <w:vAlign w:val="center"/>
          </w:tcPr>
          <w:p w14:paraId="3642F724" w14:textId="77777777" w:rsidR="000D7512" w:rsidRDefault="009954DC">
            <w:pPr>
              <w:suppressAutoHyphens/>
              <w:jc w:val="center"/>
              <w:rPr>
                <w:rFonts w:eastAsia="Arial"/>
                <w:color w:val="000000"/>
                <w:sz w:val="20"/>
              </w:rPr>
            </w:pPr>
            <w:r>
              <w:rPr>
                <w:rFonts w:eastAsia="Arial"/>
                <w:color w:val="000000"/>
                <w:sz w:val="20"/>
              </w:rPr>
              <w:t>Taikymo aplinka</w:t>
            </w:r>
          </w:p>
        </w:tc>
        <w:tc>
          <w:tcPr>
            <w:tcW w:w="1134" w:type="dxa"/>
            <w:vMerge w:val="restart"/>
            <w:tcMar>
              <w:left w:w="108" w:type="dxa"/>
              <w:right w:w="108" w:type="dxa"/>
            </w:tcMar>
            <w:vAlign w:val="center"/>
          </w:tcPr>
          <w:p w14:paraId="420FE8D5" w14:textId="77777777" w:rsidR="000D7512" w:rsidRDefault="009954DC">
            <w:pPr>
              <w:suppressAutoHyphens/>
              <w:jc w:val="center"/>
              <w:rPr>
                <w:rFonts w:eastAsia="Arial"/>
                <w:color w:val="000000"/>
                <w:sz w:val="20"/>
              </w:rPr>
            </w:pPr>
            <w:r>
              <w:rPr>
                <w:rFonts w:eastAsia="Arial"/>
                <w:color w:val="000000"/>
                <w:sz w:val="20"/>
              </w:rPr>
              <w:t>Teritorijos</w:t>
            </w:r>
          </w:p>
        </w:tc>
        <w:tc>
          <w:tcPr>
            <w:tcW w:w="1134" w:type="dxa"/>
            <w:vMerge w:val="restart"/>
            <w:tcMar>
              <w:left w:w="108" w:type="dxa"/>
              <w:right w:w="108" w:type="dxa"/>
            </w:tcMar>
            <w:vAlign w:val="center"/>
          </w:tcPr>
          <w:p w14:paraId="77641B87" w14:textId="77777777" w:rsidR="000D7512" w:rsidRDefault="009954DC">
            <w:pPr>
              <w:suppressAutoHyphens/>
              <w:jc w:val="center"/>
              <w:rPr>
                <w:rFonts w:eastAsia="Arial"/>
                <w:color w:val="000000"/>
                <w:sz w:val="20"/>
              </w:rPr>
            </w:pPr>
            <w:r>
              <w:rPr>
                <w:rFonts w:eastAsia="Arial"/>
                <w:color w:val="000000"/>
                <w:sz w:val="20"/>
              </w:rPr>
              <w:t>Statiniai</w:t>
            </w:r>
          </w:p>
        </w:tc>
        <w:tc>
          <w:tcPr>
            <w:tcW w:w="1276" w:type="dxa"/>
            <w:vMerge w:val="restart"/>
            <w:tcMar>
              <w:left w:w="108" w:type="dxa"/>
              <w:right w:w="108" w:type="dxa"/>
            </w:tcMar>
            <w:vAlign w:val="center"/>
          </w:tcPr>
          <w:p w14:paraId="5680F650" w14:textId="77777777" w:rsidR="000D7512" w:rsidRDefault="009954DC">
            <w:pPr>
              <w:suppressAutoHyphens/>
              <w:jc w:val="center"/>
              <w:rPr>
                <w:rFonts w:eastAsia="Arial"/>
                <w:color w:val="000000"/>
                <w:sz w:val="20"/>
              </w:rPr>
            </w:pPr>
            <w:r>
              <w:rPr>
                <w:rFonts w:eastAsia="Arial"/>
                <w:color w:val="000000"/>
                <w:sz w:val="20"/>
              </w:rPr>
              <w:t>Patalpos</w:t>
            </w:r>
          </w:p>
        </w:tc>
        <w:tc>
          <w:tcPr>
            <w:tcW w:w="3685" w:type="dxa"/>
            <w:gridSpan w:val="3"/>
            <w:tcMar>
              <w:left w:w="108" w:type="dxa"/>
              <w:right w:w="108" w:type="dxa"/>
            </w:tcMar>
            <w:vAlign w:val="center"/>
          </w:tcPr>
          <w:p w14:paraId="2C764709" w14:textId="77777777" w:rsidR="000D7512" w:rsidRDefault="009954DC">
            <w:pPr>
              <w:suppressAutoHyphens/>
              <w:jc w:val="center"/>
              <w:rPr>
                <w:rFonts w:eastAsia="Arial"/>
                <w:color w:val="000000"/>
                <w:sz w:val="20"/>
              </w:rPr>
            </w:pPr>
            <w:r>
              <w:rPr>
                <w:rFonts w:eastAsia="Arial"/>
                <w:color w:val="000000"/>
                <w:sz w:val="20"/>
              </w:rPr>
              <w:t>Elementai</w:t>
            </w:r>
          </w:p>
        </w:tc>
        <w:tc>
          <w:tcPr>
            <w:tcW w:w="4394" w:type="dxa"/>
            <w:gridSpan w:val="4"/>
            <w:tcMar>
              <w:left w:w="108" w:type="dxa"/>
              <w:right w:w="108" w:type="dxa"/>
            </w:tcMar>
            <w:vAlign w:val="center"/>
          </w:tcPr>
          <w:p w14:paraId="508FF44B" w14:textId="77777777" w:rsidR="000D7512" w:rsidRDefault="009954DC">
            <w:pPr>
              <w:suppressAutoHyphens/>
              <w:jc w:val="center"/>
              <w:rPr>
                <w:rFonts w:eastAsia="Arial"/>
                <w:color w:val="000000"/>
                <w:sz w:val="20"/>
              </w:rPr>
            </w:pPr>
            <w:r>
              <w:rPr>
                <w:rFonts w:eastAsia="Arial"/>
                <w:color w:val="000000"/>
                <w:sz w:val="20"/>
              </w:rPr>
              <w:t>Statybos informacija</w:t>
            </w:r>
          </w:p>
        </w:tc>
      </w:tr>
      <w:tr w:rsidR="000D7512" w14:paraId="7CF97F5C" w14:textId="77777777">
        <w:trPr>
          <w:cantSplit/>
          <w:trHeight w:val="717"/>
        </w:trPr>
        <w:tc>
          <w:tcPr>
            <w:tcW w:w="1555" w:type="dxa"/>
            <w:vMerge/>
            <w:vAlign w:val="center"/>
          </w:tcPr>
          <w:p w14:paraId="1A598D2F" w14:textId="77777777" w:rsidR="000D7512" w:rsidRDefault="000D7512">
            <w:pPr>
              <w:suppressAutoHyphens/>
              <w:rPr>
                <w:sz w:val="20"/>
              </w:rPr>
            </w:pPr>
          </w:p>
        </w:tc>
        <w:tc>
          <w:tcPr>
            <w:tcW w:w="992" w:type="dxa"/>
            <w:vMerge/>
            <w:vAlign w:val="center"/>
          </w:tcPr>
          <w:p w14:paraId="788A0795" w14:textId="77777777" w:rsidR="000D7512" w:rsidRDefault="000D7512">
            <w:pPr>
              <w:suppressAutoHyphens/>
              <w:rPr>
                <w:sz w:val="20"/>
              </w:rPr>
            </w:pPr>
          </w:p>
        </w:tc>
        <w:tc>
          <w:tcPr>
            <w:tcW w:w="1134" w:type="dxa"/>
            <w:vMerge/>
            <w:vAlign w:val="center"/>
          </w:tcPr>
          <w:p w14:paraId="6251D238" w14:textId="77777777" w:rsidR="000D7512" w:rsidRDefault="000D7512">
            <w:pPr>
              <w:suppressAutoHyphens/>
              <w:rPr>
                <w:sz w:val="20"/>
              </w:rPr>
            </w:pPr>
          </w:p>
        </w:tc>
        <w:tc>
          <w:tcPr>
            <w:tcW w:w="1134" w:type="dxa"/>
            <w:vMerge/>
            <w:vAlign w:val="center"/>
          </w:tcPr>
          <w:p w14:paraId="77FA882E" w14:textId="77777777" w:rsidR="000D7512" w:rsidRDefault="000D7512">
            <w:pPr>
              <w:suppressAutoHyphens/>
              <w:rPr>
                <w:sz w:val="20"/>
              </w:rPr>
            </w:pPr>
          </w:p>
        </w:tc>
        <w:tc>
          <w:tcPr>
            <w:tcW w:w="1276" w:type="dxa"/>
            <w:vMerge/>
            <w:vAlign w:val="center"/>
          </w:tcPr>
          <w:p w14:paraId="614744BF" w14:textId="77777777" w:rsidR="000D7512" w:rsidRDefault="000D7512">
            <w:pPr>
              <w:suppressAutoHyphens/>
              <w:rPr>
                <w:sz w:val="20"/>
              </w:rPr>
            </w:pPr>
          </w:p>
        </w:tc>
        <w:tc>
          <w:tcPr>
            <w:tcW w:w="1134" w:type="dxa"/>
            <w:tcMar>
              <w:left w:w="108" w:type="dxa"/>
              <w:right w:w="108" w:type="dxa"/>
            </w:tcMar>
            <w:vAlign w:val="center"/>
          </w:tcPr>
          <w:p w14:paraId="06252CEE" w14:textId="77777777" w:rsidR="000D7512" w:rsidRDefault="009954DC">
            <w:pPr>
              <w:suppressAutoHyphens/>
              <w:jc w:val="center"/>
              <w:rPr>
                <w:rFonts w:eastAsia="Arial"/>
                <w:color w:val="000000"/>
                <w:sz w:val="20"/>
              </w:rPr>
            </w:pPr>
            <w:r>
              <w:rPr>
                <w:rFonts w:eastAsia="Arial"/>
                <w:color w:val="000000"/>
                <w:sz w:val="20"/>
              </w:rPr>
              <w:t>Funkcinės sistemos</w:t>
            </w:r>
          </w:p>
        </w:tc>
        <w:tc>
          <w:tcPr>
            <w:tcW w:w="1134" w:type="dxa"/>
            <w:tcMar>
              <w:left w:w="108" w:type="dxa"/>
              <w:right w:w="108" w:type="dxa"/>
            </w:tcMar>
            <w:vAlign w:val="center"/>
          </w:tcPr>
          <w:p w14:paraId="5B395C42" w14:textId="77777777" w:rsidR="000D7512" w:rsidRDefault="009954DC">
            <w:pPr>
              <w:suppressAutoHyphens/>
              <w:jc w:val="center"/>
              <w:rPr>
                <w:rFonts w:eastAsia="Arial"/>
                <w:color w:val="000000"/>
                <w:sz w:val="20"/>
              </w:rPr>
            </w:pPr>
            <w:r>
              <w:rPr>
                <w:rFonts w:eastAsia="Arial"/>
                <w:color w:val="000000"/>
                <w:sz w:val="20"/>
              </w:rPr>
              <w:t>Techninės sistemos</w:t>
            </w:r>
          </w:p>
        </w:tc>
        <w:tc>
          <w:tcPr>
            <w:tcW w:w="1417" w:type="dxa"/>
            <w:tcMar>
              <w:left w:w="108" w:type="dxa"/>
              <w:right w:w="108" w:type="dxa"/>
            </w:tcMar>
            <w:vAlign w:val="center"/>
          </w:tcPr>
          <w:p w14:paraId="429539DA" w14:textId="77777777" w:rsidR="000D7512" w:rsidRDefault="009954DC">
            <w:pPr>
              <w:suppressAutoHyphens/>
              <w:jc w:val="center"/>
              <w:rPr>
                <w:rFonts w:eastAsia="Arial"/>
                <w:color w:val="000000"/>
                <w:sz w:val="20"/>
              </w:rPr>
            </w:pPr>
            <w:r>
              <w:rPr>
                <w:rFonts w:eastAsia="Arial"/>
                <w:color w:val="000000"/>
                <w:sz w:val="20"/>
              </w:rPr>
              <w:t>Komponentai</w:t>
            </w:r>
          </w:p>
        </w:tc>
        <w:tc>
          <w:tcPr>
            <w:tcW w:w="992" w:type="dxa"/>
            <w:tcMar>
              <w:left w:w="108" w:type="dxa"/>
              <w:right w:w="108" w:type="dxa"/>
            </w:tcMar>
            <w:vAlign w:val="center"/>
          </w:tcPr>
          <w:p w14:paraId="71D92CEB" w14:textId="77777777" w:rsidR="000D7512" w:rsidRDefault="009954DC">
            <w:pPr>
              <w:suppressAutoHyphens/>
              <w:jc w:val="center"/>
              <w:rPr>
                <w:rFonts w:eastAsia="Arial"/>
                <w:color w:val="000000"/>
                <w:sz w:val="20"/>
              </w:rPr>
            </w:pPr>
            <w:r>
              <w:rPr>
                <w:rFonts w:eastAsia="Arial"/>
                <w:color w:val="000000"/>
                <w:sz w:val="20"/>
              </w:rPr>
              <w:t>Projekto dalys</w:t>
            </w:r>
          </w:p>
        </w:tc>
        <w:tc>
          <w:tcPr>
            <w:tcW w:w="993" w:type="dxa"/>
            <w:tcMar>
              <w:left w:w="108" w:type="dxa"/>
              <w:right w:w="108" w:type="dxa"/>
            </w:tcMar>
            <w:vAlign w:val="center"/>
          </w:tcPr>
          <w:p w14:paraId="339D3393" w14:textId="77777777" w:rsidR="000D7512" w:rsidRDefault="009954DC">
            <w:pPr>
              <w:suppressAutoHyphens/>
              <w:jc w:val="center"/>
              <w:rPr>
                <w:rFonts w:eastAsia="Arial"/>
                <w:color w:val="000000"/>
                <w:sz w:val="20"/>
              </w:rPr>
            </w:pPr>
            <w:r>
              <w:rPr>
                <w:rFonts w:eastAsia="Arial"/>
                <w:color w:val="000000"/>
                <w:sz w:val="20"/>
              </w:rPr>
              <w:t>Projekto tipai</w:t>
            </w:r>
          </w:p>
        </w:tc>
        <w:tc>
          <w:tcPr>
            <w:tcW w:w="1275" w:type="dxa"/>
            <w:tcMar>
              <w:left w:w="108" w:type="dxa"/>
              <w:right w:w="108" w:type="dxa"/>
            </w:tcMar>
            <w:vAlign w:val="center"/>
          </w:tcPr>
          <w:p w14:paraId="30D06026" w14:textId="77777777" w:rsidR="000D7512" w:rsidRDefault="009954DC">
            <w:pPr>
              <w:suppressAutoHyphens/>
              <w:jc w:val="center"/>
              <w:rPr>
                <w:rFonts w:eastAsia="Arial"/>
                <w:color w:val="000000"/>
                <w:sz w:val="20"/>
              </w:rPr>
            </w:pPr>
            <w:r>
              <w:rPr>
                <w:rFonts w:eastAsia="Arial"/>
                <w:color w:val="000000"/>
                <w:sz w:val="20"/>
              </w:rPr>
              <w:t>Objektų kategorijos</w:t>
            </w:r>
          </w:p>
        </w:tc>
        <w:tc>
          <w:tcPr>
            <w:tcW w:w="1134" w:type="dxa"/>
            <w:tcMar>
              <w:left w:w="108" w:type="dxa"/>
              <w:right w:w="108" w:type="dxa"/>
            </w:tcMar>
            <w:vAlign w:val="center"/>
          </w:tcPr>
          <w:p w14:paraId="4505722A" w14:textId="77777777" w:rsidR="000D7512" w:rsidRDefault="009954DC">
            <w:pPr>
              <w:suppressAutoHyphens/>
              <w:jc w:val="center"/>
              <w:rPr>
                <w:rFonts w:eastAsia="Arial"/>
                <w:color w:val="000000"/>
                <w:sz w:val="20"/>
              </w:rPr>
            </w:pPr>
            <w:r>
              <w:rPr>
                <w:rFonts w:eastAsia="Arial"/>
                <w:color w:val="000000"/>
                <w:sz w:val="20"/>
              </w:rPr>
              <w:t>Statybos rūšys</w:t>
            </w:r>
          </w:p>
        </w:tc>
      </w:tr>
      <w:tr w:rsidR="000D7512" w14:paraId="2713D577" w14:textId="77777777">
        <w:trPr>
          <w:trHeight w:val="15"/>
        </w:trPr>
        <w:tc>
          <w:tcPr>
            <w:tcW w:w="1555" w:type="dxa"/>
            <w:tcMar>
              <w:left w:w="108" w:type="dxa"/>
              <w:right w:w="108" w:type="dxa"/>
            </w:tcMar>
            <w:vAlign w:val="center"/>
          </w:tcPr>
          <w:p w14:paraId="0A97DEEA" w14:textId="77777777" w:rsidR="000D7512" w:rsidRDefault="009954DC">
            <w:pPr>
              <w:suppressAutoHyphens/>
              <w:rPr>
                <w:sz w:val="20"/>
              </w:rPr>
            </w:pPr>
            <w:r>
              <w:rPr>
                <w:rFonts w:eastAsia="Arial"/>
                <w:color w:val="000000"/>
                <w:sz w:val="20"/>
              </w:rPr>
              <w:t>Informacijos konteinerių (aplankų, poaplankių, failų) vardai</w:t>
            </w:r>
          </w:p>
        </w:tc>
        <w:tc>
          <w:tcPr>
            <w:tcW w:w="992" w:type="dxa"/>
            <w:tcMar>
              <w:left w:w="108" w:type="dxa"/>
              <w:right w:w="108" w:type="dxa"/>
            </w:tcMar>
            <w:vAlign w:val="center"/>
          </w:tcPr>
          <w:p w14:paraId="7F4F7F76" w14:textId="77777777" w:rsidR="000D7512" w:rsidRDefault="009954DC">
            <w:pPr>
              <w:suppressAutoHyphens/>
              <w:jc w:val="center"/>
              <w:rPr>
                <w:rFonts w:eastAsia="Arial"/>
                <w:sz w:val="20"/>
              </w:rPr>
            </w:pPr>
            <w:r>
              <w:rPr>
                <w:rFonts w:eastAsia="Arial"/>
                <w:sz w:val="20"/>
              </w:rPr>
              <w:t>CDE – bendroji duomenų aplinka</w:t>
            </w:r>
          </w:p>
        </w:tc>
        <w:tc>
          <w:tcPr>
            <w:tcW w:w="1134" w:type="dxa"/>
            <w:tcMar>
              <w:left w:w="108" w:type="dxa"/>
              <w:right w:w="108" w:type="dxa"/>
            </w:tcMar>
            <w:vAlign w:val="center"/>
          </w:tcPr>
          <w:p w14:paraId="27D9C482" w14:textId="77777777" w:rsidR="000D7512" w:rsidRDefault="009954DC">
            <w:pPr>
              <w:suppressAutoHyphens/>
              <w:jc w:val="center"/>
              <w:rPr>
                <w:rFonts w:eastAsia="Arial"/>
                <w:sz w:val="20"/>
                <w:lang w:val="en-US"/>
              </w:rPr>
            </w:pPr>
            <w:r>
              <w:rPr>
                <w:rFonts w:eastAsia="Arial"/>
                <w:sz w:val="20"/>
              </w:rPr>
              <w:t>K</w:t>
            </w:r>
          </w:p>
        </w:tc>
        <w:tc>
          <w:tcPr>
            <w:tcW w:w="1134" w:type="dxa"/>
            <w:tcMar>
              <w:left w:w="108" w:type="dxa"/>
              <w:right w:w="108" w:type="dxa"/>
            </w:tcMar>
            <w:vAlign w:val="center"/>
          </w:tcPr>
          <w:p w14:paraId="685485C4" w14:textId="77777777" w:rsidR="000D7512" w:rsidRDefault="009954DC">
            <w:pPr>
              <w:suppressAutoHyphens/>
              <w:jc w:val="center"/>
              <w:rPr>
                <w:rFonts w:eastAsia="Arial"/>
                <w:sz w:val="20"/>
              </w:rPr>
            </w:pPr>
            <w:r>
              <w:rPr>
                <w:rFonts w:eastAsia="Arial"/>
                <w:sz w:val="20"/>
              </w:rPr>
              <w:t>K</w:t>
            </w:r>
          </w:p>
        </w:tc>
        <w:tc>
          <w:tcPr>
            <w:tcW w:w="1276" w:type="dxa"/>
            <w:tcMar>
              <w:left w:w="108" w:type="dxa"/>
              <w:right w:w="108" w:type="dxa"/>
            </w:tcMar>
            <w:vAlign w:val="center"/>
          </w:tcPr>
          <w:p w14:paraId="0D9CA88B"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4DFA8508"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1ECE6803" w14:textId="77777777" w:rsidR="000D7512" w:rsidRDefault="009954DC">
            <w:pPr>
              <w:suppressAutoHyphens/>
              <w:jc w:val="center"/>
              <w:rPr>
                <w:rFonts w:eastAsia="Arial"/>
                <w:sz w:val="20"/>
              </w:rPr>
            </w:pPr>
            <w:r>
              <w:rPr>
                <w:rFonts w:eastAsia="Arial"/>
                <w:sz w:val="20"/>
              </w:rPr>
              <w:t>N</w:t>
            </w:r>
          </w:p>
        </w:tc>
        <w:tc>
          <w:tcPr>
            <w:tcW w:w="1417" w:type="dxa"/>
            <w:tcMar>
              <w:left w:w="108" w:type="dxa"/>
              <w:right w:w="108" w:type="dxa"/>
            </w:tcMar>
            <w:vAlign w:val="center"/>
          </w:tcPr>
          <w:p w14:paraId="6F790857" w14:textId="77777777" w:rsidR="000D7512" w:rsidRDefault="009954DC">
            <w:pPr>
              <w:suppressAutoHyphens/>
              <w:jc w:val="center"/>
              <w:rPr>
                <w:rFonts w:eastAsia="Arial"/>
                <w:sz w:val="20"/>
              </w:rPr>
            </w:pPr>
            <w:r>
              <w:rPr>
                <w:rFonts w:eastAsia="Arial"/>
                <w:sz w:val="20"/>
              </w:rPr>
              <w:t>N</w:t>
            </w:r>
          </w:p>
        </w:tc>
        <w:tc>
          <w:tcPr>
            <w:tcW w:w="992" w:type="dxa"/>
            <w:tcMar>
              <w:left w:w="108" w:type="dxa"/>
              <w:right w:w="108" w:type="dxa"/>
            </w:tcMar>
            <w:vAlign w:val="center"/>
          </w:tcPr>
          <w:p w14:paraId="1141D5DD" w14:textId="77777777" w:rsidR="000D7512" w:rsidRDefault="009954DC">
            <w:pPr>
              <w:suppressAutoHyphens/>
              <w:jc w:val="center"/>
              <w:rPr>
                <w:rFonts w:eastAsia="Arial"/>
                <w:sz w:val="20"/>
              </w:rPr>
            </w:pPr>
            <w:r>
              <w:rPr>
                <w:rFonts w:eastAsia="Arial"/>
                <w:sz w:val="20"/>
              </w:rPr>
              <w:t>K</w:t>
            </w:r>
          </w:p>
        </w:tc>
        <w:tc>
          <w:tcPr>
            <w:tcW w:w="993" w:type="dxa"/>
            <w:tcMar>
              <w:left w:w="108" w:type="dxa"/>
              <w:right w:w="108" w:type="dxa"/>
            </w:tcMar>
            <w:vAlign w:val="center"/>
          </w:tcPr>
          <w:p w14:paraId="25B63443" w14:textId="77777777" w:rsidR="000D7512" w:rsidRDefault="009954DC">
            <w:pPr>
              <w:suppressAutoHyphens/>
              <w:jc w:val="center"/>
              <w:rPr>
                <w:rFonts w:eastAsia="Arial"/>
                <w:sz w:val="20"/>
              </w:rPr>
            </w:pPr>
            <w:r>
              <w:rPr>
                <w:rFonts w:eastAsia="Arial"/>
                <w:sz w:val="20"/>
              </w:rPr>
              <w:t>K</w:t>
            </w:r>
          </w:p>
        </w:tc>
        <w:tc>
          <w:tcPr>
            <w:tcW w:w="1275" w:type="dxa"/>
            <w:tcMar>
              <w:left w:w="108" w:type="dxa"/>
              <w:right w:w="108" w:type="dxa"/>
            </w:tcMar>
            <w:vAlign w:val="center"/>
          </w:tcPr>
          <w:p w14:paraId="59FFB1ED"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4159A4CB" w14:textId="77777777" w:rsidR="000D7512" w:rsidRDefault="009954DC">
            <w:pPr>
              <w:suppressAutoHyphens/>
              <w:jc w:val="center"/>
              <w:rPr>
                <w:rFonts w:eastAsia="Arial"/>
                <w:sz w:val="20"/>
              </w:rPr>
            </w:pPr>
            <w:r>
              <w:rPr>
                <w:rFonts w:eastAsia="Arial"/>
                <w:sz w:val="20"/>
              </w:rPr>
              <w:t>K</w:t>
            </w:r>
          </w:p>
        </w:tc>
      </w:tr>
      <w:tr w:rsidR="000D7512" w14:paraId="3C9253F3" w14:textId="77777777">
        <w:trPr>
          <w:trHeight w:val="15"/>
        </w:trPr>
        <w:tc>
          <w:tcPr>
            <w:tcW w:w="1555" w:type="dxa"/>
            <w:tcMar>
              <w:left w:w="108" w:type="dxa"/>
              <w:right w:w="108" w:type="dxa"/>
            </w:tcMar>
            <w:vAlign w:val="center"/>
          </w:tcPr>
          <w:p w14:paraId="3EF10847" w14:textId="77777777" w:rsidR="000D7512" w:rsidRDefault="009954DC">
            <w:pPr>
              <w:suppressAutoHyphens/>
              <w:rPr>
                <w:sz w:val="20"/>
              </w:rPr>
            </w:pPr>
            <w:r>
              <w:rPr>
                <w:rFonts w:eastAsia="Arial"/>
                <w:color w:val="000000"/>
                <w:sz w:val="20"/>
              </w:rPr>
              <w:t>Informacijos konteinerių (aplankų, poaplankių, failų)  metaduomenys</w:t>
            </w:r>
          </w:p>
        </w:tc>
        <w:tc>
          <w:tcPr>
            <w:tcW w:w="992" w:type="dxa"/>
            <w:tcMar>
              <w:left w:w="108" w:type="dxa"/>
              <w:right w:w="108" w:type="dxa"/>
            </w:tcMar>
            <w:vAlign w:val="center"/>
          </w:tcPr>
          <w:p w14:paraId="3FD761A9" w14:textId="77777777" w:rsidR="000D7512" w:rsidRDefault="009954DC">
            <w:pPr>
              <w:suppressAutoHyphens/>
              <w:jc w:val="center"/>
              <w:rPr>
                <w:rFonts w:eastAsia="Arial"/>
                <w:sz w:val="20"/>
              </w:rPr>
            </w:pPr>
            <w:r>
              <w:rPr>
                <w:rFonts w:eastAsia="Arial"/>
                <w:sz w:val="20"/>
              </w:rPr>
              <w:t>CDE – bendroji duomenų aplinka</w:t>
            </w:r>
          </w:p>
        </w:tc>
        <w:tc>
          <w:tcPr>
            <w:tcW w:w="1134" w:type="dxa"/>
            <w:tcMar>
              <w:left w:w="108" w:type="dxa"/>
              <w:right w:w="108" w:type="dxa"/>
            </w:tcMar>
            <w:vAlign w:val="center"/>
          </w:tcPr>
          <w:p w14:paraId="44CA7061"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254606DE" w14:textId="77777777" w:rsidR="000D7512" w:rsidRDefault="009954DC">
            <w:pPr>
              <w:suppressAutoHyphens/>
              <w:jc w:val="center"/>
              <w:rPr>
                <w:rFonts w:eastAsia="Arial"/>
                <w:sz w:val="20"/>
              </w:rPr>
            </w:pPr>
            <w:r>
              <w:rPr>
                <w:rFonts w:eastAsia="Arial"/>
                <w:sz w:val="20"/>
              </w:rPr>
              <w:t>K ir T</w:t>
            </w:r>
          </w:p>
        </w:tc>
        <w:tc>
          <w:tcPr>
            <w:tcW w:w="1276" w:type="dxa"/>
            <w:tcMar>
              <w:left w:w="108" w:type="dxa"/>
              <w:right w:w="108" w:type="dxa"/>
            </w:tcMar>
            <w:vAlign w:val="center"/>
          </w:tcPr>
          <w:p w14:paraId="0A822D05"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3F05DF66"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5F5829F0" w14:textId="77777777" w:rsidR="000D7512" w:rsidRDefault="009954DC">
            <w:pPr>
              <w:suppressAutoHyphens/>
              <w:jc w:val="center"/>
              <w:rPr>
                <w:rFonts w:eastAsia="Arial"/>
                <w:sz w:val="20"/>
              </w:rPr>
            </w:pPr>
            <w:r>
              <w:rPr>
                <w:rFonts w:eastAsia="Arial"/>
                <w:sz w:val="20"/>
              </w:rPr>
              <w:t>N</w:t>
            </w:r>
          </w:p>
        </w:tc>
        <w:tc>
          <w:tcPr>
            <w:tcW w:w="1417" w:type="dxa"/>
            <w:tcMar>
              <w:left w:w="108" w:type="dxa"/>
              <w:right w:w="108" w:type="dxa"/>
            </w:tcMar>
            <w:vAlign w:val="center"/>
          </w:tcPr>
          <w:p w14:paraId="544DCCE1" w14:textId="77777777" w:rsidR="000D7512" w:rsidRDefault="009954DC">
            <w:pPr>
              <w:suppressAutoHyphens/>
              <w:jc w:val="center"/>
              <w:rPr>
                <w:rFonts w:eastAsia="Arial"/>
                <w:sz w:val="20"/>
              </w:rPr>
            </w:pPr>
            <w:r>
              <w:rPr>
                <w:rFonts w:eastAsia="Arial"/>
                <w:sz w:val="20"/>
              </w:rPr>
              <w:t>N</w:t>
            </w:r>
          </w:p>
        </w:tc>
        <w:tc>
          <w:tcPr>
            <w:tcW w:w="992" w:type="dxa"/>
            <w:tcMar>
              <w:left w:w="108" w:type="dxa"/>
              <w:right w:w="108" w:type="dxa"/>
            </w:tcMar>
            <w:vAlign w:val="center"/>
          </w:tcPr>
          <w:p w14:paraId="47B9B4C5" w14:textId="77777777" w:rsidR="000D7512" w:rsidRDefault="009954DC">
            <w:pPr>
              <w:suppressAutoHyphens/>
              <w:jc w:val="center"/>
              <w:rPr>
                <w:rFonts w:eastAsia="Arial"/>
                <w:sz w:val="20"/>
              </w:rPr>
            </w:pPr>
            <w:r>
              <w:rPr>
                <w:rFonts w:eastAsia="Arial"/>
                <w:sz w:val="20"/>
              </w:rPr>
              <w:t>K ir T</w:t>
            </w:r>
          </w:p>
        </w:tc>
        <w:tc>
          <w:tcPr>
            <w:tcW w:w="993" w:type="dxa"/>
            <w:tcMar>
              <w:left w:w="108" w:type="dxa"/>
              <w:right w:w="108" w:type="dxa"/>
            </w:tcMar>
            <w:vAlign w:val="center"/>
          </w:tcPr>
          <w:p w14:paraId="3A58CC06" w14:textId="77777777" w:rsidR="000D7512" w:rsidRDefault="009954DC">
            <w:pPr>
              <w:suppressAutoHyphens/>
              <w:jc w:val="center"/>
              <w:rPr>
                <w:rFonts w:eastAsia="Arial"/>
                <w:sz w:val="20"/>
              </w:rPr>
            </w:pPr>
            <w:r>
              <w:rPr>
                <w:rFonts w:eastAsia="Arial"/>
                <w:sz w:val="20"/>
              </w:rPr>
              <w:t>K ir T</w:t>
            </w:r>
          </w:p>
        </w:tc>
        <w:tc>
          <w:tcPr>
            <w:tcW w:w="1275" w:type="dxa"/>
            <w:tcMar>
              <w:left w:w="108" w:type="dxa"/>
              <w:right w:w="108" w:type="dxa"/>
            </w:tcMar>
            <w:vAlign w:val="center"/>
          </w:tcPr>
          <w:p w14:paraId="7B97CF94"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0A0352F6" w14:textId="77777777" w:rsidR="000D7512" w:rsidRDefault="009954DC">
            <w:pPr>
              <w:suppressAutoHyphens/>
              <w:jc w:val="center"/>
              <w:rPr>
                <w:rFonts w:eastAsia="Arial"/>
                <w:sz w:val="20"/>
              </w:rPr>
            </w:pPr>
            <w:r>
              <w:rPr>
                <w:rFonts w:eastAsia="Arial"/>
                <w:sz w:val="20"/>
              </w:rPr>
              <w:t>K ir T</w:t>
            </w:r>
          </w:p>
        </w:tc>
      </w:tr>
      <w:tr w:rsidR="000D7512" w14:paraId="72BE34A0" w14:textId="77777777">
        <w:trPr>
          <w:trHeight w:val="15"/>
        </w:trPr>
        <w:tc>
          <w:tcPr>
            <w:tcW w:w="1555" w:type="dxa"/>
            <w:tcMar>
              <w:left w:w="108" w:type="dxa"/>
              <w:right w:w="108" w:type="dxa"/>
            </w:tcMar>
            <w:vAlign w:val="center"/>
          </w:tcPr>
          <w:p w14:paraId="54AB6E0A" w14:textId="77777777" w:rsidR="000D7512" w:rsidRDefault="009954DC">
            <w:pPr>
              <w:suppressAutoHyphens/>
              <w:rPr>
                <w:sz w:val="20"/>
              </w:rPr>
            </w:pPr>
            <w:r>
              <w:rPr>
                <w:rFonts w:eastAsia="Arial"/>
                <w:color w:val="000000"/>
                <w:sz w:val="20"/>
              </w:rPr>
              <w:t>3D objektai modeliuose su atributais</w:t>
            </w:r>
          </w:p>
        </w:tc>
        <w:tc>
          <w:tcPr>
            <w:tcW w:w="992" w:type="dxa"/>
            <w:tcMar>
              <w:left w:w="108" w:type="dxa"/>
              <w:right w:w="108" w:type="dxa"/>
            </w:tcMar>
            <w:vAlign w:val="center"/>
          </w:tcPr>
          <w:p w14:paraId="4FA94A87" w14:textId="77777777" w:rsidR="000D7512" w:rsidRDefault="009954DC">
            <w:pPr>
              <w:suppressAutoHyphens/>
              <w:jc w:val="center"/>
              <w:rPr>
                <w:rFonts w:eastAsia="Arial"/>
                <w:sz w:val="20"/>
              </w:rPr>
            </w:pPr>
            <w:r>
              <w:rPr>
                <w:rFonts w:eastAsia="Arial"/>
                <w:sz w:val="20"/>
              </w:rPr>
              <w:t>BIM/</w:t>
            </w:r>
          </w:p>
          <w:p w14:paraId="2C9CEF2A" w14:textId="77777777" w:rsidR="000D7512" w:rsidRDefault="009954DC">
            <w:pPr>
              <w:suppressAutoHyphens/>
              <w:jc w:val="center"/>
              <w:rPr>
                <w:rFonts w:eastAsia="Arial"/>
                <w:sz w:val="20"/>
              </w:rPr>
            </w:pPr>
            <w:r>
              <w:rPr>
                <w:rFonts w:eastAsia="Arial"/>
                <w:sz w:val="20"/>
              </w:rPr>
              <w:t>CAD 3D modeliai</w:t>
            </w:r>
          </w:p>
        </w:tc>
        <w:tc>
          <w:tcPr>
            <w:tcW w:w="1134" w:type="dxa"/>
            <w:tcMar>
              <w:left w:w="108" w:type="dxa"/>
              <w:right w:w="108" w:type="dxa"/>
            </w:tcMar>
            <w:vAlign w:val="center"/>
          </w:tcPr>
          <w:p w14:paraId="1B8FFB19" w14:textId="77777777" w:rsidR="000D7512" w:rsidRDefault="009954DC">
            <w:pPr>
              <w:suppressAutoHyphens/>
              <w:bidi/>
              <w:jc w:val="center"/>
              <w:rPr>
                <w:rFonts w:eastAsia="Arial"/>
                <w:sz w:val="20"/>
              </w:rPr>
            </w:pPr>
            <w:r>
              <w:rPr>
                <w:rFonts w:eastAsia="Arial"/>
                <w:sz w:val="20"/>
              </w:rPr>
              <w:t>N</w:t>
            </w:r>
          </w:p>
        </w:tc>
        <w:tc>
          <w:tcPr>
            <w:tcW w:w="1134" w:type="dxa"/>
            <w:tcMar>
              <w:left w:w="108" w:type="dxa"/>
              <w:right w:w="108" w:type="dxa"/>
            </w:tcMar>
            <w:vAlign w:val="center"/>
          </w:tcPr>
          <w:p w14:paraId="7DA0A394" w14:textId="77777777" w:rsidR="000D7512" w:rsidRDefault="009954DC">
            <w:pPr>
              <w:suppressAutoHyphens/>
              <w:jc w:val="center"/>
              <w:rPr>
                <w:rFonts w:eastAsia="Arial"/>
                <w:sz w:val="20"/>
              </w:rPr>
            </w:pPr>
            <w:r>
              <w:rPr>
                <w:rFonts w:eastAsia="Arial"/>
                <w:sz w:val="20"/>
              </w:rPr>
              <w:t>N</w:t>
            </w:r>
          </w:p>
        </w:tc>
        <w:tc>
          <w:tcPr>
            <w:tcW w:w="1276" w:type="dxa"/>
            <w:tcMar>
              <w:left w:w="108" w:type="dxa"/>
              <w:right w:w="108" w:type="dxa"/>
            </w:tcMar>
            <w:vAlign w:val="center"/>
          </w:tcPr>
          <w:p w14:paraId="16B05922"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06582447"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7E7470BC" w14:textId="77777777" w:rsidR="000D7512" w:rsidRDefault="009954DC">
            <w:pPr>
              <w:suppressAutoHyphens/>
              <w:jc w:val="center"/>
              <w:rPr>
                <w:rFonts w:eastAsia="Arial"/>
                <w:sz w:val="20"/>
              </w:rPr>
            </w:pPr>
            <w:r>
              <w:rPr>
                <w:rFonts w:eastAsia="Arial"/>
                <w:sz w:val="20"/>
              </w:rPr>
              <w:t>K ir T</w:t>
            </w:r>
          </w:p>
        </w:tc>
        <w:tc>
          <w:tcPr>
            <w:tcW w:w="1417" w:type="dxa"/>
            <w:tcMar>
              <w:left w:w="108" w:type="dxa"/>
              <w:right w:w="108" w:type="dxa"/>
            </w:tcMar>
            <w:vAlign w:val="center"/>
          </w:tcPr>
          <w:p w14:paraId="5415DE4C" w14:textId="77777777" w:rsidR="000D7512" w:rsidRDefault="009954DC">
            <w:pPr>
              <w:suppressAutoHyphens/>
              <w:jc w:val="center"/>
              <w:rPr>
                <w:rFonts w:eastAsia="Arial"/>
                <w:sz w:val="20"/>
              </w:rPr>
            </w:pPr>
            <w:r>
              <w:rPr>
                <w:rFonts w:eastAsia="Arial"/>
                <w:sz w:val="20"/>
              </w:rPr>
              <w:t>K ir T</w:t>
            </w:r>
          </w:p>
        </w:tc>
        <w:tc>
          <w:tcPr>
            <w:tcW w:w="992" w:type="dxa"/>
            <w:tcMar>
              <w:left w:w="108" w:type="dxa"/>
              <w:right w:w="108" w:type="dxa"/>
            </w:tcMar>
            <w:vAlign w:val="center"/>
          </w:tcPr>
          <w:p w14:paraId="65FDE924" w14:textId="77777777" w:rsidR="000D7512" w:rsidRDefault="009954DC">
            <w:pPr>
              <w:suppressAutoHyphens/>
              <w:jc w:val="center"/>
              <w:rPr>
                <w:rFonts w:eastAsia="Arial"/>
                <w:sz w:val="20"/>
              </w:rPr>
            </w:pPr>
            <w:r>
              <w:rPr>
                <w:rFonts w:eastAsia="Arial"/>
                <w:sz w:val="20"/>
              </w:rPr>
              <w:t>K ir T</w:t>
            </w:r>
          </w:p>
        </w:tc>
        <w:tc>
          <w:tcPr>
            <w:tcW w:w="993" w:type="dxa"/>
            <w:tcMar>
              <w:left w:w="108" w:type="dxa"/>
              <w:right w:w="108" w:type="dxa"/>
            </w:tcMar>
            <w:vAlign w:val="center"/>
          </w:tcPr>
          <w:p w14:paraId="58E5FA9F" w14:textId="77777777" w:rsidR="000D7512" w:rsidRDefault="009954DC">
            <w:pPr>
              <w:suppressAutoHyphens/>
              <w:jc w:val="center"/>
              <w:rPr>
                <w:rFonts w:eastAsia="Arial"/>
                <w:sz w:val="20"/>
              </w:rPr>
            </w:pPr>
            <w:r>
              <w:rPr>
                <w:rFonts w:eastAsia="Arial"/>
                <w:sz w:val="20"/>
              </w:rPr>
              <w:t>N</w:t>
            </w:r>
          </w:p>
        </w:tc>
        <w:tc>
          <w:tcPr>
            <w:tcW w:w="1275" w:type="dxa"/>
            <w:tcMar>
              <w:left w:w="108" w:type="dxa"/>
              <w:right w:w="108" w:type="dxa"/>
            </w:tcMar>
            <w:vAlign w:val="center"/>
          </w:tcPr>
          <w:p w14:paraId="09CC78DC"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04455443" w14:textId="77777777" w:rsidR="000D7512" w:rsidRDefault="009954DC">
            <w:pPr>
              <w:suppressAutoHyphens/>
              <w:jc w:val="center"/>
              <w:rPr>
                <w:rFonts w:eastAsia="Arial"/>
                <w:sz w:val="20"/>
              </w:rPr>
            </w:pPr>
            <w:r>
              <w:rPr>
                <w:rFonts w:eastAsia="Arial"/>
                <w:sz w:val="20"/>
              </w:rPr>
              <w:t>N</w:t>
            </w:r>
          </w:p>
        </w:tc>
      </w:tr>
      <w:tr w:rsidR="000D7512" w14:paraId="6DC17D55" w14:textId="77777777">
        <w:trPr>
          <w:trHeight w:val="15"/>
        </w:trPr>
        <w:tc>
          <w:tcPr>
            <w:tcW w:w="1555" w:type="dxa"/>
            <w:tcMar>
              <w:left w:w="108" w:type="dxa"/>
              <w:right w:w="108" w:type="dxa"/>
            </w:tcMar>
            <w:vAlign w:val="center"/>
          </w:tcPr>
          <w:p w14:paraId="05F5D75D" w14:textId="77777777" w:rsidR="000D7512" w:rsidRDefault="009954DC">
            <w:pPr>
              <w:suppressAutoHyphens/>
              <w:rPr>
                <w:sz w:val="20"/>
              </w:rPr>
            </w:pPr>
            <w:r>
              <w:rPr>
                <w:rFonts w:eastAsia="Arial"/>
                <w:color w:val="000000"/>
                <w:sz w:val="20"/>
              </w:rPr>
              <w:t>2D objektai brėžiniuose su sluoksnių atributais</w:t>
            </w:r>
          </w:p>
        </w:tc>
        <w:tc>
          <w:tcPr>
            <w:tcW w:w="992" w:type="dxa"/>
            <w:tcMar>
              <w:left w:w="108" w:type="dxa"/>
              <w:right w:w="108" w:type="dxa"/>
            </w:tcMar>
            <w:vAlign w:val="center"/>
          </w:tcPr>
          <w:p w14:paraId="4353BA5D" w14:textId="77777777" w:rsidR="000D7512" w:rsidRDefault="009954DC">
            <w:pPr>
              <w:suppressAutoHyphens/>
              <w:jc w:val="center"/>
              <w:rPr>
                <w:rFonts w:eastAsia="Arial"/>
                <w:sz w:val="20"/>
              </w:rPr>
            </w:pPr>
            <w:r>
              <w:rPr>
                <w:rFonts w:eastAsia="Arial"/>
                <w:sz w:val="20"/>
              </w:rPr>
              <w:t>CAD 2D brėžiniai</w:t>
            </w:r>
          </w:p>
        </w:tc>
        <w:tc>
          <w:tcPr>
            <w:tcW w:w="1134" w:type="dxa"/>
            <w:tcMar>
              <w:left w:w="108" w:type="dxa"/>
              <w:right w:w="108" w:type="dxa"/>
            </w:tcMar>
            <w:vAlign w:val="center"/>
          </w:tcPr>
          <w:p w14:paraId="7E2168BC"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62BBE42A" w14:textId="77777777" w:rsidR="000D7512" w:rsidRDefault="009954DC">
            <w:pPr>
              <w:suppressAutoHyphens/>
              <w:jc w:val="center"/>
              <w:rPr>
                <w:rFonts w:eastAsia="Arial"/>
                <w:sz w:val="20"/>
              </w:rPr>
            </w:pPr>
            <w:r>
              <w:rPr>
                <w:rFonts w:eastAsia="Arial"/>
                <w:sz w:val="20"/>
              </w:rPr>
              <w:t>N</w:t>
            </w:r>
          </w:p>
        </w:tc>
        <w:tc>
          <w:tcPr>
            <w:tcW w:w="1276" w:type="dxa"/>
            <w:tcMar>
              <w:left w:w="108" w:type="dxa"/>
              <w:right w:w="108" w:type="dxa"/>
            </w:tcMar>
            <w:vAlign w:val="center"/>
          </w:tcPr>
          <w:p w14:paraId="5D2D0070"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2276B915"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3FA71FCA" w14:textId="77777777" w:rsidR="000D7512" w:rsidRDefault="009954DC">
            <w:pPr>
              <w:suppressAutoHyphens/>
              <w:jc w:val="center"/>
              <w:rPr>
                <w:rFonts w:eastAsia="Arial"/>
                <w:sz w:val="20"/>
              </w:rPr>
            </w:pPr>
            <w:r>
              <w:rPr>
                <w:rFonts w:eastAsia="Arial"/>
                <w:sz w:val="20"/>
              </w:rPr>
              <w:t>K</w:t>
            </w:r>
          </w:p>
        </w:tc>
        <w:tc>
          <w:tcPr>
            <w:tcW w:w="1417" w:type="dxa"/>
            <w:tcMar>
              <w:left w:w="108" w:type="dxa"/>
              <w:right w:w="108" w:type="dxa"/>
            </w:tcMar>
            <w:vAlign w:val="center"/>
          </w:tcPr>
          <w:p w14:paraId="097B54F7" w14:textId="77777777" w:rsidR="000D7512" w:rsidRDefault="009954DC">
            <w:pPr>
              <w:suppressAutoHyphens/>
              <w:jc w:val="center"/>
              <w:rPr>
                <w:rFonts w:eastAsia="Arial"/>
                <w:sz w:val="20"/>
              </w:rPr>
            </w:pPr>
            <w:r>
              <w:rPr>
                <w:rFonts w:eastAsia="Arial"/>
                <w:sz w:val="20"/>
              </w:rPr>
              <w:t>K</w:t>
            </w:r>
          </w:p>
        </w:tc>
        <w:tc>
          <w:tcPr>
            <w:tcW w:w="992" w:type="dxa"/>
            <w:tcMar>
              <w:left w:w="108" w:type="dxa"/>
              <w:right w:w="108" w:type="dxa"/>
            </w:tcMar>
            <w:vAlign w:val="center"/>
          </w:tcPr>
          <w:p w14:paraId="5B772D45" w14:textId="77777777" w:rsidR="000D7512" w:rsidRDefault="009954DC">
            <w:pPr>
              <w:suppressAutoHyphens/>
              <w:jc w:val="center"/>
              <w:rPr>
                <w:rFonts w:eastAsia="Arial"/>
                <w:sz w:val="20"/>
              </w:rPr>
            </w:pPr>
            <w:r>
              <w:rPr>
                <w:rFonts w:eastAsia="Arial"/>
                <w:sz w:val="20"/>
              </w:rPr>
              <w:t>K</w:t>
            </w:r>
          </w:p>
        </w:tc>
        <w:tc>
          <w:tcPr>
            <w:tcW w:w="993" w:type="dxa"/>
            <w:tcMar>
              <w:left w:w="108" w:type="dxa"/>
              <w:right w:w="108" w:type="dxa"/>
            </w:tcMar>
            <w:vAlign w:val="center"/>
          </w:tcPr>
          <w:p w14:paraId="061089FC" w14:textId="77777777" w:rsidR="000D7512" w:rsidRDefault="009954DC">
            <w:pPr>
              <w:suppressAutoHyphens/>
              <w:jc w:val="center"/>
              <w:rPr>
                <w:rFonts w:eastAsia="Arial"/>
                <w:sz w:val="20"/>
              </w:rPr>
            </w:pPr>
            <w:r>
              <w:rPr>
                <w:rFonts w:eastAsia="Arial"/>
                <w:sz w:val="20"/>
              </w:rPr>
              <w:t>N</w:t>
            </w:r>
          </w:p>
        </w:tc>
        <w:tc>
          <w:tcPr>
            <w:tcW w:w="1275" w:type="dxa"/>
            <w:tcMar>
              <w:left w:w="108" w:type="dxa"/>
              <w:right w:w="108" w:type="dxa"/>
            </w:tcMar>
            <w:vAlign w:val="center"/>
          </w:tcPr>
          <w:p w14:paraId="438A3AD3"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28FF85EC" w14:textId="77777777" w:rsidR="000D7512" w:rsidRDefault="009954DC">
            <w:pPr>
              <w:suppressAutoHyphens/>
              <w:jc w:val="center"/>
              <w:rPr>
                <w:rFonts w:eastAsia="Arial"/>
                <w:sz w:val="20"/>
              </w:rPr>
            </w:pPr>
            <w:r>
              <w:rPr>
                <w:rFonts w:eastAsia="Arial"/>
                <w:sz w:val="20"/>
              </w:rPr>
              <w:t>N</w:t>
            </w:r>
          </w:p>
        </w:tc>
      </w:tr>
      <w:tr w:rsidR="000D7512" w14:paraId="76C48736" w14:textId="77777777">
        <w:trPr>
          <w:trHeight w:val="15"/>
        </w:trPr>
        <w:tc>
          <w:tcPr>
            <w:tcW w:w="1555" w:type="dxa"/>
            <w:tcMar>
              <w:left w:w="108" w:type="dxa"/>
              <w:right w:w="108" w:type="dxa"/>
            </w:tcMar>
            <w:vAlign w:val="center"/>
          </w:tcPr>
          <w:p w14:paraId="32F21479" w14:textId="77777777" w:rsidR="000D7512" w:rsidRDefault="009954DC">
            <w:pPr>
              <w:suppressAutoHyphens/>
              <w:rPr>
                <w:sz w:val="20"/>
              </w:rPr>
            </w:pPr>
            <w:r>
              <w:rPr>
                <w:rFonts w:eastAsia="Arial"/>
                <w:color w:val="000000"/>
                <w:sz w:val="20"/>
              </w:rPr>
              <w:t>3D/2D modelių bendrųjų projekto duomenų lentelės</w:t>
            </w:r>
          </w:p>
        </w:tc>
        <w:tc>
          <w:tcPr>
            <w:tcW w:w="992" w:type="dxa"/>
            <w:tcMar>
              <w:left w:w="108" w:type="dxa"/>
              <w:right w:w="108" w:type="dxa"/>
            </w:tcMar>
            <w:vAlign w:val="center"/>
          </w:tcPr>
          <w:p w14:paraId="0C0843B2" w14:textId="77777777" w:rsidR="000D7512" w:rsidRDefault="009954DC">
            <w:pPr>
              <w:suppressAutoHyphens/>
              <w:jc w:val="center"/>
              <w:rPr>
                <w:rFonts w:eastAsia="Arial"/>
                <w:sz w:val="20"/>
              </w:rPr>
            </w:pPr>
            <w:r>
              <w:rPr>
                <w:rFonts w:eastAsia="Arial"/>
                <w:sz w:val="20"/>
              </w:rPr>
              <w:t>BIM/</w:t>
            </w:r>
          </w:p>
          <w:p w14:paraId="3419C00F" w14:textId="77777777" w:rsidR="000D7512" w:rsidRDefault="009954DC">
            <w:pPr>
              <w:suppressAutoHyphens/>
              <w:jc w:val="center"/>
              <w:rPr>
                <w:rFonts w:eastAsia="Arial"/>
                <w:sz w:val="20"/>
              </w:rPr>
            </w:pPr>
            <w:r>
              <w:rPr>
                <w:rFonts w:eastAsia="Arial"/>
                <w:sz w:val="20"/>
              </w:rPr>
              <w:t>CAD 3D modeliai ir 2D brėžiniai</w:t>
            </w:r>
          </w:p>
        </w:tc>
        <w:tc>
          <w:tcPr>
            <w:tcW w:w="1134" w:type="dxa"/>
            <w:tcMar>
              <w:left w:w="108" w:type="dxa"/>
              <w:right w:w="108" w:type="dxa"/>
            </w:tcMar>
            <w:vAlign w:val="center"/>
          </w:tcPr>
          <w:p w14:paraId="5AE9C25C"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54D22521" w14:textId="77777777" w:rsidR="000D7512" w:rsidRDefault="009954DC">
            <w:pPr>
              <w:suppressAutoHyphens/>
              <w:jc w:val="center"/>
              <w:rPr>
                <w:rFonts w:eastAsia="Arial"/>
                <w:sz w:val="20"/>
              </w:rPr>
            </w:pPr>
            <w:r>
              <w:rPr>
                <w:rFonts w:eastAsia="Arial"/>
                <w:sz w:val="20"/>
              </w:rPr>
              <w:t>K ir T</w:t>
            </w:r>
          </w:p>
        </w:tc>
        <w:tc>
          <w:tcPr>
            <w:tcW w:w="1276" w:type="dxa"/>
            <w:tcMar>
              <w:left w:w="108" w:type="dxa"/>
              <w:right w:w="108" w:type="dxa"/>
            </w:tcMar>
            <w:vAlign w:val="center"/>
          </w:tcPr>
          <w:p w14:paraId="1CE7376F"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6D466BFF"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41AA0B33" w14:textId="77777777" w:rsidR="000D7512" w:rsidRDefault="009954DC">
            <w:pPr>
              <w:suppressAutoHyphens/>
              <w:jc w:val="center"/>
              <w:rPr>
                <w:rFonts w:eastAsia="Arial"/>
                <w:sz w:val="20"/>
              </w:rPr>
            </w:pPr>
            <w:r>
              <w:rPr>
                <w:rFonts w:eastAsia="Arial"/>
                <w:sz w:val="20"/>
              </w:rPr>
              <w:t>N</w:t>
            </w:r>
          </w:p>
        </w:tc>
        <w:tc>
          <w:tcPr>
            <w:tcW w:w="1417" w:type="dxa"/>
            <w:tcMar>
              <w:left w:w="108" w:type="dxa"/>
              <w:right w:w="108" w:type="dxa"/>
            </w:tcMar>
            <w:vAlign w:val="center"/>
          </w:tcPr>
          <w:p w14:paraId="337C7D38" w14:textId="77777777" w:rsidR="000D7512" w:rsidRDefault="009954DC">
            <w:pPr>
              <w:suppressAutoHyphens/>
              <w:jc w:val="center"/>
              <w:rPr>
                <w:rFonts w:eastAsia="Arial"/>
                <w:sz w:val="20"/>
              </w:rPr>
            </w:pPr>
            <w:r>
              <w:rPr>
                <w:rFonts w:eastAsia="Arial"/>
                <w:sz w:val="20"/>
              </w:rPr>
              <w:t>N</w:t>
            </w:r>
          </w:p>
        </w:tc>
        <w:tc>
          <w:tcPr>
            <w:tcW w:w="992" w:type="dxa"/>
            <w:tcMar>
              <w:left w:w="108" w:type="dxa"/>
              <w:right w:w="108" w:type="dxa"/>
            </w:tcMar>
            <w:vAlign w:val="center"/>
          </w:tcPr>
          <w:p w14:paraId="49DC9114" w14:textId="77777777" w:rsidR="000D7512" w:rsidRDefault="009954DC">
            <w:pPr>
              <w:suppressAutoHyphens/>
              <w:jc w:val="center"/>
              <w:rPr>
                <w:rFonts w:eastAsia="Arial"/>
                <w:sz w:val="20"/>
              </w:rPr>
            </w:pPr>
            <w:r>
              <w:rPr>
                <w:rFonts w:eastAsia="Arial"/>
                <w:sz w:val="20"/>
              </w:rPr>
              <w:t>K ir T</w:t>
            </w:r>
          </w:p>
        </w:tc>
        <w:tc>
          <w:tcPr>
            <w:tcW w:w="993" w:type="dxa"/>
            <w:tcMar>
              <w:left w:w="108" w:type="dxa"/>
              <w:right w:w="108" w:type="dxa"/>
            </w:tcMar>
            <w:vAlign w:val="center"/>
          </w:tcPr>
          <w:p w14:paraId="2DB68DE6" w14:textId="77777777" w:rsidR="000D7512" w:rsidRDefault="009954DC">
            <w:pPr>
              <w:suppressAutoHyphens/>
              <w:jc w:val="center"/>
              <w:rPr>
                <w:rFonts w:eastAsia="Arial"/>
                <w:sz w:val="20"/>
              </w:rPr>
            </w:pPr>
            <w:r>
              <w:rPr>
                <w:rFonts w:eastAsia="Arial"/>
                <w:sz w:val="20"/>
              </w:rPr>
              <w:t>K ir T</w:t>
            </w:r>
          </w:p>
        </w:tc>
        <w:tc>
          <w:tcPr>
            <w:tcW w:w="1275" w:type="dxa"/>
            <w:tcMar>
              <w:left w:w="108" w:type="dxa"/>
              <w:right w:w="108" w:type="dxa"/>
            </w:tcMar>
            <w:vAlign w:val="center"/>
          </w:tcPr>
          <w:p w14:paraId="4F6E7E08"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5CE5CBB3" w14:textId="77777777" w:rsidR="000D7512" w:rsidRDefault="009954DC">
            <w:pPr>
              <w:suppressAutoHyphens/>
              <w:jc w:val="center"/>
              <w:rPr>
                <w:rFonts w:eastAsia="Arial"/>
                <w:sz w:val="20"/>
              </w:rPr>
            </w:pPr>
            <w:r>
              <w:rPr>
                <w:rFonts w:eastAsia="Arial"/>
                <w:sz w:val="20"/>
              </w:rPr>
              <w:t>K ir T</w:t>
            </w:r>
          </w:p>
        </w:tc>
      </w:tr>
    </w:tbl>
    <w:p w14:paraId="6C84261D" w14:textId="77777777" w:rsidR="000D7512" w:rsidRDefault="000D7512">
      <w:pPr>
        <w:suppressAutoHyphens/>
        <w:jc w:val="both"/>
        <w:rPr>
          <w:rFonts w:eastAsia="Arial"/>
          <w:color w:val="000000"/>
          <w:szCs w:val="24"/>
        </w:rPr>
      </w:pPr>
    </w:p>
    <w:p w14:paraId="24B71E59" w14:textId="77777777" w:rsidR="000D7512" w:rsidRDefault="009954DC">
      <w:pPr>
        <w:suppressAutoHyphens/>
        <w:jc w:val="both"/>
        <w:rPr>
          <w:rFonts w:eastAsia="Arial"/>
          <w:color w:val="000000"/>
          <w:szCs w:val="24"/>
        </w:rPr>
      </w:pPr>
      <w:r>
        <w:rPr>
          <w:rFonts w:eastAsia="Arial"/>
          <w:b/>
          <w:bCs/>
          <w:color w:val="000000"/>
          <w:szCs w:val="24"/>
        </w:rPr>
        <w:t>Pastaba</w:t>
      </w:r>
      <w:r>
        <w:rPr>
          <w:rFonts w:eastAsia="Arial"/>
          <w:color w:val="000000"/>
          <w:szCs w:val="24"/>
        </w:rPr>
        <w:t>. Lentelėje raidė K reiškia rekomendaciją taikyti Nacionalinio statybos informacijos klasifikatoriaus kodinį žymenį, raidė T – rekomendaciją taikyti pavadinimą, raidė N – neracionalu taikyti kodinį žymenį ir pavadinimą.</w:t>
      </w:r>
    </w:p>
    <w:p w14:paraId="201400E5" w14:textId="77777777" w:rsidR="000D7512" w:rsidRDefault="000D7512">
      <w:pPr>
        <w:suppressAutoHyphens/>
        <w:jc w:val="both"/>
        <w:rPr>
          <w:rFonts w:eastAsia="Arial"/>
          <w:color w:val="000000"/>
          <w:szCs w:val="24"/>
        </w:rPr>
      </w:pPr>
    </w:p>
    <w:p w14:paraId="3A730C63" w14:textId="77777777" w:rsidR="000D7512" w:rsidRDefault="000D7512">
      <w:pPr>
        <w:suppressAutoHyphens/>
        <w:jc w:val="both"/>
        <w:rPr>
          <w:rFonts w:eastAsia="Arial"/>
          <w:color w:val="000000"/>
          <w:szCs w:val="24"/>
        </w:rPr>
      </w:pPr>
    </w:p>
    <w:p w14:paraId="6AAEF878" w14:textId="77777777" w:rsidR="000D7512" w:rsidRDefault="009954DC">
      <w:pPr>
        <w:suppressAutoHyphens/>
      </w:pPr>
      <w:r>
        <w:t xml:space="preserve">2 lentelė. Informacijos reikalavimai projekto ir (ar) turto informacijos modeliui bendrojoje duomenų aplinkoje pagal Nacionalinį statybos informacijos klasifikatorių </w:t>
      </w:r>
    </w:p>
    <w:p w14:paraId="557F10DF" w14:textId="77777777" w:rsidR="000D7512" w:rsidRDefault="000D7512">
      <w:pPr>
        <w:suppressAutoHyphens/>
        <w:rPr>
          <w:rFonts w:eastAsia="Arial"/>
          <w:sz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71"/>
        <w:gridCol w:w="851"/>
        <w:gridCol w:w="992"/>
        <w:gridCol w:w="1134"/>
        <w:gridCol w:w="1134"/>
        <w:gridCol w:w="1276"/>
        <w:gridCol w:w="1134"/>
        <w:gridCol w:w="1134"/>
        <w:gridCol w:w="708"/>
        <w:gridCol w:w="1134"/>
        <w:gridCol w:w="993"/>
        <w:gridCol w:w="1275"/>
        <w:gridCol w:w="1134"/>
      </w:tblGrid>
      <w:tr w:rsidR="000D7512" w14:paraId="0B09BCDB" w14:textId="77777777">
        <w:trPr>
          <w:trHeight w:val="15"/>
        </w:trPr>
        <w:tc>
          <w:tcPr>
            <w:tcW w:w="1271" w:type="dxa"/>
            <w:vMerge w:val="restart"/>
            <w:vAlign w:val="center"/>
          </w:tcPr>
          <w:p w14:paraId="06B72FD4" w14:textId="77777777" w:rsidR="000D7512" w:rsidRDefault="009954DC">
            <w:pPr>
              <w:suppressAutoHyphens/>
              <w:jc w:val="center"/>
              <w:rPr>
                <w:sz w:val="20"/>
              </w:rPr>
            </w:pPr>
            <w:r>
              <w:rPr>
                <w:sz w:val="20"/>
              </w:rPr>
              <w:t>Bendrosios duomenų aplinkos komponentai</w:t>
            </w:r>
          </w:p>
        </w:tc>
        <w:tc>
          <w:tcPr>
            <w:tcW w:w="1843" w:type="dxa"/>
            <w:gridSpan w:val="2"/>
            <w:vMerge w:val="restart"/>
            <w:vAlign w:val="center"/>
          </w:tcPr>
          <w:p w14:paraId="3CB2924F" w14:textId="77777777" w:rsidR="000D7512" w:rsidRDefault="009954DC">
            <w:pPr>
              <w:suppressAutoHyphens/>
              <w:jc w:val="center"/>
              <w:rPr>
                <w:sz w:val="20"/>
              </w:rPr>
            </w:pPr>
            <w:r>
              <w:rPr>
                <w:sz w:val="20"/>
              </w:rPr>
              <w:t>NSIK detalumas</w:t>
            </w:r>
          </w:p>
        </w:tc>
        <w:tc>
          <w:tcPr>
            <w:tcW w:w="11056" w:type="dxa"/>
            <w:gridSpan w:val="10"/>
            <w:tcMar>
              <w:left w:w="108" w:type="dxa"/>
              <w:right w:w="108" w:type="dxa"/>
            </w:tcMar>
            <w:vAlign w:val="center"/>
          </w:tcPr>
          <w:p w14:paraId="29A3C6AE" w14:textId="77777777" w:rsidR="000D7512" w:rsidRDefault="009954DC">
            <w:pPr>
              <w:suppressAutoHyphens/>
              <w:rPr>
                <w:rFonts w:eastAsia="Arial"/>
                <w:bCs/>
                <w:color w:val="000000"/>
                <w:sz w:val="20"/>
              </w:rPr>
            </w:pPr>
            <w:r>
              <w:rPr>
                <w:rFonts w:eastAsia="Arial"/>
                <w:bCs/>
                <w:color w:val="000000"/>
                <w:sz w:val="20"/>
              </w:rPr>
              <w:t>Projekto ir (ar) turto informacijos modelio (PIM ir (ar) AIM) CDE</w:t>
            </w:r>
          </w:p>
        </w:tc>
      </w:tr>
      <w:tr w:rsidR="000D7512" w14:paraId="1057BF14" w14:textId="77777777">
        <w:trPr>
          <w:trHeight w:val="15"/>
        </w:trPr>
        <w:tc>
          <w:tcPr>
            <w:tcW w:w="1271" w:type="dxa"/>
            <w:vMerge/>
            <w:vAlign w:val="center"/>
          </w:tcPr>
          <w:p w14:paraId="0F9EE784" w14:textId="77777777" w:rsidR="000D7512" w:rsidRDefault="000D7512">
            <w:pPr>
              <w:suppressAutoHyphens/>
              <w:jc w:val="center"/>
              <w:rPr>
                <w:sz w:val="20"/>
              </w:rPr>
            </w:pPr>
          </w:p>
        </w:tc>
        <w:tc>
          <w:tcPr>
            <w:tcW w:w="1843" w:type="dxa"/>
            <w:gridSpan w:val="2"/>
            <w:vMerge/>
            <w:vAlign w:val="center"/>
          </w:tcPr>
          <w:p w14:paraId="5E247124" w14:textId="77777777" w:rsidR="000D7512" w:rsidRDefault="000D7512">
            <w:pPr>
              <w:suppressAutoHyphens/>
              <w:jc w:val="center"/>
              <w:rPr>
                <w:sz w:val="20"/>
              </w:rPr>
            </w:pPr>
          </w:p>
        </w:tc>
        <w:tc>
          <w:tcPr>
            <w:tcW w:w="1134" w:type="dxa"/>
            <w:vMerge w:val="restart"/>
            <w:tcMar>
              <w:left w:w="108" w:type="dxa"/>
              <w:right w:w="108" w:type="dxa"/>
            </w:tcMar>
            <w:vAlign w:val="center"/>
          </w:tcPr>
          <w:p w14:paraId="37156924" w14:textId="77777777" w:rsidR="000D7512" w:rsidRDefault="009954DC">
            <w:pPr>
              <w:suppressAutoHyphens/>
              <w:jc w:val="center"/>
              <w:rPr>
                <w:rFonts w:eastAsia="Arial"/>
                <w:color w:val="000000"/>
                <w:sz w:val="20"/>
              </w:rPr>
            </w:pPr>
            <w:r>
              <w:rPr>
                <w:rFonts w:eastAsia="Arial"/>
                <w:bCs/>
                <w:color w:val="000000"/>
                <w:sz w:val="20"/>
              </w:rPr>
              <w:t>&lt;C&gt;</w:t>
            </w:r>
            <w:r>
              <w:rPr>
                <w:rFonts w:eastAsia="Arial"/>
                <w:color w:val="000000"/>
                <w:sz w:val="20"/>
              </w:rPr>
              <w:t xml:space="preserve"> Teritorijos</w:t>
            </w:r>
          </w:p>
        </w:tc>
        <w:tc>
          <w:tcPr>
            <w:tcW w:w="1134" w:type="dxa"/>
            <w:vMerge w:val="restart"/>
            <w:tcMar>
              <w:left w:w="108" w:type="dxa"/>
              <w:right w:w="108" w:type="dxa"/>
            </w:tcMar>
            <w:vAlign w:val="center"/>
          </w:tcPr>
          <w:p w14:paraId="4B6F559B" w14:textId="77777777" w:rsidR="000D7512" w:rsidRDefault="009954DC">
            <w:pPr>
              <w:suppressAutoHyphens/>
              <w:jc w:val="center"/>
              <w:rPr>
                <w:rFonts w:eastAsia="Arial"/>
                <w:color w:val="000000"/>
                <w:sz w:val="20"/>
              </w:rPr>
            </w:pPr>
            <w:r>
              <w:rPr>
                <w:rFonts w:eastAsia="Arial"/>
                <w:bCs/>
                <w:color w:val="000000"/>
                <w:sz w:val="20"/>
              </w:rPr>
              <w:t>&lt;E&gt;</w:t>
            </w:r>
            <w:r>
              <w:rPr>
                <w:rFonts w:eastAsia="Arial"/>
                <w:color w:val="000000"/>
                <w:sz w:val="20"/>
              </w:rPr>
              <w:t xml:space="preserve"> Statiniai</w:t>
            </w:r>
          </w:p>
        </w:tc>
        <w:tc>
          <w:tcPr>
            <w:tcW w:w="1276" w:type="dxa"/>
            <w:vMerge w:val="restart"/>
            <w:tcMar>
              <w:left w:w="108" w:type="dxa"/>
              <w:right w:w="108" w:type="dxa"/>
            </w:tcMar>
            <w:vAlign w:val="center"/>
          </w:tcPr>
          <w:p w14:paraId="0933F8BF" w14:textId="77777777" w:rsidR="000D7512" w:rsidRDefault="009954DC">
            <w:pPr>
              <w:suppressAutoHyphens/>
              <w:jc w:val="center"/>
              <w:rPr>
                <w:rFonts w:eastAsia="Arial"/>
                <w:color w:val="000000"/>
                <w:sz w:val="20"/>
              </w:rPr>
            </w:pPr>
            <w:r>
              <w:rPr>
                <w:rFonts w:eastAsia="Arial"/>
                <w:bCs/>
                <w:color w:val="000000"/>
                <w:sz w:val="20"/>
              </w:rPr>
              <w:t>&lt;B&gt;</w:t>
            </w:r>
            <w:r>
              <w:rPr>
                <w:rFonts w:eastAsia="Arial"/>
                <w:color w:val="000000"/>
                <w:sz w:val="20"/>
              </w:rPr>
              <w:t xml:space="preserve"> Patalpos</w:t>
            </w:r>
          </w:p>
        </w:tc>
        <w:tc>
          <w:tcPr>
            <w:tcW w:w="2976" w:type="dxa"/>
            <w:gridSpan w:val="3"/>
            <w:tcMar>
              <w:left w:w="108" w:type="dxa"/>
              <w:right w:w="108" w:type="dxa"/>
            </w:tcMar>
            <w:vAlign w:val="center"/>
          </w:tcPr>
          <w:p w14:paraId="29DA7E45" w14:textId="77777777" w:rsidR="000D7512" w:rsidRDefault="009954DC">
            <w:pPr>
              <w:suppressAutoHyphens/>
              <w:jc w:val="center"/>
              <w:rPr>
                <w:rFonts w:eastAsia="Arial"/>
                <w:color w:val="000000"/>
                <w:sz w:val="20"/>
              </w:rPr>
            </w:pPr>
            <w:r>
              <w:rPr>
                <w:rFonts w:eastAsia="Arial"/>
                <w:bCs/>
                <w:color w:val="000000"/>
                <w:sz w:val="20"/>
              </w:rPr>
              <w:t>&lt;L&gt;</w:t>
            </w:r>
            <w:r>
              <w:rPr>
                <w:rFonts w:eastAsia="Arial"/>
                <w:color w:val="000000"/>
                <w:sz w:val="20"/>
              </w:rPr>
              <w:t xml:space="preserve"> Elementai</w:t>
            </w:r>
          </w:p>
        </w:tc>
        <w:tc>
          <w:tcPr>
            <w:tcW w:w="4536" w:type="dxa"/>
            <w:gridSpan w:val="4"/>
            <w:tcMar>
              <w:left w:w="108" w:type="dxa"/>
              <w:right w:w="108" w:type="dxa"/>
            </w:tcMar>
            <w:vAlign w:val="center"/>
          </w:tcPr>
          <w:p w14:paraId="3E2AF076" w14:textId="77777777" w:rsidR="000D7512" w:rsidRDefault="009954DC">
            <w:pPr>
              <w:suppressAutoHyphens/>
              <w:jc w:val="center"/>
              <w:rPr>
                <w:rFonts w:eastAsia="Arial"/>
                <w:color w:val="000000"/>
                <w:sz w:val="20"/>
              </w:rPr>
            </w:pPr>
            <w:r>
              <w:rPr>
                <w:rFonts w:eastAsia="Arial"/>
                <w:bCs/>
                <w:color w:val="000000"/>
                <w:sz w:val="20"/>
              </w:rPr>
              <w:t>&lt;U&gt;</w:t>
            </w:r>
            <w:r>
              <w:rPr>
                <w:rFonts w:eastAsia="Arial"/>
                <w:color w:val="000000"/>
                <w:sz w:val="20"/>
              </w:rPr>
              <w:t xml:space="preserve"> Statybos informacija</w:t>
            </w:r>
          </w:p>
        </w:tc>
      </w:tr>
      <w:tr w:rsidR="000D7512" w14:paraId="5CCC30CE" w14:textId="77777777">
        <w:trPr>
          <w:trHeight w:val="1610"/>
        </w:trPr>
        <w:tc>
          <w:tcPr>
            <w:tcW w:w="1271" w:type="dxa"/>
            <w:vMerge/>
            <w:tcBorders>
              <w:bottom w:val="single" w:sz="4" w:space="0" w:color="auto"/>
            </w:tcBorders>
            <w:vAlign w:val="center"/>
          </w:tcPr>
          <w:p w14:paraId="114A1E70" w14:textId="77777777" w:rsidR="000D7512" w:rsidRDefault="000D7512">
            <w:pPr>
              <w:suppressAutoHyphens/>
              <w:rPr>
                <w:sz w:val="20"/>
              </w:rPr>
            </w:pPr>
          </w:p>
        </w:tc>
        <w:tc>
          <w:tcPr>
            <w:tcW w:w="1843" w:type="dxa"/>
            <w:gridSpan w:val="2"/>
            <w:vMerge/>
            <w:tcBorders>
              <w:bottom w:val="single" w:sz="4" w:space="0" w:color="auto"/>
            </w:tcBorders>
            <w:vAlign w:val="center"/>
          </w:tcPr>
          <w:p w14:paraId="637E5CB1" w14:textId="77777777" w:rsidR="000D7512" w:rsidRDefault="000D7512">
            <w:pPr>
              <w:suppressAutoHyphens/>
              <w:rPr>
                <w:sz w:val="20"/>
              </w:rPr>
            </w:pPr>
          </w:p>
        </w:tc>
        <w:tc>
          <w:tcPr>
            <w:tcW w:w="1134" w:type="dxa"/>
            <w:vMerge/>
            <w:tcBorders>
              <w:bottom w:val="single" w:sz="4" w:space="0" w:color="auto"/>
            </w:tcBorders>
            <w:vAlign w:val="center"/>
          </w:tcPr>
          <w:p w14:paraId="01B6E060" w14:textId="77777777" w:rsidR="000D7512" w:rsidRDefault="000D7512">
            <w:pPr>
              <w:suppressAutoHyphens/>
              <w:rPr>
                <w:sz w:val="20"/>
              </w:rPr>
            </w:pPr>
          </w:p>
        </w:tc>
        <w:tc>
          <w:tcPr>
            <w:tcW w:w="1134" w:type="dxa"/>
            <w:vMerge/>
            <w:tcBorders>
              <w:bottom w:val="single" w:sz="4" w:space="0" w:color="auto"/>
            </w:tcBorders>
            <w:vAlign w:val="center"/>
          </w:tcPr>
          <w:p w14:paraId="5FCA6FD5" w14:textId="77777777" w:rsidR="000D7512" w:rsidRDefault="000D7512">
            <w:pPr>
              <w:suppressAutoHyphens/>
              <w:rPr>
                <w:sz w:val="20"/>
              </w:rPr>
            </w:pPr>
          </w:p>
        </w:tc>
        <w:tc>
          <w:tcPr>
            <w:tcW w:w="1276" w:type="dxa"/>
            <w:vMerge/>
            <w:tcBorders>
              <w:bottom w:val="single" w:sz="4" w:space="0" w:color="auto"/>
            </w:tcBorders>
            <w:vAlign w:val="center"/>
          </w:tcPr>
          <w:p w14:paraId="7431179E" w14:textId="77777777" w:rsidR="000D7512" w:rsidRDefault="000D7512">
            <w:pPr>
              <w:suppressAutoHyphens/>
              <w:rPr>
                <w:sz w:val="20"/>
              </w:rPr>
            </w:pPr>
          </w:p>
        </w:tc>
        <w:tc>
          <w:tcPr>
            <w:tcW w:w="1134" w:type="dxa"/>
            <w:tcBorders>
              <w:bottom w:val="single" w:sz="4" w:space="0" w:color="auto"/>
            </w:tcBorders>
            <w:tcMar>
              <w:left w:w="108" w:type="dxa"/>
              <w:right w:w="108" w:type="dxa"/>
            </w:tcMar>
            <w:vAlign w:val="center"/>
          </w:tcPr>
          <w:p w14:paraId="1A64060E" w14:textId="77777777" w:rsidR="000D7512" w:rsidRDefault="009954DC">
            <w:pPr>
              <w:suppressAutoHyphens/>
              <w:jc w:val="center"/>
              <w:rPr>
                <w:rFonts w:eastAsia="Arial"/>
                <w:color w:val="000000"/>
                <w:sz w:val="20"/>
              </w:rPr>
            </w:pPr>
            <w:r>
              <w:rPr>
                <w:rFonts w:eastAsia="Arial"/>
                <w:color w:val="000000"/>
                <w:sz w:val="20"/>
              </w:rPr>
              <w:t>Funkcinės sistemos</w:t>
            </w:r>
          </w:p>
        </w:tc>
        <w:tc>
          <w:tcPr>
            <w:tcW w:w="1134" w:type="dxa"/>
            <w:tcBorders>
              <w:bottom w:val="single" w:sz="4" w:space="0" w:color="auto"/>
            </w:tcBorders>
            <w:tcMar>
              <w:left w:w="108" w:type="dxa"/>
              <w:right w:w="108" w:type="dxa"/>
            </w:tcMar>
            <w:vAlign w:val="center"/>
          </w:tcPr>
          <w:p w14:paraId="0A491218" w14:textId="77777777" w:rsidR="000D7512" w:rsidRDefault="009954DC">
            <w:pPr>
              <w:suppressAutoHyphens/>
              <w:jc w:val="center"/>
              <w:rPr>
                <w:rFonts w:eastAsia="Arial"/>
                <w:color w:val="000000"/>
                <w:sz w:val="20"/>
              </w:rPr>
            </w:pPr>
            <w:r>
              <w:rPr>
                <w:rFonts w:eastAsia="Arial"/>
                <w:color w:val="000000"/>
                <w:sz w:val="20"/>
              </w:rPr>
              <w:t>Techninės sistemos</w:t>
            </w:r>
          </w:p>
        </w:tc>
        <w:tc>
          <w:tcPr>
            <w:tcW w:w="708" w:type="dxa"/>
            <w:tcBorders>
              <w:bottom w:val="single" w:sz="4" w:space="0" w:color="auto"/>
            </w:tcBorders>
            <w:tcMar>
              <w:left w:w="108" w:type="dxa"/>
              <w:right w:w="108" w:type="dxa"/>
            </w:tcMar>
            <w:vAlign w:val="center"/>
          </w:tcPr>
          <w:p w14:paraId="3047CF61" w14:textId="77777777" w:rsidR="000D7512" w:rsidRDefault="009954DC">
            <w:pPr>
              <w:suppressAutoHyphens/>
              <w:jc w:val="center"/>
              <w:rPr>
                <w:rFonts w:eastAsia="Arial"/>
                <w:color w:val="000000"/>
                <w:sz w:val="20"/>
              </w:rPr>
            </w:pPr>
            <w:r>
              <w:rPr>
                <w:rFonts w:eastAsia="Arial"/>
                <w:color w:val="000000"/>
                <w:sz w:val="20"/>
              </w:rPr>
              <w:t>Komponentai</w:t>
            </w:r>
          </w:p>
        </w:tc>
        <w:tc>
          <w:tcPr>
            <w:tcW w:w="1134" w:type="dxa"/>
            <w:tcBorders>
              <w:bottom w:val="single" w:sz="4" w:space="0" w:color="auto"/>
            </w:tcBorders>
            <w:tcMar>
              <w:left w:w="108" w:type="dxa"/>
              <w:right w:w="108" w:type="dxa"/>
            </w:tcMar>
            <w:vAlign w:val="center"/>
          </w:tcPr>
          <w:p w14:paraId="4DEB799B" w14:textId="77777777" w:rsidR="000D7512" w:rsidRDefault="009954DC">
            <w:pPr>
              <w:suppressAutoHyphens/>
              <w:jc w:val="center"/>
              <w:rPr>
                <w:rFonts w:eastAsia="Arial"/>
                <w:bCs/>
                <w:color w:val="000000"/>
                <w:sz w:val="20"/>
              </w:rPr>
            </w:pPr>
            <w:r>
              <w:rPr>
                <w:rFonts w:eastAsia="Arial"/>
                <w:bCs/>
                <w:color w:val="000000"/>
                <w:sz w:val="20"/>
              </w:rPr>
              <w:t>&lt;U&gt;A</w:t>
            </w:r>
            <w:r>
              <w:rPr>
                <w:sz w:val="20"/>
              </w:rPr>
              <w:br/>
            </w:r>
            <w:r>
              <w:rPr>
                <w:rFonts w:eastAsia="Arial"/>
                <w:bCs/>
                <w:color w:val="000000"/>
                <w:sz w:val="20"/>
              </w:rPr>
              <w:t xml:space="preserve"> Projekto dalys</w:t>
            </w:r>
          </w:p>
        </w:tc>
        <w:tc>
          <w:tcPr>
            <w:tcW w:w="993" w:type="dxa"/>
            <w:tcBorders>
              <w:bottom w:val="single" w:sz="4" w:space="0" w:color="auto"/>
            </w:tcBorders>
            <w:tcMar>
              <w:left w:w="108" w:type="dxa"/>
              <w:right w:w="108" w:type="dxa"/>
            </w:tcMar>
            <w:vAlign w:val="center"/>
          </w:tcPr>
          <w:p w14:paraId="5DA50014" w14:textId="77777777" w:rsidR="000D7512" w:rsidRDefault="009954DC">
            <w:pPr>
              <w:suppressAutoHyphens/>
              <w:jc w:val="center"/>
              <w:rPr>
                <w:rFonts w:eastAsia="Arial"/>
                <w:bCs/>
                <w:color w:val="000000"/>
                <w:sz w:val="20"/>
              </w:rPr>
            </w:pPr>
            <w:r>
              <w:rPr>
                <w:rFonts w:eastAsia="Arial"/>
                <w:bCs/>
                <w:color w:val="000000"/>
                <w:sz w:val="20"/>
              </w:rPr>
              <w:t>&lt;U&gt;B</w:t>
            </w:r>
            <w:r>
              <w:rPr>
                <w:sz w:val="20"/>
              </w:rPr>
              <w:br/>
            </w:r>
            <w:r>
              <w:rPr>
                <w:rFonts w:eastAsia="Arial"/>
                <w:bCs/>
                <w:color w:val="000000"/>
                <w:sz w:val="20"/>
              </w:rPr>
              <w:t xml:space="preserve"> Projekto tipai</w:t>
            </w:r>
          </w:p>
        </w:tc>
        <w:tc>
          <w:tcPr>
            <w:tcW w:w="1275" w:type="dxa"/>
            <w:tcBorders>
              <w:bottom w:val="single" w:sz="4" w:space="0" w:color="auto"/>
            </w:tcBorders>
            <w:tcMar>
              <w:left w:w="108" w:type="dxa"/>
              <w:right w:w="108" w:type="dxa"/>
            </w:tcMar>
            <w:vAlign w:val="center"/>
          </w:tcPr>
          <w:p w14:paraId="1E00F821" w14:textId="77777777" w:rsidR="000D7512" w:rsidRDefault="009954DC">
            <w:pPr>
              <w:suppressAutoHyphens/>
              <w:jc w:val="center"/>
              <w:rPr>
                <w:rFonts w:eastAsia="Arial"/>
                <w:bCs/>
                <w:color w:val="000000"/>
                <w:sz w:val="20"/>
              </w:rPr>
            </w:pPr>
            <w:r>
              <w:rPr>
                <w:rFonts w:eastAsia="Arial"/>
                <w:bCs/>
                <w:color w:val="000000"/>
                <w:sz w:val="20"/>
              </w:rPr>
              <w:t>&lt;U&gt;C</w:t>
            </w:r>
            <w:r>
              <w:rPr>
                <w:sz w:val="20"/>
              </w:rPr>
              <w:br/>
            </w:r>
            <w:r>
              <w:rPr>
                <w:rFonts w:eastAsia="Arial"/>
                <w:bCs/>
                <w:color w:val="000000"/>
                <w:sz w:val="20"/>
              </w:rPr>
              <w:t xml:space="preserve"> Objektų kategorijos</w:t>
            </w:r>
          </w:p>
        </w:tc>
        <w:tc>
          <w:tcPr>
            <w:tcW w:w="1134" w:type="dxa"/>
            <w:tcBorders>
              <w:bottom w:val="single" w:sz="4" w:space="0" w:color="auto"/>
            </w:tcBorders>
            <w:tcMar>
              <w:left w:w="108" w:type="dxa"/>
              <w:right w:w="108" w:type="dxa"/>
            </w:tcMar>
            <w:vAlign w:val="center"/>
          </w:tcPr>
          <w:p w14:paraId="263BBCF1" w14:textId="77777777" w:rsidR="000D7512" w:rsidRDefault="009954DC">
            <w:pPr>
              <w:suppressAutoHyphens/>
              <w:jc w:val="center"/>
              <w:rPr>
                <w:rFonts w:eastAsia="Arial"/>
                <w:bCs/>
                <w:color w:val="000000"/>
                <w:sz w:val="20"/>
              </w:rPr>
            </w:pPr>
            <w:r>
              <w:rPr>
                <w:rFonts w:eastAsia="Arial"/>
                <w:bCs/>
                <w:color w:val="000000"/>
                <w:sz w:val="20"/>
              </w:rPr>
              <w:t xml:space="preserve">&lt;U&gt;E </w:t>
            </w:r>
            <w:r>
              <w:rPr>
                <w:sz w:val="20"/>
              </w:rPr>
              <w:br/>
            </w:r>
            <w:r>
              <w:rPr>
                <w:rFonts w:eastAsia="Arial"/>
                <w:bCs/>
                <w:color w:val="000000"/>
                <w:sz w:val="20"/>
              </w:rPr>
              <w:t>Statybos rūšys</w:t>
            </w:r>
          </w:p>
        </w:tc>
      </w:tr>
      <w:tr w:rsidR="000D7512" w14:paraId="3649E178" w14:textId="77777777">
        <w:trPr>
          <w:trHeight w:val="15"/>
        </w:trPr>
        <w:tc>
          <w:tcPr>
            <w:tcW w:w="1271" w:type="dxa"/>
            <w:vMerge w:val="restart"/>
            <w:tcMar>
              <w:left w:w="108" w:type="dxa"/>
              <w:right w:w="108" w:type="dxa"/>
            </w:tcMar>
            <w:vAlign w:val="center"/>
          </w:tcPr>
          <w:p w14:paraId="20794513" w14:textId="77777777" w:rsidR="000D7512" w:rsidRDefault="009954DC">
            <w:pPr>
              <w:suppressAutoHyphens/>
              <w:jc w:val="center"/>
              <w:rPr>
                <w:rFonts w:eastAsia="Arial"/>
                <w:sz w:val="20"/>
              </w:rPr>
            </w:pPr>
            <w:r>
              <w:rPr>
                <w:rFonts w:eastAsia="Arial"/>
                <w:sz w:val="20"/>
              </w:rPr>
              <w:t xml:space="preserve">Informacijos konteinerių (aplankų, poaplankių ir failų) vardai </w:t>
            </w:r>
            <w:r>
              <w:rPr>
                <w:rFonts w:cs="Arial"/>
                <w:sz w:val="20"/>
              </w:rPr>
              <w:t xml:space="preserve">ir (ar) </w:t>
            </w:r>
            <w:r>
              <w:rPr>
                <w:rFonts w:eastAsia="Arial"/>
                <w:sz w:val="20"/>
              </w:rPr>
              <w:t xml:space="preserve">Informacijos konteinerių (aplankų, poaplankių ir failų) </w:t>
            </w:r>
            <w:proofErr w:type="spellStart"/>
            <w:r>
              <w:rPr>
                <w:rFonts w:eastAsia="Arial"/>
                <w:sz w:val="20"/>
              </w:rPr>
              <w:t>metaduome</w:t>
            </w:r>
            <w:proofErr w:type="spellEnd"/>
          </w:p>
          <w:p w14:paraId="675BB581" w14:textId="77777777" w:rsidR="000D7512" w:rsidRDefault="009954DC">
            <w:pPr>
              <w:suppressAutoHyphens/>
              <w:jc w:val="center"/>
              <w:rPr>
                <w:rFonts w:eastAsia="Arial"/>
                <w:sz w:val="20"/>
              </w:rPr>
            </w:pPr>
            <w:proofErr w:type="spellStart"/>
            <w:r>
              <w:rPr>
                <w:rFonts w:eastAsia="Arial"/>
                <w:sz w:val="20"/>
              </w:rPr>
              <w:t>nys</w:t>
            </w:r>
            <w:proofErr w:type="spellEnd"/>
          </w:p>
        </w:tc>
        <w:tc>
          <w:tcPr>
            <w:tcW w:w="851" w:type="dxa"/>
            <w:vMerge w:val="restart"/>
            <w:tcMar>
              <w:left w:w="108" w:type="dxa"/>
              <w:right w:w="108" w:type="dxa"/>
            </w:tcMar>
            <w:vAlign w:val="center"/>
          </w:tcPr>
          <w:p w14:paraId="444EFA44" w14:textId="77777777" w:rsidR="000D7512" w:rsidRDefault="009954DC">
            <w:pPr>
              <w:suppressAutoHyphens/>
              <w:jc w:val="center"/>
              <w:rPr>
                <w:rFonts w:eastAsia="Arial"/>
                <w:sz w:val="20"/>
              </w:rPr>
            </w:pPr>
            <w:r>
              <w:rPr>
                <w:rFonts w:eastAsia="Arial"/>
                <w:sz w:val="20"/>
              </w:rPr>
              <w:t>1 lygio klasės</w:t>
            </w:r>
          </w:p>
        </w:tc>
        <w:tc>
          <w:tcPr>
            <w:tcW w:w="992" w:type="dxa"/>
            <w:tcMar>
              <w:left w:w="108" w:type="dxa"/>
              <w:right w:w="108" w:type="dxa"/>
            </w:tcMar>
            <w:vAlign w:val="center"/>
          </w:tcPr>
          <w:p w14:paraId="24E3EBD4" w14:textId="77777777" w:rsidR="000D7512" w:rsidRDefault="009954DC">
            <w:pPr>
              <w:suppressAutoHyphens/>
              <w:jc w:val="center"/>
              <w:rPr>
                <w:rFonts w:eastAsia="Arial"/>
                <w:sz w:val="20"/>
              </w:rPr>
            </w:pPr>
            <w:r>
              <w:rPr>
                <w:rFonts w:eastAsia="Arial"/>
                <w:sz w:val="20"/>
              </w:rPr>
              <w:t>Kodai</w:t>
            </w:r>
          </w:p>
        </w:tc>
        <w:tc>
          <w:tcPr>
            <w:tcW w:w="1134" w:type="dxa"/>
            <w:shd w:val="clear" w:color="auto" w:fill="FFFFFF"/>
            <w:tcMar>
              <w:left w:w="108" w:type="dxa"/>
              <w:right w:w="108" w:type="dxa"/>
            </w:tcMar>
            <w:vAlign w:val="center"/>
          </w:tcPr>
          <w:p w14:paraId="56DAF7C9"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2960B6B5"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7E4E0BAD"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1322E875"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3D3C86AD" w14:textId="77777777" w:rsidR="000D7512" w:rsidRDefault="000D7512">
            <w:pPr>
              <w:suppressAutoHyphens/>
              <w:ind w:firstLine="57"/>
              <w:jc w:val="center"/>
              <w:rPr>
                <w:rFonts w:eastAsia="Arial"/>
                <w:bCs/>
                <w:color w:val="FF0000"/>
                <w:sz w:val="20"/>
              </w:rPr>
            </w:pPr>
          </w:p>
        </w:tc>
        <w:tc>
          <w:tcPr>
            <w:tcW w:w="708" w:type="dxa"/>
            <w:tcMar>
              <w:left w:w="108" w:type="dxa"/>
              <w:right w:w="108" w:type="dxa"/>
            </w:tcMar>
            <w:vAlign w:val="center"/>
          </w:tcPr>
          <w:p w14:paraId="56078133"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78F46002"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52142ECD"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6B5454E6"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1D49E103" w14:textId="77777777" w:rsidR="000D7512" w:rsidRDefault="000D7512">
            <w:pPr>
              <w:suppressAutoHyphens/>
              <w:ind w:firstLine="57"/>
              <w:jc w:val="center"/>
              <w:rPr>
                <w:rFonts w:eastAsia="Arial"/>
                <w:bCs/>
                <w:color w:val="00B050"/>
                <w:sz w:val="20"/>
              </w:rPr>
            </w:pPr>
          </w:p>
        </w:tc>
      </w:tr>
      <w:tr w:rsidR="000D7512" w14:paraId="4FC68FD8" w14:textId="77777777">
        <w:trPr>
          <w:trHeight w:val="15"/>
        </w:trPr>
        <w:tc>
          <w:tcPr>
            <w:tcW w:w="1271" w:type="dxa"/>
            <w:vMerge/>
            <w:vAlign w:val="center"/>
          </w:tcPr>
          <w:p w14:paraId="4B5B86F8" w14:textId="77777777" w:rsidR="000D7512" w:rsidRDefault="000D7512">
            <w:pPr>
              <w:suppressAutoHyphens/>
              <w:rPr>
                <w:sz w:val="20"/>
              </w:rPr>
            </w:pPr>
          </w:p>
        </w:tc>
        <w:tc>
          <w:tcPr>
            <w:tcW w:w="851" w:type="dxa"/>
            <w:vMerge/>
            <w:vAlign w:val="center"/>
          </w:tcPr>
          <w:p w14:paraId="1155B1C9" w14:textId="77777777" w:rsidR="000D7512" w:rsidRDefault="000D7512">
            <w:pPr>
              <w:suppressAutoHyphens/>
              <w:rPr>
                <w:sz w:val="20"/>
              </w:rPr>
            </w:pPr>
          </w:p>
        </w:tc>
        <w:tc>
          <w:tcPr>
            <w:tcW w:w="992" w:type="dxa"/>
            <w:tcMar>
              <w:left w:w="108" w:type="dxa"/>
              <w:right w:w="108" w:type="dxa"/>
            </w:tcMar>
            <w:vAlign w:val="center"/>
          </w:tcPr>
          <w:p w14:paraId="1F922FC2" w14:textId="77777777" w:rsidR="000D7512" w:rsidRDefault="009954DC">
            <w:pPr>
              <w:suppressAutoHyphens/>
              <w:jc w:val="center"/>
              <w:rPr>
                <w:rFonts w:eastAsia="Arial"/>
                <w:sz w:val="20"/>
              </w:rPr>
            </w:pPr>
            <w:r>
              <w:rPr>
                <w:rFonts w:eastAsia="Arial"/>
                <w:sz w:val="20"/>
              </w:rPr>
              <w:t>Pavadinimai</w:t>
            </w:r>
          </w:p>
        </w:tc>
        <w:tc>
          <w:tcPr>
            <w:tcW w:w="1134" w:type="dxa"/>
            <w:shd w:val="clear" w:color="auto" w:fill="FFFFFF"/>
            <w:tcMar>
              <w:left w:w="108" w:type="dxa"/>
              <w:right w:w="108" w:type="dxa"/>
            </w:tcMar>
            <w:vAlign w:val="center"/>
          </w:tcPr>
          <w:p w14:paraId="463EE0BF"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7540CCDC"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2000D15"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702AD87"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6CC7F825" w14:textId="77777777" w:rsidR="000D7512" w:rsidRDefault="000D7512">
            <w:pPr>
              <w:suppressAutoHyphens/>
              <w:ind w:firstLine="57"/>
              <w:jc w:val="center"/>
              <w:rPr>
                <w:rFonts w:eastAsia="Arial"/>
                <w:bCs/>
                <w:color w:val="FF0000"/>
                <w:sz w:val="20"/>
              </w:rPr>
            </w:pPr>
          </w:p>
        </w:tc>
        <w:tc>
          <w:tcPr>
            <w:tcW w:w="708" w:type="dxa"/>
            <w:tcMar>
              <w:left w:w="108" w:type="dxa"/>
              <w:right w:w="108" w:type="dxa"/>
            </w:tcMar>
            <w:vAlign w:val="center"/>
          </w:tcPr>
          <w:p w14:paraId="4E87970E"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42BAD86A"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150D3CAB"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37DD1DA6"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8C7459E" w14:textId="77777777" w:rsidR="000D7512" w:rsidRDefault="000D7512">
            <w:pPr>
              <w:suppressAutoHyphens/>
              <w:ind w:firstLine="57"/>
              <w:jc w:val="center"/>
              <w:rPr>
                <w:rFonts w:eastAsia="Arial"/>
                <w:bCs/>
                <w:color w:val="00B050"/>
                <w:sz w:val="20"/>
              </w:rPr>
            </w:pPr>
          </w:p>
        </w:tc>
      </w:tr>
      <w:tr w:rsidR="000D7512" w14:paraId="25EE1943" w14:textId="77777777">
        <w:trPr>
          <w:trHeight w:val="15"/>
        </w:trPr>
        <w:tc>
          <w:tcPr>
            <w:tcW w:w="1271" w:type="dxa"/>
            <w:vMerge/>
            <w:vAlign w:val="center"/>
          </w:tcPr>
          <w:p w14:paraId="0F893C52" w14:textId="77777777" w:rsidR="000D7512" w:rsidRDefault="000D7512">
            <w:pPr>
              <w:suppressAutoHyphens/>
              <w:rPr>
                <w:sz w:val="20"/>
              </w:rPr>
            </w:pPr>
          </w:p>
        </w:tc>
        <w:tc>
          <w:tcPr>
            <w:tcW w:w="851" w:type="dxa"/>
            <w:vMerge w:val="restart"/>
            <w:tcMar>
              <w:left w:w="108" w:type="dxa"/>
              <w:right w:w="108" w:type="dxa"/>
            </w:tcMar>
            <w:vAlign w:val="center"/>
          </w:tcPr>
          <w:p w14:paraId="1EDBCA04" w14:textId="77777777" w:rsidR="000D7512" w:rsidRDefault="009954DC">
            <w:pPr>
              <w:suppressAutoHyphens/>
              <w:jc w:val="center"/>
              <w:rPr>
                <w:rFonts w:eastAsia="Arial"/>
                <w:sz w:val="20"/>
              </w:rPr>
            </w:pPr>
            <w:r>
              <w:rPr>
                <w:rFonts w:eastAsia="Arial"/>
                <w:sz w:val="20"/>
              </w:rPr>
              <w:t>2 lygio klasės</w:t>
            </w:r>
          </w:p>
        </w:tc>
        <w:tc>
          <w:tcPr>
            <w:tcW w:w="992" w:type="dxa"/>
            <w:tcMar>
              <w:left w:w="108" w:type="dxa"/>
              <w:right w:w="108" w:type="dxa"/>
            </w:tcMar>
            <w:vAlign w:val="center"/>
          </w:tcPr>
          <w:p w14:paraId="70E1C614" w14:textId="77777777" w:rsidR="000D7512" w:rsidRDefault="009954DC">
            <w:pPr>
              <w:suppressAutoHyphens/>
              <w:jc w:val="center"/>
              <w:rPr>
                <w:rFonts w:eastAsia="Arial"/>
                <w:sz w:val="20"/>
              </w:rPr>
            </w:pPr>
            <w:r>
              <w:rPr>
                <w:rFonts w:eastAsia="Arial"/>
                <w:sz w:val="20"/>
              </w:rPr>
              <w:t>Kodai</w:t>
            </w:r>
          </w:p>
        </w:tc>
        <w:tc>
          <w:tcPr>
            <w:tcW w:w="1134" w:type="dxa"/>
            <w:shd w:val="clear" w:color="auto" w:fill="FFFFFF"/>
            <w:tcMar>
              <w:left w:w="108" w:type="dxa"/>
              <w:right w:w="108" w:type="dxa"/>
            </w:tcMar>
            <w:vAlign w:val="center"/>
          </w:tcPr>
          <w:p w14:paraId="2078EA2C"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59BC6C08"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2C8944C7"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29203FEA"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5540C1A2" w14:textId="77777777" w:rsidR="000D7512" w:rsidRDefault="009954DC">
            <w:pPr>
              <w:suppressAutoHyphens/>
              <w:jc w:val="center"/>
              <w:rPr>
                <w:rFonts w:eastAsia="Arial"/>
                <w:bCs/>
                <w:sz w:val="20"/>
              </w:rPr>
            </w:pPr>
            <w:r>
              <w:rPr>
                <w:sz w:val="20"/>
                <w:lang w:eastAsia="lt-LT"/>
              </w:rPr>
              <w:t>x</w:t>
            </w:r>
          </w:p>
        </w:tc>
        <w:tc>
          <w:tcPr>
            <w:tcW w:w="708" w:type="dxa"/>
            <w:tcMar>
              <w:left w:w="108" w:type="dxa"/>
              <w:right w:w="108" w:type="dxa"/>
            </w:tcMar>
            <w:vAlign w:val="center"/>
          </w:tcPr>
          <w:p w14:paraId="30514496"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38C0F513" w14:textId="77777777" w:rsidR="000D7512" w:rsidRDefault="009954DC">
            <w:pPr>
              <w:suppressAutoHyphens/>
              <w:jc w:val="center"/>
              <w:rPr>
                <w:rFonts w:eastAsia="Arial"/>
                <w:bCs/>
                <w:sz w:val="20"/>
              </w:rPr>
            </w:pPr>
            <w:r>
              <w:rPr>
                <w:sz w:val="20"/>
                <w:lang w:eastAsia="lt-LT"/>
              </w:rPr>
              <w:t>x</w:t>
            </w:r>
          </w:p>
        </w:tc>
        <w:tc>
          <w:tcPr>
            <w:tcW w:w="993" w:type="dxa"/>
            <w:shd w:val="clear" w:color="auto" w:fill="FFFFFF"/>
            <w:tcMar>
              <w:left w:w="108" w:type="dxa"/>
              <w:right w:w="108" w:type="dxa"/>
            </w:tcMar>
            <w:vAlign w:val="center"/>
          </w:tcPr>
          <w:p w14:paraId="5D86B7C9" w14:textId="77777777" w:rsidR="000D7512" w:rsidRDefault="009954DC">
            <w:pPr>
              <w:suppressAutoHyphens/>
              <w:jc w:val="center"/>
              <w:rPr>
                <w:rFonts w:eastAsia="Arial"/>
                <w:bCs/>
                <w:sz w:val="20"/>
              </w:rPr>
            </w:pPr>
            <w:r>
              <w:rPr>
                <w:sz w:val="20"/>
                <w:lang w:eastAsia="lt-LT"/>
              </w:rPr>
              <w:t>x</w:t>
            </w:r>
          </w:p>
        </w:tc>
        <w:tc>
          <w:tcPr>
            <w:tcW w:w="1275" w:type="dxa"/>
            <w:shd w:val="clear" w:color="auto" w:fill="FFFFFF"/>
            <w:tcMar>
              <w:left w:w="108" w:type="dxa"/>
              <w:right w:w="108" w:type="dxa"/>
            </w:tcMar>
            <w:vAlign w:val="center"/>
          </w:tcPr>
          <w:p w14:paraId="14458AB7"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4AE74926" w14:textId="77777777" w:rsidR="000D7512" w:rsidRDefault="009954DC">
            <w:pPr>
              <w:suppressAutoHyphens/>
              <w:jc w:val="center"/>
              <w:rPr>
                <w:rFonts w:eastAsia="Arial"/>
                <w:bCs/>
                <w:sz w:val="20"/>
              </w:rPr>
            </w:pPr>
            <w:r>
              <w:rPr>
                <w:sz w:val="20"/>
                <w:lang w:eastAsia="lt-LT"/>
              </w:rPr>
              <w:t>x</w:t>
            </w:r>
          </w:p>
        </w:tc>
      </w:tr>
      <w:tr w:rsidR="000D7512" w14:paraId="525248B8" w14:textId="77777777">
        <w:trPr>
          <w:trHeight w:val="15"/>
        </w:trPr>
        <w:tc>
          <w:tcPr>
            <w:tcW w:w="1271" w:type="dxa"/>
            <w:vMerge/>
            <w:vAlign w:val="center"/>
          </w:tcPr>
          <w:p w14:paraId="3A4BECBE" w14:textId="77777777" w:rsidR="000D7512" w:rsidRDefault="000D7512">
            <w:pPr>
              <w:suppressAutoHyphens/>
              <w:rPr>
                <w:sz w:val="20"/>
              </w:rPr>
            </w:pPr>
          </w:p>
        </w:tc>
        <w:tc>
          <w:tcPr>
            <w:tcW w:w="851" w:type="dxa"/>
            <w:vMerge/>
            <w:vAlign w:val="center"/>
          </w:tcPr>
          <w:p w14:paraId="0DC600DB" w14:textId="77777777" w:rsidR="000D7512" w:rsidRDefault="000D7512">
            <w:pPr>
              <w:suppressAutoHyphens/>
              <w:rPr>
                <w:sz w:val="20"/>
              </w:rPr>
            </w:pPr>
          </w:p>
        </w:tc>
        <w:tc>
          <w:tcPr>
            <w:tcW w:w="992" w:type="dxa"/>
            <w:tcMar>
              <w:left w:w="108" w:type="dxa"/>
              <w:right w:w="108" w:type="dxa"/>
            </w:tcMar>
            <w:vAlign w:val="center"/>
          </w:tcPr>
          <w:p w14:paraId="001B7E25" w14:textId="77777777" w:rsidR="000D7512" w:rsidRDefault="009954DC">
            <w:pPr>
              <w:suppressAutoHyphens/>
              <w:jc w:val="center"/>
              <w:rPr>
                <w:rFonts w:eastAsia="Arial"/>
                <w:sz w:val="20"/>
              </w:rPr>
            </w:pPr>
            <w:r>
              <w:rPr>
                <w:rFonts w:eastAsia="Arial"/>
                <w:sz w:val="20"/>
              </w:rPr>
              <w:t>Pavadinimai</w:t>
            </w:r>
          </w:p>
        </w:tc>
        <w:tc>
          <w:tcPr>
            <w:tcW w:w="1134" w:type="dxa"/>
            <w:shd w:val="clear" w:color="auto" w:fill="FFFFFF"/>
            <w:tcMar>
              <w:left w:w="108" w:type="dxa"/>
              <w:right w:w="108" w:type="dxa"/>
            </w:tcMar>
            <w:vAlign w:val="center"/>
          </w:tcPr>
          <w:p w14:paraId="39C307D7"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0A109801"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39A41882"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674D0B44"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11B619F4" w14:textId="77777777" w:rsidR="000D7512" w:rsidRDefault="009954DC">
            <w:pPr>
              <w:suppressAutoHyphens/>
              <w:jc w:val="center"/>
              <w:rPr>
                <w:rFonts w:eastAsia="Arial"/>
                <w:bCs/>
                <w:sz w:val="20"/>
              </w:rPr>
            </w:pPr>
            <w:r>
              <w:rPr>
                <w:sz w:val="20"/>
                <w:lang w:eastAsia="lt-LT"/>
              </w:rPr>
              <w:t>x</w:t>
            </w:r>
          </w:p>
        </w:tc>
        <w:tc>
          <w:tcPr>
            <w:tcW w:w="708" w:type="dxa"/>
            <w:tcMar>
              <w:left w:w="108" w:type="dxa"/>
              <w:right w:w="108" w:type="dxa"/>
            </w:tcMar>
            <w:vAlign w:val="center"/>
          </w:tcPr>
          <w:p w14:paraId="120E6ED9"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4EBF4011" w14:textId="77777777" w:rsidR="000D7512" w:rsidRDefault="009954DC">
            <w:pPr>
              <w:suppressAutoHyphens/>
              <w:jc w:val="center"/>
              <w:rPr>
                <w:rFonts w:eastAsia="Arial"/>
                <w:bCs/>
                <w:sz w:val="20"/>
              </w:rPr>
            </w:pPr>
            <w:r>
              <w:rPr>
                <w:sz w:val="20"/>
                <w:lang w:eastAsia="lt-LT"/>
              </w:rPr>
              <w:t>x</w:t>
            </w:r>
          </w:p>
        </w:tc>
        <w:tc>
          <w:tcPr>
            <w:tcW w:w="993" w:type="dxa"/>
            <w:shd w:val="clear" w:color="auto" w:fill="FFFFFF"/>
            <w:tcMar>
              <w:left w:w="108" w:type="dxa"/>
              <w:right w:w="108" w:type="dxa"/>
            </w:tcMar>
            <w:vAlign w:val="center"/>
          </w:tcPr>
          <w:p w14:paraId="1A099FB9" w14:textId="77777777" w:rsidR="000D7512" w:rsidRDefault="009954DC">
            <w:pPr>
              <w:suppressAutoHyphens/>
              <w:jc w:val="center"/>
              <w:rPr>
                <w:rFonts w:eastAsia="Arial"/>
                <w:bCs/>
                <w:sz w:val="20"/>
              </w:rPr>
            </w:pPr>
            <w:r>
              <w:rPr>
                <w:sz w:val="20"/>
                <w:lang w:eastAsia="lt-LT"/>
              </w:rPr>
              <w:t>x</w:t>
            </w:r>
          </w:p>
        </w:tc>
        <w:tc>
          <w:tcPr>
            <w:tcW w:w="1275" w:type="dxa"/>
            <w:shd w:val="clear" w:color="auto" w:fill="FFFFFF"/>
            <w:tcMar>
              <w:left w:w="108" w:type="dxa"/>
              <w:right w:w="108" w:type="dxa"/>
            </w:tcMar>
            <w:vAlign w:val="center"/>
          </w:tcPr>
          <w:p w14:paraId="7E4143FC"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28DA1B33" w14:textId="77777777" w:rsidR="000D7512" w:rsidRDefault="009954DC">
            <w:pPr>
              <w:suppressAutoHyphens/>
              <w:jc w:val="center"/>
              <w:rPr>
                <w:rFonts w:eastAsia="Arial"/>
                <w:bCs/>
                <w:sz w:val="20"/>
              </w:rPr>
            </w:pPr>
            <w:r>
              <w:rPr>
                <w:sz w:val="20"/>
                <w:lang w:eastAsia="lt-LT"/>
              </w:rPr>
              <w:t>x</w:t>
            </w:r>
          </w:p>
        </w:tc>
      </w:tr>
      <w:tr w:rsidR="000D7512" w14:paraId="01936B61" w14:textId="77777777">
        <w:trPr>
          <w:trHeight w:val="15"/>
        </w:trPr>
        <w:tc>
          <w:tcPr>
            <w:tcW w:w="1271" w:type="dxa"/>
            <w:vMerge/>
            <w:vAlign w:val="center"/>
          </w:tcPr>
          <w:p w14:paraId="39BCA8D7" w14:textId="77777777" w:rsidR="000D7512" w:rsidRDefault="000D7512">
            <w:pPr>
              <w:suppressAutoHyphens/>
              <w:rPr>
                <w:sz w:val="20"/>
              </w:rPr>
            </w:pPr>
          </w:p>
        </w:tc>
        <w:tc>
          <w:tcPr>
            <w:tcW w:w="851" w:type="dxa"/>
            <w:vMerge w:val="restart"/>
            <w:tcMar>
              <w:left w:w="108" w:type="dxa"/>
              <w:right w:w="108" w:type="dxa"/>
            </w:tcMar>
            <w:vAlign w:val="center"/>
          </w:tcPr>
          <w:p w14:paraId="15A60C76" w14:textId="77777777" w:rsidR="000D7512" w:rsidRDefault="009954DC">
            <w:pPr>
              <w:suppressAutoHyphens/>
              <w:jc w:val="center"/>
              <w:rPr>
                <w:rFonts w:eastAsia="Arial"/>
                <w:sz w:val="20"/>
              </w:rPr>
            </w:pPr>
            <w:r>
              <w:rPr>
                <w:rFonts w:eastAsia="Arial"/>
                <w:sz w:val="20"/>
              </w:rPr>
              <w:t>3 lygio klasės</w:t>
            </w:r>
          </w:p>
        </w:tc>
        <w:tc>
          <w:tcPr>
            <w:tcW w:w="992" w:type="dxa"/>
            <w:tcMar>
              <w:left w:w="108" w:type="dxa"/>
              <w:right w:w="108" w:type="dxa"/>
            </w:tcMar>
            <w:vAlign w:val="center"/>
          </w:tcPr>
          <w:p w14:paraId="1E38C1DE" w14:textId="77777777" w:rsidR="000D7512" w:rsidRDefault="009954DC">
            <w:pPr>
              <w:suppressAutoHyphens/>
              <w:jc w:val="center"/>
              <w:rPr>
                <w:rFonts w:eastAsia="Arial"/>
                <w:sz w:val="20"/>
              </w:rPr>
            </w:pPr>
            <w:r>
              <w:rPr>
                <w:rFonts w:eastAsia="Arial"/>
                <w:sz w:val="20"/>
              </w:rPr>
              <w:t>Kodai</w:t>
            </w:r>
          </w:p>
        </w:tc>
        <w:tc>
          <w:tcPr>
            <w:tcW w:w="1134" w:type="dxa"/>
            <w:shd w:val="clear" w:color="auto" w:fill="FFFFFF"/>
            <w:tcMar>
              <w:left w:w="108" w:type="dxa"/>
              <w:right w:w="108" w:type="dxa"/>
            </w:tcMar>
            <w:vAlign w:val="center"/>
          </w:tcPr>
          <w:p w14:paraId="02722191"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F7E68D4"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F886CDA"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0FC4BDE4"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09B58D60"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14FD6289"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57B9E042" w14:textId="77777777" w:rsidR="000D7512" w:rsidRDefault="009954DC">
            <w:pPr>
              <w:suppressAutoHyphens/>
              <w:jc w:val="center"/>
              <w:rPr>
                <w:rFonts w:eastAsia="Arial"/>
                <w:bCs/>
                <w:sz w:val="20"/>
              </w:rPr>
            </w:pPr>
            <w:r>
              <w:rPr>
                <w:sz w:val="20"/>
                <w:lang w:eastAsia="lt-LT"/>
              </w:rPr>
              <w:t>x</w:t>
            </w:r>
          </w:p>
        </w:tc>
        <w:tc>
          <w:tcPr>
            <w:tcW w:w="993" w:type="dxa"/>
            <w:tcMar>
              <w:left w:w="108" w:type="dxa"/>
              <w:right w:w="108" w:type="dxa"/>
            </w:tcMar>
            <w:vAlign w:val="center"/>
          </w:tcPr>
          <w:p w14:paraId="10DD308D" w14:textId="77777777" w:rsidR="000D7512" w:rsidRDefault="000D7512">
            <w:pPr>
              <w:suppressAutoHyphens/>
              <w:ind w:firstLine="57"/>
              <w:jc w:val="center"/>
              <w:rPr>
                <w:rFonts w:eastAsia="Arial"/>
                <w:bCs/>
                <w:color w:val="00B050"/>
                <w:sz w:val="20"/>
              </w:rPr>
            </w:pPr>
          </w:p>
        </w:tc>
        <w:tc>
          <w:tcPr>
            <w:tcW w:w="1275" w:type="dxa"/>
            <w:shd w:val="clear" w:color="auto" w:fill="FFFFFF"/>
            <w:tcMar>
              <w:left w:w="108" w:type="dxa"/>
              <w:right w:w="108" w:type="dxa"/>
            </w:tcMar>
            <w:vAlign w:val="center"/>
          </w:tcPr>
          <w:p w14:paraId="109C4C45"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5726ABA3" w14:textId="77777777" w:rsidR="000D7512" w:rsidRDefault="000D7512">
            <w:pPr>
              <w:suppressAutoHyphens/>
              <w:ind w:firstLine="57"/>
              <w:jc w:val="center"/>
              <w:rPr>
                <w:rFonts w:eastAsia="Arial"/>
                <w:bCs/>
                <w:color w:val="00B050"/>
                <w:sz w:val="20"/>
              </w:rPr>
            </w:pPr>
          </w:p>
        </w:tc>
      </w:tr>
      <w:tr w:rsidR="000D7512" w14:paraId="6CF46C0E" w14:textId="77777777">
        <w:trPr>
          <w:trHeight w:val="15"/>
        </w:trPr>
        <w:tc>
          <w:tcPr>
            <w:tcW w:w="1271" w:type="dxa"/>
            <w:vMerge/>
            <w:vAlign w:val="center"/>
          </w:tcPr>
          <w:p w14:paraId="0F8B0F94" w14:textId="77777777" w:rsidR="000D7512" w:rsidRDefault="000D7512">
            <w:pPr>
              <w:suppressAutoHyphens/>
              <w:rPr>
                <w:sz w:val="20"/>
              </w:rPr>
            </w:pPr>
          </w:p>
        </w:tc>
        <w:tc>
          <w:tcPr>
            <w:tcW w:w="851" w:type="dxa"/>
            <w:vMerge/>
            <w:vAlign w:val="center"/>
          </w:tcPr>
          <w:p w14:paraId="64E1621A" w14:textId="77777777" w:rsidR="000D7512" w:rsidRDefault="000D7512">
            <w:pPr>
              <w:suppressAutoHyphens/>
              <w:rPr>
                <w:sz w:val="20"/>
              </w:rPr>
            </w:pPr>
          </w:p>
        </w:tc>
        <w:tc>
          <w:tcPr>
            <w:tcW w:w="992" w:type="dxa"/>
            <w:tcMar>
              <w:left w:w="108" w:type="dxa"/>
              <w:right w:w="108" w:type="dxa"/>
            </w:tcMar>
            <w:vAlign w:val="center"/>
          </w:tcPr>
          <w:p w14:paraId="357D73C6" w14:textId="77777777" w:rsidR="000D7512" w:rsidRDefault="009954DC">
            <w:pPr>
              <w:suppressAutoHyphens/>
              <w:jc w:val="center"/>
              <w:rPr>
                <w:rFonts w:eastAsia="Arial"/>
                <w:sz w:val="20"/>
              </w:rPr>
            </w:pPr>
            <w:r>
              <w:rPr>
                <w:rFonts w:eastAsia="Arial"/>
                <w:sz w:val="20"/>
              </w:rPr>
              <w:t>Pavadinimai</w:t>
            </w:r>
          </w:p>
        </w:tc>
        <w:tc>
          <w:tcPr>
            <w:tcW w:w="1134" w:type="dxa"/>
            <w:shd w:val="clear" w:color="auto" w:fill="FFFFFF"/>
            <w:tcMar>
              <w:left w:w="108" w:type="dxa"/>
              <w:right w:w="108" w:type="dxa"/>
            </w:tcMar>
            <w:vAlign w:val="center"/>
          </w:tcPr>
          <w:p w14:paraId="28CF3984"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30DE347A"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78FF6A6"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48F61F56"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251D08B3"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65E3886D"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4F5AFC9" w14:textId="77777777" w:rsidR="000D7512" w:rsidRDefault="009954DC">
            <w:pPr>
              <w:suppressAutoHyphens/>
              <w:jc w:val="center"/>
              <w:rPr>
                <w:rFonts w:eastAsia="Arial"/>
                <w:bCs/>
                <w:sz w:val="20"/>
              </w:rPr>
            </w:pPr>
            <w:r>
              <w:rPr>
                <w:sz w:val="20"/>
                <w:lang w:eastAsia="lt-LT"/>
              </w:rPr>
              <w:t>x</w:t>
            </w:r>
          </w:p>
        </w:tc>
        <w:tc>
          <w:tcPr>
            <w:tcW w:w="993" w:type="dxa"/>
            <w:tcMar>
              <w:left w:w="108" w:type="dxa"/>
              <w:right w:w="108" w:type="dxa"/>
            </w:tcMar>
            <w:vAlign w:val="center"/>
          </w:tcPr>
          <w:p w14:paraId="4065AB54" w14:textId="77777777" w:rsidR="000D7512" w:rsidRDefault="000D7512">
            <w:pPr>
              <w:suppressAutoHyphens/>
              <w:ind w:firstLine="57"/>
              <w:jc w:val="center"/>
              <w:rPr>
                <w:rFonts w:eastAsia="Arial"/>
                <w:bCs/>
                <w:color w:val="00B050"/>
                <w:sz w:val="20"/>
              </w:rPr>
            </w:pPr>
          </w:p>
        </w:tc>
        <w:tc>
          <w:tcPr>
            <w:tcW w:w="1275" w:type="dxa"/>
            <w:shd w:val="clear" w:color="auto" w:fill="FFFFFF"/>
            <w:tcMar>
              <w:left w:w="108" w:type="dxa"/>
              <w:right w:w="108" w:type="dxa"/>
            </w:tcMar>
            <w:vAlign w:val="center"/>
          </w:tcPr>
          <w:p w14:paraId="176A9248"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E7A82AF" w14:textId="77777777" w:rsidR="000D7512" w:rsidRDefault="000D7512">
            <w:pPr>
              <w:suppressAutoHyphens/>
              <w:ind w:firstLine="57"/>
              <w:jc w:val="center"/>
              <w:rPr>
                <w:rFonts w:eastAsia="Arial"/>
                <w:bCs/>
                <w:color w:val="00B050"/>
                <w:sz w:val="20"/>
              </w:rPr>
            </w:pPr>
          </w:p>
        </w:tc>
      </w:tr>
      <w:tr w:rsidR="000D7512" w14:paraId="420141C4" w14:textId="77777777">
        <w:trPr>
          <w:trHeight w:val="15"/>
        </w:trPr>
        <w:tc>
          <w:tcPr>
            <w:tcW w:w="1271" w:type="dxa"/>
            <w:vMerge/>
            <w:vAlign w:val="center"/>
          </w:tcPr>
          <w:p w14:paraId="77E25848" w14:textId="77777777" w:rsidR="000D7512" w:rsidRDefault="000D7512">
            <w:pPr>
              <w:suppressAutoHyphens/>
              <w:rPr>
                <w:sz w:val="20"/>
              </w:rPr>
            </w:pPr>
          </w:p>
        </w:tc>
        <w:tc>
          <w:tcPr>
            <w:tcW w:w="851" w:type="dxa"/>
            <w:vMerge w:val="restart"/>
            <w:tcMar>
              <w:left w:w="108" w:type="dxa"/>
              <w:right w:w="108" w:type="dxa"/>
            </w:tcMar>
            <w:vAlign w:val="center"/>
          </w:tcPr>
          <w:p w14:paraId="4161C475" w14:textId="77777777" w:rsidR="000D7512" w:rsidRDefault="009954DC">
            <w:pPr>
              <w:suppressAutoHyphens/>
              <w:jc w:val="center"/>
              <w:rPr>
                <w:rFonts w:eastAsia="Arial"/>
                <w:sz w:val="20"/>
              </w:rPr>
            </w:pPr>
            <w:r>
              <w:rPr>
                <w:rFonts w:eastAsia="Arial"/>
                <w:sz w:val="20"/>
              </w:rPr>
              <w:t>Tipai</w:t>
            </w:r>
          </w:p>
        </w:tc>
        <w:tc>
          <w:tcPr>
            <w:tcW w:w="992" w:type="dxa"/>
            <w:tcMar>
              <w:left w:w="108" w:type="dxa"/>
              <w:right w:w="108" w:type="dxa"/>
            </w:tcMar>
            <w:vAlign w:val="center"/>
          </w:tcPr>
          <w:p w14:paraId="5EBA918C" w14:textId="77777777" w:rsidR="000D7512" w:rsidRDefault="009954DC">
            <w:pPr>
              <w:suppressAutoHyphens/>
              <w:jc w:val="center"/>
              <w:rPr>
                <w:rFonts w:eastAsia="Arial"/>
                <w:sz w:val="20"/>
              </w:rPr>
            </w:pPr>
            <w:r>
              <w:rPr>
                <w:rFonts w:eastAsia="Arial"/>
                <w:sz w:val="20"/>
              </w:rPr>
              <w:t>Kodai</w:t>
            </w:r>
          </w:p>
        </w:tc>
        <w:tc>
          <w:tcPr>
            <w:tcW w:w="1134" w:type="dxa"/>
            <w:tcMar>
              <w:left w:w="108" w:type="dxa"/>
              <w:right w:w="108" w:type="dxa"/>
            </w:tcMar>
            <w:vAlign w:val="center"/>
          </w:tcPr>
          <w:p w14:paraId="366E87EB" w14:textId="77777777" w:rsidR="000D7512" w:rsidRDefault="000D7512">
            <w:pPr>
              <w:suppressAutoHyphens/>
              <w:ind w:firstLine="57"/>
              <w:jc w:val="center"/>
              <w:rPr>
                <w:rFonts w:eastAsia="Arial"/>
                <w:bCs/>
                <w:color w:val="00B050"/>
                <w:sz w:val="20"/>
              </w:rPr>
            </w:pPr>
          </w:p>
        </w:tc>
        <w:tc>
          <w:tcPr>
            <w:tcW w:w="1134" w:type="dxa"/>
            <w:shd w:val="clear" w:color="auto" w:fill="FFFFFF"/>
            <w:tcMar>
              <w:left w:w="108" w:type="dxa"/>
              <w:right w:w="108" w:type="dxa"/>
            </w:tcMar>
            <w:vAlign w:val="center"/>
          </w:tcPr>
          <w:p w14:paraId="496116F7"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2CBADE58"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17F09CEE"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04C10A77" w14:textId="77777777" w:rsidR="000D7512" w:rsidRDefault="009954DC">
            <w:pPr>
              <w:suppressAutoHyphens/>
              <w:jc w:val="center"/>
              <w:rPr>
                <w:rFonts w:eastAsia="Arial"/>
                <w:bCs/>
                <w:sz w:val="20"/>
              </w:rPr>
            </w:pPr>
            <w:r>
              <w:rPr>
                <w:sz w:val="20"/>
                <w:lang w:eastAsia="lt-LT"/>
              </w:rPr>
              <w:t>x</w:t>
            </w:r>
          </w:p>
        </w:tc>
        <w:tc>
          <w:tcPr>
            <w:tcW w:w="708" w:type="dxa"/>
            <w:shd w:val="clear" w:color="auto" w:fill="FFFFFF"/>
            <w:tcMar>
              <w:left w:w="108" w:type="dxa"/>
              <w:right w:w="108" w:type="dxa"/>
            </w:tcMar>
            <w:vAlign w:val="center"/>
          </w:tcPr>
          <w:p w14:paraId="7CBB2CF3"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33B86F8C"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459C1EB5"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1152DF39"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34A3C8A" w14:textId="77777777" w:rsidR="000D7512" w:rsidRDefault="000D7512">
            <w:pPr>
              <w:suppressAutoHyphens/>
              <w:ind w:firstLine="57"/>
              <w:jc w:val="center"/>
              <w:rPr>
                <w:rFonts w:eastAsia="Arial"/>
                <w:bCs/>
                <w:color w:val="00B050"/>
                <w:sz w:val="20"/>
              </w:rPr>
            </w:pPr>
          </w:p>
        </w:tc>
      </w:tr>
      <w:tr w:rsidR="000D7512" w14:paraId="23AB531F" w14:textId="77777777">
        <w:trPr>
          <w:trHeight w:val="15"/>
        </w:trPr>
        <w:tc>
          <w:tcPr>
            <w:tcW w:w="1271" w:type="dxa"/>
            <w:vMerge/>
            <w:vAlign w:val="center"/>
          </w:tcPr>
          <w:p w14:paraId="4544C88E" w14:textId="77777777" w:rsidR="000D7512" w:rsidRDefault="000D7512">
            <w:pPr>
              <w:suppressAutoHyphens/>
              <w:rPr>
                <w:sz w:val="20"/>
              </w:rPr>
            </w:pPr>
          </w:p>
        </w:tc>
        <w:tc>
          <w:tcPr>
            <w:tcW w:w="851" w:type="dxa"/>
            <w:vMerge/>
            <w:vAlign w:val="center"/>
          </w:tcPr>
          <w:p w14:paraId="7ACECCF1" w14:textId="77777777" w:rsidR="000D7512" w:rsidRDefault="000D7512">
            <w:pPr>
              <w:suppressAutoHyphens/>
              <w:rPr>
                <w:sz w:val="20"/>
              </w:rPr>
            </w:pPr>
          </w:p>
        </w:tc>
        <w:tc>
          <w:tcPr>
            <w:tcW w:w="992" w:type="dxa"/>
            <w:tcMar>
              <w:left w:w="108" w:type="dxa"/>
              <w:right w:w="108" w:type="dxa"/>
            </w:tcMar>
            <w:vAlign w:val="center"/>
          </w:tcPr>
          <w:p w14:paraId="6A994630" w14:textId="77777777" w:rsidR="000D7512" w:rsidRDefault="009954DC">
            <w:pPr>
              <w:suppressAutoHyphens/>
              <w:jc w:val="center"/>
              <w:rPr>
                <w:rFonts w:eastAsia="Arial"/>
                <w:sz w:val="20"/>
              </w:rPr>
            </w:pPr>
            <w:r>
              <w:rPr>
                <w:rFonts w:eastAsia="Arial"/>
                <w:sz w:val="20"/>
              </w:rPr>
              <w:t>Pavadinimai</w:t>
            </w:r>
          </w:p>
        </w:tc>
        <w:tc>
          <w:tcPr>
            <w:tcW w:w="1134" w:type="dxa"/>
            <w:tcMar>
              <w:left w:w="108" w:type="dxa"/>
              <w:right w:w="108" w:type="dxa"/>
            </w:tcMar>
            <w:vAlign w:val="center"/>
          </w:tcPr>
          <w:p w14:paraId="15269D65" w14:textId="77777777" w:rsidR="000D7512" w:rsidRDefault="000D7512">
            <w:pPr>
              <w:suppressAutoHyphens/>
              <w:ind w:firstLine="57"/>
              <w:jc w:val="center"/>
              <w:rPr>
                <w:rFonts w:eastAsia="Arial"/>
                <w:bCs/>
                <w:color w:val="00B050"/>
                <w:sz w:val="20"/>
              </w:rPr>
            </w:pPr>
          </w:p>
        </w:tc>
        <w:tc>
          <w:tcPr>
            <w:tcW w:w="1134" w:type="dxa"/>
            <w:shd w:val="clear" w:color="auto" w:fill="FFFFFF"/>
            <w:tcMar>
              <w:left w:w="108" w:type="dxa"/>
              <w:right w:w="108" w:type="dxa"/>
            </w:tcMar>
            <w:vAlign w:val="center"/>
          </w:tcPr>
          <w:p w14:paraId="0570EC22"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81F8FEB"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4DE113B8"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4EBE6285" w14:textId="77777777" w:rsidR="000D7512" w:rsidRDefault="009954DC">
            <w:pPr>
              <w:suppressAutoHyphens/>
              <w:jc w:val="center"/>
              <w:rPr>
                <w:rFonts w:eastAsia="Arial"/>
                <w:bCs/>
                <w:sz w:val="20"/>
              </w:rPr>
            </w:pPr>
            <w:r>
              <w:rPr>
                <w:sz w:val="20"/>
                <w:lang w:eastAsia="lt-LT"/>
              </w:rPr>
              <w:t>x</w:t>
            </w:r>
          </w:p>
        </w:tc>
        <w:tc>
          <w:tcPr>
            <w:tcW w:w="708" w:type="dxa"/>
            <w:shd w:val="clear" w:color="auto" w:fill="FFFFFF"/>
            <w:tcMar>
              <w:left w:w="108" w:type="dxa"/>
              <w:right w:w="108" w:type="dxa"/>
            </w:tcMar>
            <w:vAlign w:val="center"/>
          </w:tcPr>
          <w:p w14:paraId="78D658A3"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52135AA0"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4B889E3E"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532B7C80"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6541B62" w14:textId="77777777" w:rsidR="000D7512" w:rsidRDefault="000D7512">
            <w:pPr>
              <w:suppressAutoHyphens/>
              <w:ind w:firstLine="57"/>
              <w:jc w:val="center"/>
              <w:rPr>
                <w:rFonts w:eastAsia="Arial"/>
                <w:bCs/>
                <w:color w:val="00B050"/>
                <w:sz w:val="20"/>
              </w:rPr>
            </w:pPr>
          </w:p>
        </w:tc>
      </w:tr>
      <w:tr w:rsidR="000D7512" w14:paraId="02D76F84" w14:textId="77777777">
        <w:trPr>
          <w:trHeight w:val="15"/>
        </w:trPr>
        <w:tc>
          <w:tcPr>
            <w:tcW w:w="1271" w:type="dxa"/>
            <w:vMerge/>
            <w:vAlign w:val="center"/>
          </w:tcPr>
          <w:p w14:paraId="7EA0A1E7" w14:textId="77777777" w:rsidR="000D7512" w:rsidRDefault="000D7512">
            <w:pPr>
              <w:suppressAutoHyphens/>
              <w:rPr>
                <w:sz w:val="20"/>
              </w:rPr>
            </w:pPr>
          </w:p>
        </w:tc>
        <w:tc>
          <w:tcPr>
            <w:tcW w:w="851" w:type="dxa"/>
            <w:vMerge w:val="restart"/>
            <w:tcMar>
              <w:left w:w="108" w:type="dxa"/>
              <w:right w:w="108" w:type="dxa"/>
            </w:tcMar>
            <w:vAlign w:val="center"/>
          </w:tcPr>
          <w:p w14:paraId="73700C5B" w14:textId="77777777" w:rsidR="000D7512" w:rsidRDefault="009954DC">
            <w:pPr>
              <w:suppressAutoHyphens/>
              <w:jc w:val="center"/>
              <w:rPr>
                <w:rFonts w:eastAsia="Arial"/>
                <w:sz w:val="20"/>
              </w:rPr>
            </w:pPr>
            <w:r>
              <w:rPr>
                <w:rFonts w:eastAsia="Arial"/>
                <w:sz w:val="20"/>
              </w:rPr>
              <w:t>Potipiai</w:t>
            </w:r>
          </w:p>
        </w:tc>
        <w:tc>
          <w:tcPr>
            <w:tcW w:w="992" w:type="dxa"/>
            <w:tcMar>
              <w:left w:w="108" w:type="dxa"/>
              <w:right w:w="108" w:type="dxa"/>
            </w:tcMar>
            <w:vAlign w:val="center"/>
          </w:tcPr>
          <w:p w14:paraId="2C96FF90" w14:textId="77777777" w:rsidR="000D7512" w:rsidRDefault="009954DC">
            <w:pPr>
              <w:suppressAutoHyphens/>
              <w:jc w:val="center"/>
              <w:rPr>
                <w:rFonts w:eastAsia="Arial"/>
                <w:sz w:val="20"/>
              </w:rPr>
            </w:pPr>
            <w:r>
              <w:rPr>
                <w:rFonts w:eastAsia="Arial"/>
                <w:sz w:val="20"/>
              </w:rPr>
              <w:t>Kodai</w:t>
            </w:r>
          </w:p>
        </w:tc>
        <w:tc>
          <w:tcPr>
            <w:tcW w:w="1134" w:type="dxa"/>
            <w:tcMar>
              <w:left w:w="108" w:type="dxa"/>
              <w:right w:w="108" w:type="dxa"/>
            </w:tcMar>
            <w:vAlign w:val="center"/>
          </w:tcPr>
          <w:p w14:paraId="37D6FE92"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DF0F6E9"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303D3A9D"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7FE5714"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335F5D07"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6C80A94F"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1EEC3EC0"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683019C0"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1858B7F7"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1E9630B6" w14:textId="77777777" w:rsidR="000D7512" w:rsidRDefault="000D7512">
            <w:pPr>
              <w:suppressAutoHyphens/>
              <w:ind w:firstLine="57"/>
              <w:jc w:val="center"/>
              <w:rPr>
                <w:rFonts w:eastAsia="Arial"/>
                <w:bCs/>
                <w:color w:val="00B050"/>
                <w:sz w:val="20"/>
              </w:rPr>
            </w:pPr>
          </w:p>
        </w:tc>
      </w:tr>
      <w:tr w:rsidR="000D7512" w14:paraId="7BABCC14" w14:textId="77777777">
        <w:trPr>
          <w:trHeight w:val="15"/>
        </w:trPr>
        <w:tc>
          <w:tcPr>
            <w:tcW w:w="1271" w:type="dxa"/>
            <w:vMerge/>
            <w:vAlign w:val="center"/>
          </w:tcPr>
          <w:p w14:paraId="1DDDD3AD" w14:textId="77777777" w:rsidR="000D7512" w:rsidRDefault="000D7512">
            <w:pPr>
              <w:suppressAutoHyphens/>
              <w:rPr>
                <w:sz w:val="20"/>
              </w:rPr>
            </w:pPr>
          </w:p>
        </w:tc>
        <w:tc>
          <w:tcPr>
            <w:tcW w:w="851" w:type="dxa"/>
            <w:vMerge/>
            <w:vAlign w:val="center"/>
          </w:tcPr>
          <w:p w14:paraId="620E5A95" w14:textId="77777777" w:rsidR="000D7512" w:rsidRDefault="000D7512">
            <w:pPr>
              <w:suppressAutoHyphens/>
              <w:rPr>
                <w:sz w:val="20"/>
              </w:rPr>
            </w:pPr>
          </w:p>
        </w:tc>
        <w:tc>
          <w:tcPr>
            <w:tcW w:w="992" w:type="dxa"/>
            <w:tcMar>
              <w:left w:w="108" w:type="dxa"/>
              <w:right w:w="108" w:type="dxa"/>
            </w:tcMar>
            <w:vAlign w:val="center"/>
          </w:tcPr>
          <w:p w14:paraId="5BB5E297" w14:textId="77777777" w:rsidR="000D7512" w:rsidRDefault="009954DC">
            <w:pPr>
              <w:suppressAutoHyphens/>
              <w:jc w:val="center"/>
              <w:rPr>
                <w:rFonts w:eastAsia="Arial"/>
                <w:sz w:val="20"/>
              </w:rPr>
            </w:pPr>
            <w:r>
              <w:rPr>
                <w:rFonts w:eastAsia="Arial"/>
                <w:sz w:val="20"/>
              </w:rPr>
              <w:t>Pavadinimai</w:t>
            </w:r>
          </w:p>
        </w:tc>
        <w:tc>
          <w:tcPr>
            <w:tcW w:w="1134" w:type="dxa"/>
            <w:tcMar>
              <w:left w:w="108" w:type="dxa"/>
              <w:right w:w="108" w:type="dxa"/>
            </w:tcMar>
            <w:vAlign w:val="center"/>
          </w:tcPr>
          <w:p w14:paraId="6BC29A3D"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23A3F8C5"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648B528A"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FEA6215"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6DC19352"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363DACDF"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771DB90E"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4A514A51"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2B9CE58F"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D1F7A83" w14:textId="77777777" w:rsidR="000D7512" w:rsidRDefault="000D7512">
            <w:pPr>
              <w:suppressAutoHyphens/>
              <w:ind w:firstLine="57"/>
              <w:jc w:val="center"/>
              <w:rPr>
                <w:rFonts w:eastAsia="Arial"/>
                <w:bCs/>
                <w:color w:val="00B050"/>
                <w:sz w:val="20"/>
              </w:rPr>
            </w:pPr>
          </w:p>
        </w:tc>
      </w:tr>
    </w:tbl>
    <w:p w14:paraId="08C108F7" w14:textId="77777777" w:rsidR="000D7512" w:rsidRDefault="000D7512">
      <w:pPr>
        <w:suppressAutoHyphens/>
      </w:pPr>
    </w:p>
    <w:p w14:paraId="70819C35" w14:textId="77777777" w:rsidR="000D7512" w:rsidRDefault="000D7512">
      <w:pPr>
        <w:suppressAutoHyphens/>
      </w:pPr>
    </w:p>
    <w:p w14:paraId="37528B1A" w14:textId="77777777" w:rsidR="000D7512" w:rsidRDefault="000D7512">
      <w:pPr>
        <w:suppressAutoHyphens/>
      </w:pPr>
    </w:p>
    <w:p w14:paraId="74AF2302" w14:textId="77777777" w:rsidR="000D7512" w:rsidRDefault="000D7512">
      <w:pPr>
        <w:suppressAutoHyphens/>
      </w:pPr>
    </w:p>
    <w:p w14:paraId="7DDEF743" w14:textId="77777777" w:rsidR="000D7512" w:rsidRDefault="000D7512">
      <w:pPr>
        <w:suppressAutoHyphens/>
      </w:pPr>
    </w:p>
    <w:p w14:paraId="6DC0C923" w14:textId="77777777" w:rsidR="000D7512" w:rsidRDefault="000D7512">
      <w:pPr>
        <w:suppressAutoHyphens/>
      </w:pPr>
    </w:p>
    <w:p w14:paraId="17F1310A" w14:textId="77777777" w:rsidR="000D7512" w:rsidRDefault="000D7512">
      <w:pPr>
        <w:suppressAutoHyphens/>
      </w:pPr>
    </w:p>
    <w:p w14:paraId="1AF300B6" w14:textId="77777777" w:rsidR="000D7512" w:rsidRDefault="000D7512">
      <w:pPr>
        <w:suppressAutoHyphens/>
      </w:pPr>
    </w:p>
    <w:p w14:paraId="776F02CE" w14:textId="77777777" w:rsidR="000D7512" w:rsidRDefault="000D7512">
      <w:pPr>
        <w:suppressAutoHyphens/>
      </w:pPr>
    </w:p>
    <w:p w14:paraId="78CB9DFB" w14:textId="77777777" w:rsidR="000D7512" w:rsidRDefault="000D7512">
      <w:pPr>
        <w:suppressAutoHyphens/>
      </w:pPr>
    </w:p>
    <w:p w14:paraId="36789DD8" w14:textId="77777777" w:rsidR="000D7512" w:rsidRDefault="000D7512">
      <w:pPr>
        <w:suppressAutoHyphens/>
      </w:pPr>
    </w:p>
    <w:p w14:paraId="4C4C4474" w14:textId="77777777" w:rsidR="000D7512" w:rsidRDefault="009954DC">
      <w:pPr>
        <w:suppressAutoHyphens/>
      </w:pPr>
      <w:r>
        <w:t xml:space="preserve">3 lentelė. Informacijos reikalavimai statinio gyvavimo ciklo etapuose grafika grįstoms informacinio modelio dalims pagal Nacionalinį statybos informacijos klasifikatorių </w:t>
      </w:r>
    </w:p>
    <w:p w14:paraId="24EAFFF1" w14:textId="77777777" w:rsidR="000D7512" w:rsidRDefault="000D7512">
      <w:pPr>
        <w:suppressAutoHyphens/>
        <w:ind w:firstLine="53"/>
        <w:rPr>
          <w:sz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418"/>
        <w:gridCol w:w="851"/>
        <w:gridCol w:w="850"/>
        <w:gridCol w:w="1134"/>
        <w:gridCol w:w="1134"/>
        <w:gridCol w:w="1276"/>
        <w:gridCol w:w="1134"/>
        <w:gridCol w:w="1134"/>
        <w:gridCol w:w="850"/>
        <w:gridCol w:w="993"/>
        <w:gridCol w:w="992"/>
        <w:gridCol w:w="1134"/>
        <w:gridCol w:w="992"/>
      </w:tblGrid>
      <w:tr w:rsidR="000D7512" w14:paraId="53636949" w14:textId="77777777">
        <w:trPr>
          <w:trHeight w:val="15"/>
        </w:trPr>
        <w:tc>
          <w:tcPr>
            <w:tcW w:w="1418" w:type="dxa"/>
            <w:vMerge w:val="restart"/>
            <w:vAlign w:val="center"/>
          </w:tcPr>
          <w:p w14:paraId="6669864F" w14:textId="77777777" w:rsidR="000D7512" w:rsidRDefault="009954DC">
            <w:pPr>
              <w:suppressAutoHyphens/>
              <w:rPr>
                <w:sz w:val="20"/>
              </w:rPr>
            </w:pPr>
            <w:r>
              <w:rPr>
                <w:sz w:val="20"/>
              </w:rPr>
              <w:t>Grafinių objektų rūšis</w:t>
            </w:r>
          </w:p>
        </w:tc>
        <w:tc>
          <w:tcPr>
            <w:tcW w:w="1701" w:type="dxa"/>
            <w:gridSpan w:val="2"/>
            <w:vMerge w:val="restart"/>
            <w:vAlign w:val="center"/>
          </w:tcPr>
          <w:p w14:paraId="795262A8" w14:textId="77777777" w:rsidR="000D7512" w:rsidRDefault="009954DC">
            <w:pPr>
              <w:suppressAutoHyphens/>
              <w:jc w:val="center"/>
              <w:rPr>
                <w:sz w:val="20"/>
              </w:rPr>
            </w:pPr>
            <w:r>
              <w:rPr>
                <w:sz w:val="20"/>
              </w:rPr>
              <w:t>NSIK detalumas</w:t>
            </w:r>
          </w:p>
        </w:tc>
        <w:tc>
          <w:tcPr>
            <w:tcW w:w="10773" w:type="dxa"/>
            <w:gridSpan w:val="10"/>
            <w:tcMar>
              <w:left w:w="108" w:type="dxa"/>
              <w:right w:w="108" w:type="dxa"/>
            </w:tcMar>
            <w:vAlign w:val="center"/>
          </w:tcPr>
          <w:p w14:paraId="689FBEB1" w14:textId="77777777" w:rsidR="000D7512" w:rsidRDefault="009954DC">
            <w:pPr>
              <w:suppressAutoHyphens/>
              <w:rPr>
                <w:rFonts w:eastAsia="Arial"/>
                <w:bCs/>
                <w:color w:val="000000"/>
                <w:sz w:val="20"/>
              </w:rPr>
            </w:pPr>
            <w:r>
              <w:rPr>
                <w:rFonts w:eastAsia="Arial"/>
                <w:bCs/>
                <w:color w:val="000000"/>
                <w:sz w:val="20"/>
              </w:rPr>
              <w:t>Statinio gyvavimo ciklo etapo stadija</w:t>
            </w:r>
          </w:p>
        </w:tc>
      </w:tr>
      <w:tr w:rsidR="000D7512" w14:paraId="1B7E2013" w14:textId="77777777">
        <w:trPr>
          <w:trHeight w:val="15"/>
        </w:trPr>
        <w:tc>
          <w:tcPr>
            <w:tcW w:w="1418" w:type="dxa"/>
            <w:vMerge/>
            <w:vAlign w:val="center"/>
          </w:tcPr>
          <w:p w14:paraId="27CAFF52" w14:textId="77777777" w:rsidR="000D7512" w:rsidRDefault="000D7512">
            <w:pPr>
              <w:suppressAutoHyphens/>
              <w:jc w:val="center"/>
              <w:rPr>
                <w:sz w:val="20"/>
              </w:rPr>
            </w:pPr>
          </w:p>
        </w:tc>
        <w:tc>
          <w:tcPr>
            <w:tcW w:w="1701" w:type="dxa"/>
            <w:gridSpan w:val="2"/>
            <w:vMerge/>
            <w:vAlign w:val="center"/>
          </w:tcPr>
          <w:p w14:paraId="31B1B28C" w14:textId="77777777" w:rsidR="000D7512" w:rsidRDefault="000D7512">
            <w:pPr>
              <w:suppressAutoHyphens/>
              <w:jc w:val="center"/>
              <w:rPr>
                <w:sz w:val="20"/>
              </w:rPr>
            </w:pPr>
          </w:p>
        </w:tc>
        <w:tc>
          <w:tcPr>
            <w:tcW w:w="1134" w:type="dxa"/>
            <w:vMerge w:val="restart"/>
            <w:tcMar>
              <w:left w:w="108" w:type="dxa"/>
              <w:right w:w="108" w:type="dxa"/>
            </w:tcMar>
            <w:vAlign w:val="center"/>
          </w:tcPr>
          <w:p w14:paraId="091B82D3" w14:textId="77777777" w:rsidR="000D7512" w:rsidRDefault="009954DC">
            <w:pPr>
              <w:suppressAutoHyphens/>
              <w:jc w:val="center"/>
              <w:rPr>
                <w:rFonts w:eastAsia="Arial"/>
                <w:color w:val="000000"/>
                <w:sz w:val="20"/>
              </w:rPr>
            </w:pPr>
            <w:r>
              <w:rPr>
                <w:rFonts w:eastAsia="Arial"/>
                <w:bCs/>
                <w:color w:val="000000"/>
                <w:sz w:val="20"/>
              </w:rPr>
              <w:t>&lt;C&gt;</w:t>
            </w:r>
            <w:r>
              <w:rPr>
                <w:rFonts w:eastAsia="Arial"/>
                <w:color w:val="000000"/>
                <w:sz w:val="20"/>
              </w:rPr>
              <w:t xml:space="preserve"> Teritorijos</w:t>
            </w:r>
          </w:p>
        </w:tc>
        <w:tc>
          <w:tcPr>
            <w:tcW w:w="1134" w:type="dxa"/>
            <w:vMerge w:val="restart"/>
            <w:tcMar>
              <w:left w:w="108" w:type="dxa"/>
              <w:right w:w="108" w:type="dxa"/>
            </w:tcMar>
            <w:vAlign w:val="center"/>
          </w:tcPr>
          <w:p w14:paraId="7F768395" w14:textId="77777777" w:rsidR="000D7512" w:rsidRDefault="009954DC">
            <w:pPr>
              <w:suppressAutoHyphens/>
              <w:jc w:val="center"/>
              <w:rPr>
                <w:rFonts w:eastAsia="Arial"/>
                <w:color w:val="000000"/>
                <w:sz w:val="20"/>
              </w:rPr>
            </w:pPr>
            <w:r>
              <w:rPr>
                <w:rFonts w:eastAsia="Arial"/>
                <w:bCs/>
                <w:color w:val="000000"/>
                <w:sz w:val="20"/>
              </w:rPr>
              <w:t>&lt;E&gt;</w:t>
            </w:r>
            <w:r>
              <w:rPr>
                <w:rFonts w:eastAsia="Arial"/>
                <w:color w:val="000000"/>
                <w:sz w:val="20"/>
              </w:rPr>
              <w:t xml:space="preserve"> Statiniai</w:t>
            </w:r>
          </w:p>
        </w:tc>
        <w:tc>
          <w:tcPr>
            <w:tcW w:w="1276" w:type="dxa"/>
            <w:vMerge w:val="restart"/>
            <w:tcMar>
              <w:left w:w="108" w:type="dxa"/>
              <w:right w:w="108" w:type="dxa"/>
            </w:tcMar>
            <w:vAlign w:val="center"/>
          </w:tcPr>
          <w:p w14:paraId="00A2EE68" w14:textId="77777777" w:rsidR="000D7512" w:rsidRDefault="009954DC">
            <w:pPr>
              <w:suppressAutoHyphens/>
              <w:jc w:val="center"/>
              <w:rPr>
                <w:rFonts w:eastAsia="Arial"/>
                <w:color w:val="000000"/>
                <w:sz w:val="20"/>
              </w:rPr>
            </w:pPr>
            <w:r>
              <w:rPr>
                <w:rFonts w:eastAsia="Arial"/>
                <w:bCs/>
                <w:color w:val="000000"/>
                <w:sz w:val="20"/>
              </w:rPr>
              <w:t>&lt;B&gt;</w:t>
            </w:r>
            <w:r>
              <w:rPr>
                <w:rFonts w:eastAsia="Arial"/>
                <w:color w:val="000000"/>
                <w:sz w:val="20"/>
              </w:rPr>
              <w:t xml:space="preserve"> Patalpos</w:t>
            </w:r>
          </w:p>
        </w:tc>
        <w:tc>
          <w:tcPr>
            <w:tcW w:w="3118" w:type="dxa"/>
            <w:gridSpan w:val="3"/>
            <w:tcMar>
              <w:left w:w="108" w:type="dxa"/>
              <w:right w:w="108" w:type="dxa"/>
            </w:tcMar>
            <w:vAlign w:val="center"/>
          </w:tcPr>
          <w:p w14:paraId="05A0C841" w14:textId="77777777" w:rsidR="000D7512" w:rsidRDefault="009954DC">
            <w:pPr>
              <w:suppressAutoHyphens/>
              <w:jc w:val="center"/>
              <w:rPr>
                <w:rFonts w:eastAsia="Arial"/>
                <w:color w:val="000000"/>
                <w:sz w:val="20"/>
              </w:rPr>
            </w:pPr>
            <w:r>
              <w:rPr>
                <w:rFonts w:eastAsia="Arial"/>
                <w:bCs/>
                <w:color w:val="000000"/>
                <w:sz w:val="20"/>
              </w:rPr>
              <w:t>&lt;L&gt;</w:t>
            </w:r>
            <w:r>
              <w:rPr>
                <w:rFonts w:eastAsia="Arial"/>
                <w:color w:val="000000"/>
                <w:sz w:val="20"/>
              </w:rPr>
              <w:t xml:space="preserve"> Elementai</w:t>
            </w:r>
          </w:p>
        </w:tc>
        <w:tc>
          <w:tcPr>
            <w:tcW w:w="4111" w:type="dxa"/>
            <w:gridSpan w:val="4"/>
            <w:tcMar>
              <w:left w:w="108" w:type="dxa"/>
              <w:right w:w="108" w:type="dxa"/>
            </w:tcMar>
            <w:vAlign w:val="center"/>
          </w:tcPr>
          <w:p w14:paraId="042F0922" w14:textId="77777777" w:rsidR="000D7512" w:rsidRDefault="009954DC">
            <w:pPr>
              <w:suppressAutoHyphens/>
              <w:jc w:val="center"/>
              <w:rPr>
                <w:rFonts w:eastAsia="Arial"/>
                <w:color w:val="000000"/>
                <w:sz w:val="20"/>
              </w:rPr>
            </w:pPr>
            <w:r>
              <w:rPr>
                <w:rFonts w:eastAsia="Arial"/>
                <w:bCs/>
                <w:color w:val="000000"/>
                <w:sz w:val="20"/>
              </w:rPr>
              <w:t>&lt;U&gt;</w:t>
            </w:r>
            <w:r>
              <w:rPr>
                <w:rFonts w:eastAsia="Arial"/>
                <w:color w:val="000000"/>
                <w:sz w:val="20"/>
              </w:rPr>
              <w:t xml:space="preserve"> Statybos informacija</w:t>
            </w:r>
          </w:p>
        </w:tc>
      </w:tr>
      <w:tr w:rsidR="000D7512" w14:paraId="109BB311" w14:textId="77777777">
        <w:trPr>
          <w:trHeight w:val="1610"/>
        </w:trPr>
        <w:tc>
          <w:tcPr>
            <w:tcW w:w="1418" w:type="dxa"/>
            <w:vMerge/>
            <w:tcBorders>
              <w:bottom w:val="single" w:sz="4" w:space="0" w:color="auto"/>
            </w:tcBorders>
            <w:vAlign w:val="center"/>
          </w:tcPr>
          <w:p w14:paraId="50A12E61" w14:textId="77777777" w:rsidR="000D7512" w:rsidRDefault="000D7512">
            <w:pPr>
              <w:suppressAutoHyphens/>
              <w:rPr>
                <w:sz w:val="20"/>
              </w:rPr>
            </w:pPr>
          </w:p>
        </w:tc>
        <w:tc>
          <w:tcPr>
            <w:tcW w:w="1701" w:type="dxa"/>
            <w:gridSpan w:val="2"/>
            <w:vMerge/>
            <w:tcBorders>
              <w:bottom w:val="single" w:sz="4" w:space="0" w:color="auto"/>
            </w:tcBorders>
            <w:vAlign w:val="center"/>
          </w:tcPr>
          <w:p w14:paraId="527D0D76" w14:textId="77777777" w:rsidR="000D7512" w:rsidRDefault="000D7512">
            <w:pPr>
              <w:suppressAutoHyphens/>
              <w:rPr>
                <w:sz w:val="20"/>
              </w:rPr>
            </w:pPr>
          </w:p>
        </w:tc>
        <w:tc>
          <w:tcPr>
            <w:tcW w:w="1134" w:type="dxa"/>
            <w:vMerge/>
            <w:tcBorders>
              <w:bottom w:val="single" w:sz="4" w:space="0" w:color="auto"/>
            </w:tcBorders>
            <w:vAlign w:val="center"/>
          </w:tcPr>
          <w:p w14:paraId="227A59FC" w14:textId="77777777" w:rsidR="000D7512" w:rsidRDefault="000D7512">
            <w:pPr>
              <w:suppressAutoHyphens/>
              <w:rPr>
                <w:sz w:val="20"/>
              </w:rPr>
            </w:pPr>
          </w:p>
        </w:tc>
        <w:tc>
          <w:tcPr>
            <w:tcW w:w="1134" w:type="dxa"/>
            <w:vMerge/>
            <w:tcBorders>
              <w:bottom w:val="single" w:sz="4" w:space="0" w:color="auto"/>
            </w:tcBorders>
            <w:vAlign w:val="center"/>
          </w:tcPr>
          <w:p w14:paraId="4ADAE486" w14:textId="77777777" w:rsidR="000D7512" w:rsidRDefault="000D7512">
            <w:pPr>
              <w:suppressAutoHyphens/>
              <w:rPr>
                <w:sz w:val="20"/>
              </w:rPr>
            </w:pPr>
          </w:p>
        </w:tc>
        <w:tc>
          <w:tcPr>
            <w:tcW w:w="1276" w:type="dxa"/>
            <w:vMerge/>
            <w:tcBorders>
              <w:bottom w:val="single" w:sz="4" w:space="0" w:color="auto"/>
            </w:tcBorders>
            <w:vAlign w:val="center"/>
          </w:tcPr>
          <w:p w14:paraId="4A7DC990" w14:textId="77777777" w:rsidR="000D7512" w:rsidRDefault="000D7512">
            <w:pPr>
              <w:suppressAutoHyphens/>
              <w:rPr>
                <w:sz w:val="20"/>
              </w:rPr>
            </w:pPr>
          </w:p>
        </w:tc>
        <w:tc>
          <w:tcPr>
            <w:tcW w:w="1134" w:type="dxa"/>
            <w:tcBorders>
              <w:bottom w:val="single" w:sz="4" w:space="0" w:color="auto"/>
            </w:tcBorders>
            <w:tcMar>
              <w:left w:w="108" w:type="dxa"/>
              <w:right w:w="108" w:type="dxa"/>
            </w:tcMar>
            <w:vAlign w:val="center"/>
          </w:tcPr>
          <w:p w14:paraId="56AA6DD5" w14:textId="77777777" w:rsidR="000D7512" w:rsidRDefault="009954DC">
            <w:pPr>
              <w:suppressAutoHyphens/>
              <w:jc w:val="center"/>
              <w:rPr>
                <w:rFonts w:eastAsia="Arial"/>
                <w:color w:val="000000"/>
                <w:sz w:val="20"/>
              </w:rPr>
            </w:pPr>
            <w:r>
              <w:rPr>
                <w:rFonts w:eastAsia="Arial"/>
                <w:color w:val="000000"/>
                <w:sz w:val="20"/>
              </w:rPr>
              <w:t>Funkcinės sistemos</w:t>
            </w:r>
          </w:p>
        </w:tc>
        <w:tc>
          <w:tcPr>
            <w:tcW w:w="1134" w:type="dxa"/>
            <w:tcBorders>
              <w:bottom w:val="single" w:sz="4" w:space="0" w:color="auto"/>
            </w:tcBorders>
            <w:tcMar>
              <w:left w:w="108" w:type="dxa"/>
              <w:right w:w="108" w:type="dxa"/>
            </w:tcMar>
            <w:vAlign w:val="center"/>
          </w:tcPr>
          <w:p w14:paraId="63445A05" w14:textId="77777777" w:rsidR="000D7512" w:rsidRDefault="009954DC">
            <w:pPr>
              <w:suppressAutoHyphens/>
              <w:jc w:val="center"/>
              <w:rPr>
                <w:rFonts w:eastAsia="Arial"/>
                <w:color w:val="000000"/>
                <w:sz w:val="20"/>
              </w:rPr>
            </w:pPr>
            <w:r>
              <w:rPr>
                <w:rFonts w:eastAsia="Arial"/>
                <w:color w:val="000000"/>
                <w:sz w:val="20"/>
              </w:rPr>
              <w:t>Techninės sistemos</w:t>
            </w:r>
          </w:p>
        </w:tc>
        <w:tc>
          <w:tcPr>
            <w:tcW w:w="850" w:type="dxa"/>
            <w:tcBorders>
              <w:bottom w:val="single" w:sz="4" w:space="0" w:color="auto"/>
            </w:tcBorders>
            <w:tcMar>
              <w:left w:w="108" w:type="dxa"/>
              <w:right w:w="108" w:type="dxa"/>
            </w:tcMar>
            <w:vAlign w:val="center"/>
          </w:tcPr>
          <w:p w14:paraId="503E6342" w14:textId="77777777" w:rsidR="000D7512" w:rsidRDefault="009954DC">
            <w:pPr>
              <w:suppressAutoHyphens/>
              <w:jc w:val="center"/>
              <w:rPr>
                <w:rFonts w:eastAsia="Arial"/>
                <w:color w:val="000000"/>
                <w:sz w:val="20"/>
              </w:rPr>
            </w:pPr>
            <w:r>
              <w:rPr>
                <w:rFonts w:eastAsia="Arial"/>
                <w:color w:val="000000"/>
                <w:sz w:val="20"/>
              </w:rPr>
              <w:t>Komponentai</w:t>
            </w:r>
          </w:p>
        </w:tc>
        <w:tc>
          <w:tcPr>
            <w:tcW w:w="993" w:type="dxa"/>
            <w:tcBorders>
              <w:bottom w:val="single" w:sz="4" w:space="0" w:color="auto"/>
            </w:tcBorders>
            <w:tcMar>
              <w:left w:w="108" w:type="dxa"/>
              <w:right w:w="108" w:type="dxa"/>
            </w:tcMar>
            <w:vAlign w:val="center"/>
          </w:tcPr>
          <w:p w14:paraId="0472B4F8" w14:textId="77777777" w:rsidR="000D7512" w:rsidRDefault="009954DC">
            <w:pPr>
              <w:suppressAutoHyphens/>
              <w:jc w:val="center"/>
              <w:rPr>
                <w:rFonts w:eastAsia="Arial"/>
                <w:bCs/>
                <w:color w:val="000000"/>
                <w:sz w:val="20"/>
              </w:rPr>
            </w:pPr>
            <w:r>
              <w:rPr>
                <w:rFonts w:eastAsia="Arial"/>
                <w:bCs/>
                <w:color w:val="000000"/>
                <w:sz w:val="20"/>
              </w:rPr>
              <w:t>&lt;U&gt;A</w:t>
            </w:r>
            <w:r>
              <w:rPr>
                <w:sz w:val="20"/>
              </w:rPr>
              <w:br/>
            </w:r>
            <w:r>
              <w:rPr>
                <w:rFonts w:eastAsia="Arial"/>
                <w:bCs/>
                <w:color w:val="000000"/>
                <w:sz w:val="20"/>
              </w:rPr>
              <w:t xml:space="preserve"> Projekto dalys</w:t>
            </w:r>
          </w:p>
        </w:tc>
        <w:tc>
          <w:tcPr>
            <w:tcW w:w="992" w:type="dxa"/>
            <w:tcBorders>
              <w:bottom w:val="single" w:sz="4" w:space="0" w:color="auto"/>
            </w:tcBorders>
            <w:tcMar>
              <w:left w:w="108" w:type="dxa"/>
              <w:right w:w="108" w:type="dxa"/>
            </w:tcMar>
            <w:vAlign w:val="center"/>
          </w:tcPr>
          <w:p w14:paraId="3F954757" w14:textId="77777777" w:rsidR="000D7512" w:rsidRDefault="009954DC">
            <w:pPr>
              <w:suppressAutoHyphens/>
              <w:jc w:val="center"/>
              <w:rPr>
                <w:rFonts w:eastAsia="Arial"/>
                <w:bCs/>
                <w:color w:val="000000"/>
                <w:sz w:val="20"/>
              </w:rPr>
            </w:pPr>
            <w:r>
              <w:rPr>
                <w:rFonts w:eastAsia="Arial"/>
                <w:bCs/>
                <w:color w:val="000000"/>
                <w:sz w:val="20"/>
              </w:rPr>
              <w:t>&lt;U&gt;B</w:t>
            </w:r>
            <w:r>
              <w:rPr>
                <w:sz w:val="20"/>
              </w:rPr>
              <w:br/>
            </w:r>
            <w:r>
              <w:rPr>
                <w:rFonts w:eastAsia="Arial"/>
                <w:bCs/>
                <w:color w:val="000000"/>
                <w:sz w:val="20"/>
              </w:rPr>
              <w:t xml:space="preserve"> Projekto tipai</w:t>
            </w:r>
          </w:p>
        </w:tc>
        <w:tc>
          <w:tcPr>
            <w:tcW w:w="1134" w:type="dxa"/>
            <w:tcBorders>
              <w:bottom w:val="single" w:sz="4" w:space="0" w:color="auto"/>
            </w:tcBorders>
            <w:tcMar>
              <w:left w:w="108" w:type="dxa"/>
              <w:right w:w="108" w:type="dxa"/>
            </w:tcMar>
            <w:vAlign w:val="center"/>
          </w:tcPr>
          <w:p w14:paraId="5CDEA5C0" w14:textId="77777777" w:rsidR="000D7512" w:rsidRDefault="009954DC">
            <w:pPr>
              <w:suppressAutoHyphens/>
              <w:jc w:val="center"/>
              <w:rPr>
                <w:rFonts w:eastAsia="Arial"/>
                <w:bCs/>
                <w:color w:val="000000"/>
                <w:sz w:val="20"/>
              </w:rPr>
            </w:pPr>
            <w:r>
              <w:rPr>
                <w:rFonts w:eastAsia="Arial"/>
                <w:bCs/>
                <w:color w:val="000000"/>
                <w:sz w:val="20"/>
              </w:rPr>
              <w:t>&lt;U&gt;C</w:t>
            </w:r>
            <w:r>
              <w:rPr>
                <w:sz w:val="20"/>
              </w:rPr>
              <w:br/>
            </w:r>
            <w:r>
              <w:rPr>
                <w:rFonts w:eastAsia="Arial"/>
                <w:bCs/>
                <w:color w:val="000000"/>
                <w:sz w:val="20"/>
              </w:rPr>
              <w:t xml:space="preserve"> Objektų kategorijos</w:t>
            </w:r>
          </w:p>
        </w:tc>
        <w:tc>
          <w:tcPr>
            <w:tcW w:w="992" w:type="dxa"/>
            <w:tcBorders>
              <w:bottom w:val="single" w:sz="4" w:space="0" w:color="auto"/>
            </w:tcBorders>
            <w:tcMar>
              <w:left w:w="108" w:type="dxa"/>
              <w:right w:w="108" w:type="dxa"/>
            </w:tcMar>
            <w:vAlign w:val="center"/>
          </w:tcPr>
          <w:p w14:paraId="6489AC16" w14:textId="77777777" w:rsidR="000D7512" w:rsidRDefault="009954DC">
            <w:pPr>
              <w:suppressAutoHyphens/>
              <w:jc w:val="center"/>
              <w:rPr>
                <w:rFonts w:eastAsia="Arial"/>
                <w:bCs/>
                <w:color w:val="000000"/>
                <w:sz w:val="20"/>
              </w:rPr>
            </w:pPr>
            <w:r>
              <w:rPr>
                <w:rFonts w:eastAsia="Arial"/>
                <w:bCs/>
                <w:color w:val="000000"/>
                <w:sz w:val="20"/>
              </w:rPr>
              <w:t xml:space="preserve">&lt;U&gt;E </w:t>
            </w:r>
            <w:r>
              <w:rPr>
                <w:sz w:val="20"/>
              </w:rPr>
              <w:br/>
            </w:r>
            <w:r>
              <w:rPr>
                <w:rFonts w:eastAsia="Arial"/>
                <w:bCs/>
                <w:color w:val="000000"/>
                <w:sz w:val="20"/>
              </w:rPr>
              <w:t>Statybos rūšys</w:t>
            </w:r>
          </w:p>
        </w:tc>
      </w:tr>
      <w:tr w:rsidR="000D7512" w14:paraId="2DB256DD" w14:textId="77777777">
        <w:trPr>
          <w:trHeight w:val="15"/>
        </w:trPr>
        <w:tc>
          <w:tcPr>
            <w:tcW w:w="1418" w:type="dxa"/>
            <w:vMerge w:val="restart"/>
            <w:tcMar>
              <w:left w:w="108" w:type="dxa"/>
              <w:right w:w="108" w:type="dxa"/>
            </w:tcMar>
            <w:vAlign w:val="center"/>
          </w:tcPr>
          <w:p w14:paraId="40315C4E" w14:textId="77777777" w:rsidR="000D7512" w:rsidRDefault="009954DC">
            <w:pPr>
              <w:suppressAutoHyphens/>
              <w:jc w:val="center"/>
              <w:rPr>
                <w:color w:val="000000"/>
                <w:sz w:val="20"/>
              </w:rPr>
            </w:pPr>
            <w:r>
              <w:rPr>
                <w:color w:val="000000"/>
                <w:sz w:val="20"/>
              </w:rPr>
              <w:t>3D objektai modeliuose su atributais</w:t>
            </w:r>
          </w:p>
          <w:p w14:paraId="40AF00F7" w14:textId="77777777" w:rsidR="000D7512" w:rsidRDefault="009954DC">
            <w:pPr>
              <w:suppressAutoHyphens/>
              <w:jc w:val="center"/>
              <w:rPr>
                <w:sz w:val="20"/>
              </w:rPr>
            </w:pPr>
            <w:r>
              <w:rPr>
                <w:sz w:val="20"/>
              </w:rPr>
              <w:t>ir (ar) 2D objektai brėžiniuose su sluoksnių atributais</w:t>
            </w:r>
          </w:p>
          <w:p w14:paraId="14C4DB66" w14:textId="77777777" w:rsidR="000D7512" w:rsidRDefault="009954DC">
            <w:pPr>
              <w:suppressAutoHyphens/>
              <w:jc w:val="center"/>
              <w:rPr>
                <w:sz w:val="20"/>
              </w:rPr>
            </w:pPr>
            <w:r>
              <w:rPr>
                <w:sz w:val="20"/>
              </w:rPr>
              <w:t>ir (ar)</w:t>
            </w:r>
          </w:p>
          <w:p w14:paraId="5F219F76" w14:textId="77777777" w:rsidR="000D7512" w:rsidRDefault="009954DC">
            <w:pPr>
              <w:suppressAutoHyphens/>
              <w:jc w:val="center"/>
              <w:rPr>
                <w:sz w:val="20"/>
              </w:rPr>
            </w:pPr>
            <w:r>
              <w:rPr>
                <w:sz w:val="20"/>
              </w:rPr>
              <w:t>3D/2D modelių bendrųjų projekto duomenų lentelės</w:t>
            </w:r>
          </w:p>
        </w:tc>
        <w:tc>
          <w:tcPr>
            <w:tcW w:w="851" w:type="dxa"/>
            <w:vMerge w:val="restart"/>
            <w:tcMar>
              <w:left w:w="108" w:type="dxa"/>
              <w:right w:w="108" w:type="dxa"/>
            </w:tcMar>
            <w:vAlign w:val="center"/>
          </w:tcPr>
          <w:p w14:paraId="27EF4FAE" w14:textId="77777777" w:rsidR="000D7512" w:rsidRDefault="009954DC">
            <w:pPr>
              <w:suppressAutoHyphens/>
              <w:jc w:val="center"/>
              <w:rPr>
                <w:rFonts w:eastAsia="Arial"/>
                <w:color w:val="000000"/>
                <w:sz w:val="20"/>
              </w:rPr>
            </w:pPr>
            <w:r>
              <w:rPr>
                <w:rFonts w:eastAsia="Arial"/>
                <w:color w:val="000000"/>
                <w:sz w:val="20"/>
              </w:rPr>
              <w:t>1 lygio klasės</w:t>
            </w:r>
          </w:p>
        </w:tc>
        <w:tc>
          <w:tcPr>
            <w:tcW w:w="850" w:type="dxa"/>
            <w:tcMar>
              <w:left w:w="108" w:type="dxa"/>
              <w:right w:w="108" w:type="dxa"/>
            </w:tcMar>
            <w:vAlign w:val="center"/>
          </w:tcPr>
          <w:p w14:paraId="22D08993"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353A8B31"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21FAB8E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2A938707"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78AFD19C"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0C09451C"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5AAD0B54"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3B986C48"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617EED08"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D5834CE"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1BEEA811" w14:textId="77777777" w:rsidR="000D7512" w:rsidRDefault="000D7512">
            <w:pPr>
              <w:suppressAutoHyphens/>
              <w:ind w:firstLine="57"/>
              <w:jc w:val="center"/>
              <w:rPr>
                <w:rFonts w:eastAsia="Arial"/>
                <w:bCs/>
                <w:color w:val="00B050"/>
                <w:sz w:val="20"/>
              </w:rPr>
            </w:pPr>
          </w:p>
        </w:tc>
      </w:tr>
      <w:tr w:rsidR="000D7512" w14:paraId="04FA19B3" w14:textId="77777777">
        <w:trPr>
          <w:trHeight w:val="15"/>
        </w:trPr>
        <w:tc>
          <w:tcPr>
            <w:tcW w:w="1418" w:type="dxa"/>
            <w:vMerge/>
            <w:vAlign w:val="center"/>
          </w:tcPr>
          <w:p w14:paraId="2DBB2917" w14:textId="77777777" w:rsidR="000D7512" w:rsidRDefault="000D7512">
            <w:pPr>
              <w:suppressAutoHyphens/>
              <w:rPr>
                <w:sz w:val="20"/>
              </w:rPr>
            </w:pPr>
          </w:p>
        </w:tc>
        <w:tc>
          <w:tcPr>
            <w:tcW w:w="851" w:type="dxa"/>
            <w:vMerge/>
            <w:vAlign w:val="center"/>
          </w:tcPr>
          <w:p w14:paraId="002411CE" w14:textId="77777777" w:rsidR="000D7512" w:rsidRDefault="000D7512">
            <w:pPr>
              <w:suppressAutoHyphens/>
              <w:rPr>
                <w:sz w:val="20"/>
              </w:rPr>
            </w:pPr>
          </w:p>
        </w:tc>
        <w:tc>
          <w:tcPr>
            <w:tcW w:w="850" w:type="dxa"/>
            <w:tcMar>
              <w:left w:w="108" w:type="dxa"/>
              <w:right w:w="108" w:type="dxa"/>
            </w:tcMar>
            <w:vAlign w:val="center"/>
          </w:tcPr>
          <w:p w14:paraId="02CBB307"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5B9FC6F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1BA00AFF"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65D28B10"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592DC804"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4C5F2E2C"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7A7B3D53"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64EC9635"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634B4F3C"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B2BA4C9"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45D93C1" w14:textId="77777777" w:rsidR="000D7512" w:rsidRDefault="000D7512">
            <w:pPr>
              <w:suppressAutoHyphens/>
              <w:ind w:firstLine="57"/>
              <w:jc w:val="center"/>
              <w:rPr>
                <w:rFonts w:eastAsia="Arial"/>
                <w:bCs/>
                <w:color w:val="00B050"/>
                <w:sz w:val="20"/>
              </w:rPr>
            </w:pPr>
          </w:p>
        </w:tc>
      </w:tr>
      <w:tr w:rsidR="000D7512" w14:paraId="1E719920" w14:textId="77777777">
        <w:trPr>
          <w:trHeight w:val="15"/>
        </w:trPr>
        <w:tc>
          <w:tcPr>
            <w:tcW w:w="1418" w:type="dxa"/>
            <w:vMerge/>
            <w:vAlign w:val="center"/>
          </w:tcPr>
          <w:p w14:paraId="09B89F8E" w14:textId="77777777" w:rsidR="000D7512" w:rsidRDefault="000D7512">
            <w:pPr>
              <w:suppressAutoHyphens/>
              <w:rPr>
                <w:sz w:val="20"/>
              </w:rPr>
            </w:pPr>
          </w:p>
        </w:tc>
        <w:tc>
          <w:tcPr>
            <w:tcW w:w="851" w:type="dxa"/>
            <w:vMerge w:val="restart"/>
            <w:tcMar>
              <w:left w:w="108" w:type="dxa"/>
              <w:right w:w="108" w:type="dxa"/>
            </w:tcMar>
            <w:vAlign w:val="center"/>
          </w:tcPr>
          <w:p w14:paraId="0ACDAE8E" w14:textId="77777777" w:rsidR="000D7512" w:rsidRDefault="009954DC">
            <w:pPr>
              <w:suppressAutoHyphens/>
              <w:jc w:val="center"/>
              <w:rPr>
                <w:rFonts w:eastAsia="Arial"/>
                <w:color w:val="000000"/>
                <w:sz w:val="20"/>
              </w:rPr>
            </w:pPr>
            <w:r>
              <w:rPr>
                <w:rFonts w:eastAsia="Arial"/>
                <w:color w:val="000000"/>
                <w:sz w:val="20"/>
              </w:rPr>
              <w:t>2 lygio klasės</w:t>
            </w:r>
          </w:p>
        </w:tc>
        <w:tc>
          <w:tcPr>
            <w:tcW w:w="850" w:type="dxa"/>
            <w:tcMar>
              <w:left w:w="108" w:type="dxa"/>
              <w:right w:w="108" w:type="dxa"/>
            </w:tcMar>
            <w:vAlign w:val="center"/>
          </w:tcPr>
          <w:p w14:paraId="0FAE3842"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29B0F81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052997F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27B6C461"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29989030"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5CE037D6"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20CAE1A3"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223EFC57"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65634C14"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2D6A7721"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6868FAFD" w14:textId="77777777" w:rsidR="000D7512" w:rsidRDefault="009954DC">
            <w:pPr>
              <w:suppressAutoHyphens/>
              <w:jc w:val="center"/>
              <w:rPr>
                <w:rFonts w:eastAsia="Arial"/>
                <w:bCs/>
                <w:sz w:val="20"/>
              </w:rPr>
            </w:pPr>
            <w:r>
              <w:rPr>
                <w:rFonts w:eastAsia="Arial"/>
                <w:bCs/>
                <w:sz w:val="20"/>
              </w:rPr>
              <w:t>x</w:t>
            </w:r>
          </w:p>
        </w:tc>
      </w:tr>
      <w:tr w:rsidR="000D7512" w14:paraId="18EB2DF7" w14:textId="77777777">
        <w:trPr>
          <w:trHeight w:val="15"/>
        </w:trPr>
        <w:tc>
          <w:tcPr>
            <w:tcW w:w="1418" w:type="dxa"/>
            <w:vMerge/>
            <w:vAlign w:val="center"/>
          </w:tcPr>
          <w:p w14:paraId="070C129B" w14:textId="77777777" w:rsidR="000D7512" w:rsidRDefault="000D7512">
            <w:pPr>
              <w:suppressAutoHyphens/>
              <w:rPr>
                <w:sz w:val="20"/>
              </w:rPr>
            </w:pPr>
          </w:p>
        </w:tc>
        <w:tc>
          <w:tcPr>
            <w:tcW w:w="851" w:type="dxa"/>
            <w:vMerge/>
            <w:vAlign w:val="center"/>
          </w:tcPr>
          <w:p w14:paraId="75327DB3" w14:textId="77777777" w:rsidR="000D7512" w:rsidRDefault="000D7512">
            <w:pPr>
              <w:suppressAutoHyphens/>
              <w:rPr>
                <w:sz w:val="20"/>
              </w:rPr>
            </w:pPr>
          </w:p>
        </w:tc>
        <w:tc>
          <w:tcPr>
            <w:tcW w:w="850" w:type="dxa"/>
            <w:tcMar>
              <w:left w:w="108" w:type="dxa"/>
              <w:right w:w="108" w:type="dxa"/>
            </w:tcMar>
            <w:vAlign w:val="center"/>
          </w:tcPr>
          <w:p w14:paraId="2D0D417A"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7095AC20"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8F93A6A"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4C42D8D6"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B856BE6"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08892E73"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11C7A7BB"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337A5C05"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7828F04C"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5597948F"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332B2304" w14:textId="77777777" w:rsidR="000D7512" w:rsidRDefault="009954DC">
            <w:pPr>
              <w:suppressAutoHyphens/>
              <w:jc w:val="center"/>
              <w:rPr>
                <w:rFonts w:eastAsia="Arial"/>
                <w:bCs/>
                <w:sz w:val="20"/>
              </w:rPr>
            </w:pPr>
            <w:r>
              <w:rPr>
                <w:rFonts w:eastAsia="Arial"/>
                <w:bCs/>
                <w:sz w:val="20"/>
              </w:rPr>
              <w:t>x</w:t>
            </w:r>
          </w:p>
        </w:tc>
      </w:tr>
      <w:tr w:rsidR="000D7512" w14:paraId="5AF9B606" w14:textId="77777777">
        <w:trPr>
          <w:trHeight w:val="15"/>
        </w:trPr>
        <w:tc>
          <w:tcPr>
            <w:tcW w:w="1418" w:type="dxa"/>
            <w:vMerge/>
            <w:vAlign w:val="center"/>
          </w:tcPr>
          <w:p w14:paraId="114F2A96" w14:textId="77777777" w:rsidR="000D7512" w:rsidRDefault="000D7512">
            <w:pPr>
              <w:suppressAutoHyphens/>
              <w:rPr>
                <w:sz w:val="20"/>
              </w:rPr>
            </w:pPr>
          </w:p>
        </w:tc>
        <w:tc>
          <w:tcPr>
            <w:tcW w:w="851" w:type="dxa"/>
            <w:vMerge w:val="restart"/>
            <w:tcMar>
              <w:left w:w="108" w:type="dxa"/>
              <w:right w:w="108" w:type="dxa"/>
            </w:tcMar>
            <w:vAlign w:val="center"/>
          </w:tcPr>
          <w:p w14:paraId="25216568" w14:textId="77777777" w:rsidR="000D7512" w:rsidRDefault="009954DC">
            <w:pPr>
              <w:suppressAutoHyphens/>
              <w:jc w:val="center"/>
              <w:rPr>
                <w:rFonts w:eastAsia="Arial"/>
                <w:color w:val="000000"/>
                <w:sz w:val="20"/>
              </w:rPr>
            </w:pPr>
            <w:r>
              <w:rPr>
                <w:rFonts w:eastAsia="Arial"/>
                <w:color w:val="000000"/>
                <w:sz w:val="20"/>
              </w:rPr>
              <w:t>3 lygio klasės</w:t>
            </w:r>
          </w:p>
        </w:tc>
        <w:tc>
          <w:tcPr>
            <w:tcW w:w="850" w:type="dxa"/>
            <w:tcMar>
              <w:left w:w="108" w:type="dxa"/>
              <w:right w:w="108" w:type="dxa"/>
            </w:tcMar>
            <w:vAlign w:val="center"/>
          </w:tcPr>
          <w:p w14:paraId="0D3C0101"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51FF3C0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47ADFEDB"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7916E123"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7DC7E3C9"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787AA1C2"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139C868A"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76E227BC"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5D1B3BB3"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78CE2B26"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185A4AF1" w14:textId="77777777" w:rsidR="000D7512" w:rsidRDefault="000D7512">
            <w:pPr>
              <w:suppressAutoHyphens/>
              <w:ind w:firstLine="57"/>
              <w:jc w:val="center"/>
              <w:rPr>
                <w:rFonts w:eastAsia="Arial"/>
                <w:bCs/>
                <w:color w:val="00B050"/>
                <w:sz w:val="20"/>
              </w:rPr>
            </w:pPr>
          </w:p>
        </w:tc>
      </w:tr>
      <w:tr w:rsidR="000D7512" w14:paraId="3039194B" w14:textId="77777777">
        <w:trPr>
          <w:trHeight w:val="15"/>
        </w:trPr>
        <w:tc>
          <w:tcPr>
            <w:tcW w:w="1418" w:type="dxa"/>
            <w:vMerge/>
            <w:vAlign w:val="center"/>
          </w:tcPr>
          <w:p w14:paraId="38C8E00B" w14:textId="77777777" w:rsidR="000D7512" w:rsidRDefault="000D7512">
            <w:pPr>
              <w:suppressAutoHyphens/>
              <w:rPr>
                <w:sz w:val="20"/>
              </w:rPr>
            </w:pPr>
          </w:p>
        </w:tc>
        <w:tc>
          <w:tcPr>
            <w:tcW w:w="851" w:type="dxa"/>
            <w:vMerge/>
            <w:vAlign w:val="center"/>
          </w:tcPr>
          <w:p w14:paraId="0D47D400" w14:textId="77777777" w:rsidR="000D7512" w:rsidRDefault="000D7512">
            <w:pPr>
              <w:suppressAutoHyphens/>
              <w:rPr>
                <w:sz w:val="20"/>
              </w:rPr>
            </w:pPr>
          </w:p>
        </w:tc>
        <w:tc>
          <w:tcPr>
            <w:tcW w:w="850" w:type="dxa"/>
            <w:tcMar>
              <w:left w:w="108" w:type="dxa"/>
              <w:right w:w="108" w:type="dxa"/>
            </w:tcMar>
            <w:vAlign w:val="center"/>
          </w:tcPr>
          <w:p w14:paraId="179CBADA"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72B8EF2B"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BBC4ABE"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418C3A4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BA3CAA5"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15A1FF86"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02D47A85"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2C6CF4B1"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6AF402DE"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2E1EE3F4"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721BD14B" w14:textId="77777777" w:rsidR="000D7512" w:rsidRDefault="000D7512">
            <w:pPr>
              <w:suppressAutoHyphens/>
              <w:ind w:firstLine="57"/>
              <w:jc w:val="center"/>
              <w:rPr>
                <w:rFonts w:eastAsia="Arial"/>
                <w:bCs/>
                <w:color w:val="00B050"/>
                <w:sz w:val="20"/>
              </w:rPr>
            </w:pPr>
          </w:p>
        </w:tc>
      </w:tr>
      <w:tr w:rsidR="000D7512" w14:paraId="78B86B27" w14:textId="77777777">
        <w:trPr>
          <w:trHeight w:val="15"/>
        </w:trPr>
        <w:tc>
          <w:tcPr>
            <w:tcW w:w="1418" w:type="dxa"/>
            <w:vMerge/>
            <w:vAlign w:val="center"/>
          </w:tcPr>
          <w:p w14:paraId="198C0D38" w14:textId="77777777" w:rsidR="000D7512" w:rsidRDefault="000D7512">
            <w:pPr>
              <w:suppressAutoHyphens/>
              <w:rPr>
                <w:sz w:val="20"/>
              </w:rPr>
            </w:pPr>
          </w:p>
        </w:tc>
        <w:tc>
          <w:tcPr>
            <w:tcW w:w="851" w:type="dxa"/>
            <w:vMerge w:val="restart"/>
            <w:tcMar>
              <w:left w:w="108" w:type="dxa"/>
              <w:right w:w="108" w:type="dxa"/>
            </w:tcMar>
            <w:vAlign w:val="center"/>
          </w:tcPr>
          <w:p w14:paraId="2CE3CEF3" w14:textId="77777777" w:rsidR="000D7512" w:rsidRDefault="009954DC">
            <w:pPr>
              <w:suppressAutoHyphens/>
              <w:jc w:val="center"/>
              <w:rPr>
                <w:rFonts w:eastAsia="Arial"/>
                <w:color w:val="000000"/>
                <w:sz w:val="20"/>
              </w:rPr>
            </w:pPr>
            <w:r>
              <w:rPr>
                <w:rFonts w:eastAsia="Arial"/>
                <w:color w:val="000000"/>
                <w:sz w:val="20"/>
              </w:rPr>
              <w:t>Tipai</w:t>
            </w:r>
          </w:p>
        </w:tc>
        <w:tc>
          <w:tcPr>
            <w:tcW w:w="850" w:type="dxa"/>
            <w:tcMar>
              <w:left w:w="108" w:type="dxa"/>
              <w:right w:w="108" w:type="dxa"/>
            </w:tcMar>
            <w:vAlign w:val="center"/>
          </w:tcPr>
          <w:p w14:paraId="3A86FD32"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67AC347D"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4668AA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7CE13FEA"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685DF6C1"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77D048F7"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0C8C196E"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75B84170"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8B35388"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2986D55"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CA7496B" w14:textId="77777777" w:rsidR="000D7512" w:rsidRDefault="000D7512">
            <w:pPr>
              <w:suppressAutoHyphens/>
              <w:ind w:firstLine="57"/>
              <w:jc w:val="center"/>
              <w:rPr>
                <w:rFonts w:eastAsia="Arial"/>
                <w:bCs/>
                <w:color w:val="00B050"/>
                <w:sz w:val="20"/>
              </w:rPr>
            </w:pPr>
          </w:p>
        </w:tc>
      </w:tr>
      <w:tr w:rsidR="000D7512" w14:paraId="0167D59F" w14:textId="77777777">
        <w:trPr>
          <w:trHeight w:val="15"/>
        </w:trPr>
        <w:tc>
          <w:tcPr>
            <w:tcW w:w="1418" w:type="dxa"/>
            <w:vMerge/>
            <w:vAlign w:val="center"/>
          </w:tcPr>
          <w:p w14:paraId="55F3BCD7" w14:textId="77777777" w:rsidR="000D7512" w:rsidRDefault="000D7512">
            <w:pPr>
              <w:suppressAutoHyphens/>
              <w:rPr>
                <w:sz w:val="20"/>
              </w:rPr>
            </w:pPr>
          </w:p>
        </w:tc>
        <w:tc>
          <w:tcPr>
            <w:tcW w:w="851" w:type="dxa"/>
            <w:vMerge/>
            <w:vAlign w:val="center"/>
          </w:tcPr>
          <w:p w14:paraId="02A05FBF" w14:textId="77777777" w:rsidR="000D7512" w:rsidRDefault="000D7512">
            <w:pPr>
              <w:suppressAutoHyphens/>
              <w:rPr>
                <w:sz w:val="20"/>
              </w:rPr>
            </w:pPr>
          </w:p>
        </w:tc>
        <w:tc>
          <w:tcPr>
            <w:tcW w:w="850" w:type="dxa"/>
            <w:tcMar>
              <w:left w:w="108" w:type="dxa"/>
              <w:right w:w="108" w:type="dxa"/>
            </w:tcMar>
            <w:vAlign w:val="center"/>
          </w:tcPr>
          <w:p w14:paraId="5D85DB7B"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7341E742"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251BD3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54D4087F"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6556C81A"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4D4770BA"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48BC5CE5"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7D44A869"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4DFDC193"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1AF800F1"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748DD8A" w14:textId="77777777" w:rsidR="000D7512" w:rsidRDefault="000D7512">
            <w:pPr>
              <w:suppressAutoHyphens/>
              <w:ind w:firstLine="57"/>
              <w:jc w:val="center"/>
              <w:rPr>
                <w:rFonts w:eastAsia="Arial"/>
                <w:bCs/>
                <w:color w:val="00B050"/>
                <w:sz w:val="20"/>
              </w:rPr>
            </w:pPr>
          </w:p>
        </w:tc>
      </w:tr>
      <w:tr w:rsidR="000D7512" w14:paraId="3751D8CD" w14:textId="77777777">
        <w:trPr>
          <w:trHeight w:val="15"/>
        </w:trPr>
        <w:tc>
          <w:tcPr>
            <w:tcW w:w="1418" w:type="dxa"/>
            <w:vMerge/>
            <w:vAlign w:val="center"/>
          </w:tcPr>
          <w:p w14:paraId="077AEA1D" w14:textId="77777777" w:rsidR="000D7512" w:rsidRDefault="000D7512">
            <w:pPr>
              <w:suppressAutoHyphens/>
              <w:rPr>
                <w:sz w:val="20"/>
              </w:rPr>
            </w:pPr>
          </w:p>
        </w:tc>
        <w:tc>
          <w:tcPr>
            <w:tcW w:w="851" w:type="dxa"/>
            <w:vMerge w:val="restart"/>
            <w:tcMar>
              <w:left w:w="108" w:type="dxa"/>
              <w:right w:w="108" w:type="dxa"/>
            </w:tcMar>
            <w:vAlign w:val="center"/>
          </w:tcPr>
          <w:p w14:paraId="11741A9A" w14:textId="77777777" w:rsidR="000D7512" w:rsidRDefault="009954DC">
            <w:pPr>
              <w:suppressAutoHyphens/>
              <w:jc w:val="center"/>
              <w:rPr>
                <w:rFonts w:eastAsia="Arial"/>
                <w:color w:val="000000"/>
                <w:sz w:val="20"/>
              </w:rPr>
            </w:pPr>
            <w:r>
              <w:rPr>
                <w:rFonts w:eastAsia="Arial"/>
                <w:color w:val="000000"/>
                <w:sz w:val="20"/>
              </w:rPr>
              <w:t>Potipiai</w:t>
            </w:r>
          </w:p>
        </w:tc>
        <w:tc>
          <w:tcPr>
            <w:tcW w:w="850" w:type="dxa"/>
            <w:tcMar>
              <w:left w:w="108" w:type="dxa"/>
              <w:right w:w="108" w:type="dxa"/>
            </w:tcMar>
            <w:vAlign w:val="center"/>
          </w:tcPr>
          <w:p w14:paraId="2E2D508A"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1B777E03"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229F9F1"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2F666144"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05AE2D3F"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060A7E91"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5BA62863"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10684226"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0ABE59AA"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3828887"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01BC7E9C" w14:textId="77777777" w:rsidR="000D7512" w:rsidRDefault="000D7512">
            <w:pPr>
              <w:suppressAutoHyphens/>
              <w:ind w:firstLine="57"/>
              <w:jc w:val="center"/>
              <w:rPr>
                <w:rFonts w:eastAsia="Arial"/>
                <w:bCs/>
                <w:color w:val="00B050"/>
                <w:sz w:val="20"/>
              </w:rPr>
            </w:pPr>
          </w:p>
        </w:tc>
      </w:tr>
      <w:tr w:rsidR="000D7512" w14:paraId="65AAC8D0" w14:textId="77777777">
        <w:trPr>
          <w:trHeight w:val="754"/>
        </w:trPr>
        <w:tc>
          <w:tcPr>
            <w:tcW w:w="1418" w:type="dxa"/>
            <w:vMerge/>
            <w:vAlign w:val="center"/>
          </w:tcPr>
          <w:p w14:paraId="59F6F7CE" w14:textId="77777777" w:rsidR="000D7512" w:rsidRDefault="000D7512">
            <w:pPr>
              <w:suppressAutoHyphens/>
              <w:rPr>
                <w:sz w:val="20"/>
              </w:rPr>
            </w:pPr>
          </w:p>
        </w:tc>
        <w:tc>
          <w:tcPr>
            <w:tcW w:w="851" w:type="dxa"/>
            <w:vMerge/>
            <w:vAlign w:val="center"/>
          </w:tcPr>
          <w:p w14:paraId="728D87AE" w14:textId="77777777" w:rsidR="000D7512" w:rsidRDefault="000D7512">
            <w:pPr>
              <w:suppressAutoHyphens/>
              <w:rPr>
                <w:sz w:val="20"/>
              </w:rPr>
            </w:pPr>
          </w:p>
        </w:tc>
        <w:tc>
          <w:tcPr>
            <w:tcW w:w="850" w:type="dxa"/>
            <w:tcMar>
              <w:left w:w="108" w:type="dxa"/>
              <w:right w:w="108" w:type="dxa"/>
            </w:tcMar>
            <w:vAlign w:val="center"/>
          </w:tcPr>
          <w:p w14:paraId="3A9B02FD" w14:textId="77777777" w:rsidR="000D7512" w:rsidRDefault="009954DC">
            <w:pPr>
              <w:suppressAutoHyphens/>
              <w:jc w:val="center"/>
              <w:rPr>
                <w:rFonts w:eastAsia="Arial"/>
                <w:color w:val="000000"/>
                <w:sz w:val="20"/>
                <w:lang w:val="en-US"/>
              </w:rPr>
            </w:pPr>
            <w:r>
              <w:rPr>
                <w:rFonts w:eastAsia="Arial"/>
                <w:color w:val="000000"/>
                <w:sz w:val="20"/>
              </w:rPr>
              <w:t>Pavadinimai</w:t>
            </w:r>
          </w:p>
        </w:tc>
        <w:tc>
          <w:tcPr>
            <w:tcW w:w="1134" w:type="dxa"/>
            <w:tcMar>
              <w:left w:w="108" w:type="dxa"/>
              <w:right w:w="108" w:type="dxa"/>
            </w:tcMar>
            <w:vAlign w:val="center"/>
          </w:tcPr>
          <w:p w14:paraId="67CE8996" w14:textId="77777777" w:rsidR="000D7512" w:rsidRDefault="000D7512">
            <w:pPr>
              <w:suppressAutoHyphens/>
              <w:ind w:firstLine="57"/>
              <w:jc w:val="center"/>
              <w:rPr>
                <w:rFonts w:eastAsia="Arial"/>
                <w:bCs/>
                <w:color w:val="00B050"/>
                <w:sz w:val="20"/>
              </w:rPr>
            </w:pPr>
          </w:p>
          <w:p w14:paraId="79812BFC" w14:textId="77777777" w:rsidR="000D7512" w:rsidRDefault="000D7512">
            <w:pPr>
              <w:suppressAutoHyphens/>
              <w:ind w:firstLine="57"/>
              <w:jc w:val="center"/>
              <w:rPr>
                <w:rFonts w:eastAsia="Arial"/>
                <w:bCs/>
                <w:color w:val="00B050"/>
                <w:sz w:val="20"/>
              </w:rPr>
            </w:pPr>
          </w:p>
          <w:p w14:paraId="6B816359" w14:textId="77777777" w:rsidR="000D7512" w:rsidRDefault="000D7512">
            <w:pPr>
              <w:suppressAutoHyphens/>
              <w:rPr>
                <w:rFonts w:eastAsia="Arial"/>
                <w:bCs/>
                <w:color w:val="00B050"/>
                <w:sz w:val="20"/>
              </w:rPr>
            </w:pPr>
          </w:p>
        </w:tc>
        <w:tc>
          <w:tcPr>
            <w:tcW w:w="1134" w:type="dxa"/>
            <w:tcMar>
              <w:left w:w="108" w:type="dxa"/>
              <w:right w:w="108" w:type="dxa"/>
            </w:tcMar>
            <w:vAlign w:val="center"/>
          </w:tcPr>
          <w:p w14:paraId="5DCD3076"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23C904B2" w14:textId="77777777" w:rsidR="000D7512" w:rsidRDefault="000D7512">
            <w:pPr>
              <w:suppressAutoHyphens/>
              <w:rPr>
                <w:rFonts w:eastAsia="Arial"/>
                <w:bCs/>
                <w:color w:val="00B050"/>
                <w:sz w:val="20"/>
              </w:rPr>
            </w:pPr>
          </w:p>
        </w:tc>
        <w:tc>
          <w:tcPr>
            <w:tcW w:w="1134" w:type="dxa"/>
            <w:tcMar>
              <w:left w:w="108" w:type="dxa"/>
              <w:right w:w="108" w:type="dxa"/>
            </w:tcMar>
            <w:vAlign w:val="center"/>
          </w:tcPr>
          <w:p w14:paraId="71C5F4BB"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524AA27E"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14489FA8"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4121A861"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43455B7E"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6D3CAD6"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16195A52" w14:textId="77777777" w:rsidR="000D7512" w:rsidRDefault="000D7512">
            <w:pPr>
              <w:suppressAutoHyphens/>
              <w:ind w:firstLine="57"/>
              <w:jc w:val="center"/>
              <w:rPr>
                <w:rFonts w:eastAsia="Arial"/>
                <w:bCs/>
                <w:color w:val="00B050"/>
                <w:sz w:val="20"/>
              </w:rPr>
            </w:pPr>
          </w:p>
        </w:tc>
      </w:tr>
    </w:tbl>
    <w:p w14:paraId="63E6C946" w14:textId="77777777" w:rsidR="000D7512" w:rsidRDefault="009954DC">
      <w:pPr>
        <w:suppressAutoHyphens/>
        <w:jc w:val="center"/>
      </w:pPr>
      <w:r>
        <w:rPr>
          <w:sz w:val="20"/>
        </w:rPr>
        <w:br/>
      </w:r>
      <w:r>
        <w:rPr>
          <w:lang w:eastAsia="ar-SA"/>
        </w:rPr>
        <w:t>____________________________</w:t>
      </w:r>
    </w:p>
    <w:p w14:paraId="27C469FB" w14:textId="77777777" w:rsidR="000D7512" w:rsidRDefault="000D7512">
      <w:pPr>
        <w:ind w:firstLine="11470"/>
        <w:jc w:val="center"/>
        <w:sectPr w:rsidR="000D7512">
          <w:pgSz w:w="16838" w:h="11906" w:orient="landscape"/>
          <w:pgMar w:top="1134" w:right="567" w:bottom="1134" w:left="1701" w:header="284" w:footer="567" w:gutter="0"/>
          <w:pgNumType w:start="1"/>
          <w:cols w:space="1296"/>
          <w:titlePg/>
          <w:docGrid w:linePitch="360"/>
        </w:sectPr>
      </w:pPr>
    </w:p>
    <w:p w14:paraId="35229D13" w14:textId="77777777" w:rsidR="000D7512" w:rsidRDefault="009954DC">
      <w:pPr>
        <w:ind w:firstLine="11057"/>
      </w:pPr>
      <w:r>
        <w:lastRenderedPageBreak/>
        <w:t xml:space="preserve">Užsakovo informacijos reikalavimų </w:t>
      </w:r>
    </w:p>
    <w:p w14:paraId="0BF0A20B" w14:textId="77777777" w:rsidR="000D7512" w:rsidRDefault="009954DC">
      <w:pPr>
        <w:ind w:firstLine="11057"/>
        <w:rPr>
          <w:rFonts w:cs="Arial"/>
        </w:rPr>
      </w:pPr>
      <w:r>
        <w:rPr>
          <w:rFonts w:cs="Arial"/>
        </w:rPr>
        <w:t xml:space="preserve">rengimo tvarkos aprašo </w:t>
      </w:r>
    </w:p>
    <w:p w14:paraId="2985460E" w14:textId="77777777" w:rsidR="000D7512" w:rsidRDefault="009954DC">
      <w:pPr>
        <w:ind w:firstLine="11057"/>
        <w:rPr>
          <w:rFonts w:cs="Arial"/>
        </w:rPr>
      </w:pPr>
      <w:r>
        <w:rPr>
          <w:rFonts w:cs="Arial"/>
        </w:rPr>
        <w:t>6 priedas</w:t>
      </w:r>
    </w:p>
    <w:p w14:paraId="78DD5A8E" w14:textId="77777777" w:rsidR="000D7512" w:rsidRDefault="000D7512">
      <w:pPr>
        <w:suppressAutoHyphens/>
        <w:jc w:val="center"/>
      </w:pPr>
    </w:p>
    <w:p w14:paraId="5EE7E0C3" w14:textId="77777777" w:rsidR="000D7512" w:rsidRDefault="009954DC">
      <w:pPr>
        <w:suppressAutoHyphens/>
        <w:jc w:val="center"/>
        <w:rPr>
          <w:b/>
          <w:bCs/>
        </w:rPr>
      </w:pPr>
      <w:r>
        <w:rPr>
          <w:b/>
          <w:bCs/>
        </w:rPr>
        <w:t>STATINIO INFORMACINIO MODELIAVIMO TAIKYMO ATVEJŲ APRAŠAI</w:t>
      </w:r>
    </w:p>
    <w:p w14:paraId="00A67754" w14:textId="77777777" w:rsidR="000D7512" w:rsidRDefault="000D7512">
      <w:pPr>
        <w:suppressAutoHyphens/>
      </w:pPr>
    </w:p>
    <w:p w14:paraId="0D3C86DE" w14:textId="77777777" w:rsidR="000D7512" w:rsidRDefault="000D7512">
      <w:pPr>
        <w:suppressAutoHyphens/>
      </w:pPr>
    </w:p>
    <w:tbl>
      <w:tblPr>
        <w:tblW w:w="14114" w:type="dxa"/>
        <w:tblInd w:w="-5" w:type="dxa"/>
        <w:tblLayout w:type="fixed"/>
        <w:tblCellMar>
          <w:left w:w="10" w:type="dxa"/>
          <w:right w:w="10" w:type="dxa"/>
        </w:tblCellMar>
        <w:tblLook w:val="0000" w:firstRow="0" w:lastRow="0" w:firstColumn="0" w:lastColumn="0" w:noHBand="0" w:noVBand="0"/>
      </w:tblPr>
      <w:tblGrid>
        <w:gridCol w:w="992"/>
        <w:gridCol w:w="3979"/>
        <w:gridCol w:w="283"/>
        <w:gridCol w:w="1404"/>
        <w:gridCol w:w="19"/>
        <w:gridCol w:w="548"/>
        <w:gridCol w:w="22"/>
        <w:gridCol w:w="273"/>
        <w:gridCol w:w="320"/>
        <w:gridCol w:w="82"/>
        <w:gridCol w:w="6112"/>
        <w:gridCol w:w="80"/>
      </w:tblGrid>
      <w:tr w:rsidR="000D7512" w14:paraId="5CEAE112" w14:textId="77777777" w:rsidTr="166E438F">
        <w:trPr>
          <w:trHeight w:val="321"/>
        </w:trPr>
        <w:tc>
          <w:tcPr>
            <w:tcW w:w="1411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EB2B6" w14:textId="77777777" w:rsidR="000D7512" w:rsidRDefault="009954DC">
            <w:pPr>
              <w:suppressAutoHyphens/>
              <w:rPr>
                <w:vertAlign w:val="superscript"/>
              </w:rPr>
            </w:pPr>
            <w:r>
              <w:t>1. Esamų sąlygų modeliavimas</w:t>
            </w:r>
          </w:p>
        </w:tc>
      </w:tr>
      <w:tr w:rsidR="000D7512" w14:paraId="7BEB2A91" w14:textId="77777777" w:rsidTr="166E438F">
        <w:trPr>
          <w:trHeight w:val="321"/>
        </w:trPr>
        <w:tc>
          <w:tcPr>
            <w:tcW w:w="1411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955BE" w14:textId="77777777" w:rsidR="000D7512" w:rsidRDefault="009954DC">
            <w:pPr>
              <w:suppressAutoHyphens/>
              <w:ind w:left="4188" w:hanging="4155"/>
            </w:pPr>
            <w:r>
              <w:t xml:space="preserve">1.1. </w:t>
            </w:r>
            <w:r>
              <w:rPr>
                <w:color w:val="000000"/>
              </w:rPr>
              <w:t>Statinio gyvavimo ciklo stadija: S2 (projektiniai pasiūlymai); S3 (techninis darbo projektas); S4 (statyba); S5 (statybos užbaigimas)</w:t>
            </w:r>
          </w:p>
        </w:tc>
      </w:tr>
      <w:tr w:rsidR="000D7512" w14:paraId="047FCD85" w14:textId="77777777" w:rsidTr="166E438F">
        <w:trPr>
          <w:trHeight w:val="32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D06FF" w14:textId="77777777" w:rsidR="000D7512" w:rsidRDefault="009954DC">
            <w:pPr>
              <w:suppressAutoHyphens/>
            </w:pPr>
            <w:r>
              <w:rPr>
                <w:color w:val="000000"/>
              </w:rPr>
              <w:t>1.2.</w:t>
            </w:r>
          </w:p>
        </w:tc>
        <w:tc>
          <w:tcPr>
            <w:tcW w:w="13122" w:type="dxa"/>
            <w:gridSpan w:val="11"/>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22419" w14:textId="77777777" w:rsidR="000D7512" w:rsidRDefault="009954DC">
            <w:pPr>
              <w:suppressAutoHyphens/>
            </w:pPr>
            <w:r>
              <w:rPr>
                <w:color w:val="000000"/>
              </w:rPr>
              <w:t>Tikslas: statybos vietos ar konkrečios objekto zonos esamų sąlygų informacinio modelio parengimas.</w:t>
            </w:r>
          </w:p>
        </w:tc>
      </w:tr>
      <w:tr w:rsidR="000D7512" w14:paraId="5CF44469" w14:textId="77777777" w:rsidTr="166E438F">
        <w:trPr>
          <w:trHeight w:val="321"/>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C1327" w14:textId="77777777" w:rsidR="000D7512" w:rsidRDefault="009954DC">
            <w:pPr>
              <w:suppressAutoHyphens/>
              <w:rPr>
                <w:lang w:eastAsia="lt-LT"/>
              </w:rPr>
            </w:pPr>
            <w:r>
              <w:rPr>
                <w:lang w:eastAsia="lt-LT"/>
              </w:rPr>
              <w:t>1.3.</w:t>
            </w:r>
          </w:p>
        </w:tc>
        <w:tc>
          <w:tcPr>
            <w:tcW w:w="13122" w:type="dxa"/>
            <w:gridSpan w:val="11"/>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C9C" w14:textId="77777777" w:rsidR="000D7512" w:rsidRDefault="009954DC">
            <w:pPr>
              <w:suppressAutoHyphens/>
              <w:rPr>
                <w:lang w:eastAsia="lt-LT"/>
              </w:rPr>
            </w:pPr>
            <w:r>
              <w:rPr>
                <w:lang w:eastAsia="lt-LT"/>
              </w:rPr>
              <w:t>Informacijos įvestis ir išvestis</w:t>
            </w:r>
          </w:p>
        </w:tc>
      </w:tr>
      <w:tr w:rsidR="000D7512" w14:paraId="14241EE8" w14:textId="77777777" w:rsidTr="166E438F">
        <w:trPr>
          <w:trHeight w:val="286"/>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164E3" w14:textId="77777777" w:rsidR="000D7512" w:rsidRDefault="000D7512">
            <w:pPr>
              <w:suppressAutoHyphens/>
              <w:rPr>
                <w:lang w:eastAsia="lt-LT"/>
              </w:rPr>
            </w:pPr>
          </w:p>
        </w:tc>
        <w:tc>
          <w:tcPr>
            <w:tcW w:w="5685" w:type="dxa"/>
            <w:gridSpan w:val="4"/>
            <w:tcBorders>
              <w:bottom w:val="single" w:sz="4" w:space="0" w:color="000000" w:themeColor="text1"/>
              <w:right w:val="single" w:sz="4" w:space="0" w:color="000000" w:themeColor="text1"/>
            </w:tcBorders>
            <w:tcMar>
              <w:top w:w="0" w:type="dxa"/>
              <w:left w:w="108" w:type="dxa"/>
              <w:bottom w:w="0" w:type="dxa"/>
              <w:right w:w="108" w:type="dxa"/>
            </w:tcMar>
          </w:tcPr>
          <w:p w14:paraId="44B80BCA" w14:textId="77777777" w:rsidR="000D7512" w:rsidRDefault="009954DC">
            <w:pPr>
              <w:suppressAutoHyphens/>
              <w:rPr>
                <w:i/>
                <w:iCs/>
                <w:lang w:eastAsia="lt-LT"/>
              </w:rPr>
            </w:pPr>
            <w:r>
              <w:rPr>
                <w:i/>
                <w:iCs/>
                <w:lang w:eastAsia="lt-LT"/>
              </w:rPr>
              <w:t>Įvestis</w:t>
            </w:r>
          </w:p>
        </w:tc>
        <w:tc>
          <w:tcPr>
            <w:tcW w:w="570"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3A92E7B" w14:textId="77777777" w:rsidR="000D7512" w:rsidRDefault="000D7512">
            <w:pPr>
              <w:suppressAutoHyphens/>
              <w:jc w:val="center"/>
              <w:rPr>
                <w:szCs w:val="24"/>
                <w:lang w:eastAsia="lt-LT"/>
              </w:rPr>
            </w:pPr>
          </w:p>
        </w:tc>
        <w:tc>
          <w:tcPr>
            <w:tcW w:w="6867"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C690650" w14:textId="77777777" w:rsidR="000D7512" w:rsidRDefault="009954DC">
            <w:pPr>
              <w:suppressAutoHyphens/>
              <w:rPr>
                <w:i/>
                <w:iCs/>
                <w:lang w:eastAsia="lt-LT"/>
              </w:rPr>
            </w:pPr>
            <w:r>
              <w:rPr>
                <w:i/>
                <w:iCs/>
                <w:lang w:eastAsia="lt-LT"/>
              </w:rPr>
              <w:t>Išvestis</w:t>
            </w:r>
          </w:p>
        </w:tc>
      </w:tr>
      <w:tr w:rsidR="000D7512" w14:paraId="32D03A8E" w14:textId="77777777" w:rsidTr="166E438F">
        <w:trPr>
          <w:trHeight w:val="918"/>
        </w:trPr>
        <w:tc>
          <w:tcPr>
            <w:tcW w:w="992" w:type="dxa"/>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8C256DD" w14:textId="77777777" w:rsidR="000D7512" w:rsidRDefault="000D7512">
            <w:pPr>
              <w:suppressAutoHyphens/>
              <w:rPr>
                <w:szCs w:val="24"/>
                <w:lang w:eastAsia="lt-LT"/>
              </w:rPr>
            </w:pPr>
          </w:p>
        </w:tc>
        <w:tc>
          <w:tcPr>
            <w:tcW w:w="5685" w:type="dxa"/>
            <w:gridSpan w:val="4"/>
            <w:tcBorders>
              <w:bottom w:val="single" w:sz="4" w:space="0" w:color="000000" w:themeColor="text1"/>
              <w:right w:val="single" w:sz="4" w:space="0" w:color="000000" w:themeColor="text1"/>
            </w:tcBorders>
            <w:tcMar>
              <w:top w:w="0" w:type="dxa"/>
              <w:left w:w="108" w:type="dxa"/>
              <w:bottom w:w="0" w:type="dxa"/>
              <w:right w:w="108" w:type="dxa"/>
            </w:tcMar>
          </w:tcPr>
          <w:p w14:paraId="628B390B" w14:textId="77777777" w:rsidR="000D7512" w:rsidRDefault="009954DC">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70"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2185642" w14:textId="77777777" w:rsidR="000D7512" w:rsidRDefault="000D7512">
            <w:pPr>
              <w:suppressAutoHyphens/>
              <w:rPr>
                <w:lang w:eastAsia="lt-LT"/>
              </w:rPr>
            </w:pPr>
          </w:p>
        </w:tc>
        <w:tc>
          <w:tcPr>
            <w:tcW w:w="6867"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AB1CDBC" w14:textId="77777777" w:rsidR="000D7512" w:rsidRDefault="009954DC">
            <w:pPr>
              <w:suppressAutoHyphens/>
              <w:rPr>
                <w:lang w:eastAsia="lt-LT"/>
              </w:rPr>
            </w:pPr>
            <w:r>
              <w:rPr>
                <w:lang w:eastAsia="lt-LT"/>
              </w:rPr>
              <w:t>Esamų sąlygų informacinis modelis, kuris apimtų šiuos elementus, kaip tai reglamentuota teisės aktuose:</w:t>
            </w:r>
          </w:p>
          <w:p w14:paraId="222E8223" w14:textId="77777777" w:rsidR="000D7512" w:rsidRDefault="009954DC">
            <w:pPr>
              <w:suppressAutoHyphens/>
              <w:jc w:val="both"/>
              <w:rPr>
                <w:lang w:eastAsia="lt-LT"/>
              </w:rPr>
            </w:pPr>
            <w:r>
              <w:rPr>
                <w:lang w:eastAsia="lt-LT"/>
              </w:rPr>
              <w:t>1) sklypo paviršių;</w:t>
            </w:r>
          </w:p>
          <w:p w14:paraId="6D432E36" w14:textId="77777777" w:rsidR="000D7512" w:rsidRDefault="009954DC">
            <w:pPr>
              <w:suppressAutoHyphens/>
              <w:rPr>
                <w:lang w:eastAsia="lt-LT"/>
              </w:rPr>
            </w:pPr>
            <w:r>
              <w:rPr>
                <w:lang w:eastAsia="lt-LT"/>
              </w:rPr>
              <w:t>2) esamus pastatus ir inžinerinius statinius (susisiekimo komunikacijas, inžinerinius tinklus, hidrotechnikos statinius, kitus inžinerinius statinius);</w:t>
            </w:r>
          </w:p>
          <w:p w14:paraId="4550C1FB" w14:textId="77777777" w:rsidR="000D7512" w:rsidRDefault="009954DC">
            <w:pPr>
              <w:suppressAutoHyphens/>
              <w:rPr>
                <w:lang w:eastAsia="lt-LT"/>
              </w:rPr>
            </w:pPr>
            <w:r>
              <w:rPr>
                <w:lang w:eastAsia="lt-LT"/>
              </w:rPr>
              <w:t>3) požemines ir antžemines lauko komunikacijas;</w:t>
            </w:r>
          </w:p>
          <w:p w14:paraId="462E9778" w14:textId="77777777" w:rsidR="000D7512" w:rsidRDefault="009954DC">
            <w:pPr>
              <w:suppressAutoHyphens/>
              <w:jc w:val="both"/>
              <w:rPr>
                <w:lang w:eastAsia="lt-LT"/>
              </w:rPr>
            </w:pPr>
            <w:r>
              <w:rPr>
                <w:lang w:eastAsia="lt-LT"/>
              </w:rPr>
              <w:t>4) geologiją;</w:t>
            </w:r>
          </w:p>
          <w:p w14:paraId="0475B5E8" w14:textId="77777777" w:rsidR="000D7512" w:rsidRDefault="009954DC">
            <w:pPr>
              <w:suppressAutoHyphens/>
              <w:jc w:val="both"/>
              <w:rPr>
                <w:lang w:eastAsia="lt-LT"/>
              </w:rPr>
            </w:pPr>
            <w:r>
              <w:rPr>
                <w:lang w:eastAsia="lt-LT"/>
              </w:rPr>
              <w:t>5) apsaugos zonas.</w:t>
            </w:r>
          </w:p>
        </w:tc>
      </w:tr>
      <w:tr w:rsidR="000D7512" w14:paraId="2FA36C55" w14:textId="77777777" w:rsidTr="166E438F">
        <w:trPr>
          <w:trHeight w:val="32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3390B" w14:textId="77777777" w:rsidR="000D7512" w:rsidRDefault="009954DC">
            <w:pPr>
              <w:suppressAutoHyphens/>
              <w:rPr>
                <w:lang w:eastAsia="lt-LT"/>
              </w:rPr>
            </w:pPr>
            <w:r>
              <w:rPr>
                <w:lang w:eastAsia="lt-LT"/>
              </w:rPr>
              <w:t>1.4.</w:t>
            </w:r>
          </w:p>
        </w:tc>
        <w:tc>
          <w:tcPr>
            <w:tcW w:w="13122" w:type="dxa"/>
            <w:gridSpan w:val="11"/>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04491" w14:textId="77777777" w:rsidR="000D7512" w:rsidRDefault="009954DC">
            <w:pPr>
              <w:suppressAutoHyphens/>
            </w:pPr>
            <w:r>
              <w:t xml:space="preserve">Specifiniai užsakovo reikalavimai: </w:t>
            </w:r>
          </w:p>
        </w:tc>
      </w:tr>
      <w:tr w:rsidR="000D7512" w14:paraId="6094F0FD" w14:textId="77777777" w:rsidTr="166E438F">
        <w:trPr>
          <w:trHeight w:val="32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FC3E2" w14:textId="77777777" w:rsidR="000D7512" w:rsidRDefault="009954DC">
            <w:pPr>
              <w:suppressAutoHyphens/>
            </w:pPr>
            <w:r>
              <w:t>1.5.</w:t>
            </w:r>
          </w:p>
        </w:tc>
        <w:tc>
          <w:tcPr>
            <w:tcW w:w="13122" w:type="dxa"/>
            <w:gridSpan w:val="11"/>
            <w:tcBorders>
              <w:bottom w:val="single" w:sz="4" w:space="0" w:color="000000" w:themeColor="text1"/>
              <w:right w:val="single" w:sz="4" w:space="0" w:color="000000" w:themeColor="text1"/>
            </w:tcBorders>
            <w:tcMar>
              <w:top w:w="0" w:type="dxa"/>
              <w:left w:w="108" w:type="dxa"/>
              <w:bottom w:w="0" w:type="dxa"/>
              <w:right w:w="108" w:type="dxa"/>
            </w:tcMar>
          </w:tcPr>
          <w:p w14:paraId="5F8A881F" w14:textId="77777777" w:rsidR="000D7512" w:rsidRDefault="009954DC">
            <w:pPr>
              <w:suppressAutoHyphens/>
            </w:pPr>
            <w:r>
              <w:t>Ryšys su kitais modelio taikymo atvejais</w:t>
            </w:r>
          </w:p>
        </w:tc>
      </w:tr>
      <w:tr w:rsidR="000D7512" w14:paraId="23537FCD" w14:textId="77777777" w:rsidTr="166E438F">
        <w:trPr>
          <w:trHeight w:val="634"/>
        </w:trPr>
        <w:tc>
          <w:tcPr>
            <w:tcW w:w="992" w:type="dxa"/>
            <w:tcBorders>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4CEE110C" w14:textId="77777777" w:rsidR="000D7512" w:rsidRDefault="000D7512">
            <w:pPr>
              <w:suppressAutoHyphens/>
              <w:rPr>
                <w:color w:val="000000"/>
                <w:szCs w:val="24"/>
                <w:lang w:eastAsia="lt-LT"/>
              </w:rPr>
            </w:pPr>
          </w:p>
        </w:tc>
        <w:tc>
          <w:tcPr>
            <w:tcW w:w="5685" w:type="dxa"/>
            <w:gridSpan w:val="4"/>
            <w:tcBorders>
              <w:bottom w:val="single" w:sz="4" w:space="0" w:color="auto"/>
              <w:right w:val="single" w:sz="4" w:space="0" w:color="000000" w:themeColor="text1"/>
            </w:tcBorders>
            <w:noWrap/>
            <w:tcMar>
              <w:top w:w="0" w:type="dxa"/>
              <w:left w:w="108" w:type="dxa"/>
              <w:bottom w:w="0" w:type="dxa"/>
              <w:right w:w="108" w:type="dxa"/>
            </w:tcMar>
          </w:tcPr>
          <w:p w14:paraId="6410CBDB" w14:textId="77777777" w:rsidR="000D7512" w:rsidRDefault="009954DC">
            <w:pPr>
              <w:suppressAutoHyphens/>
              <w:rPr>
                <w:i/>
                <w:iCs/>
                <w:lang w:eastAsia="lt-LT"/>
              </w:rPr>
            </w:pPr>
            <w:r>
              <w:rPr>
                <w:i/>
                <w:iCs/>
                <w:lang w:eastAsia="lt-LT"/>
              </w:rPr>
              <w:t>Modelio taikymo atvejai, iš kurių gaunama informacija</w:t>
            </w:r>
          </w:p>
        </w:tc>
        <w:tc>
          <w:tcPr>
            <w:tcW w:w="570" w:type="dxa"/>
            <w:gridSpan w:val="2"/>
            <w:tcBorders>
              <w:bottom w:val="single" w:sz="4" w:space="0" w:color="auto"/>
              <w:right w:val="single" w:sz="4" w:space="0" w:color="000000" w:themeColor="text1"/>
            </w:tcBorders>
            <w:tcMar>
              <w:top w:w="0" w:type="dxa"/>
              <w:left w:w="108" w:type="dxa"/>
              <w:bottom w:w="0" w:type="dxa"/>
              <w:right w:w="108" w:type="dxa"/>
            </w:tcMar>
          </w:tcPr>
          <w:p w14:paraId="736969DF" w14:textId="77777777" w:rsidR="000D7512" w:rsidRDefault="000D7512">
            <w:pPr>
              <w:suppressAutoHyphens/>
              <w:rPr>
                <w:i/>
                <w:iCs/>
                <w:szCs w:val="24"/>
                <w:lang w:eastAsia="lt-LT"/>
              </w:rPr>
            </w:pPr>
          </w:p>
        </w:tc>
        <w:tc>
          <w:tcPr>
            <w:tcW w:w="6867" w:type="dxa"/>
            <w:gridSpan w:val="5"/>
            <w:tcBorders>
              <w:bottom w:val="single" w:sz="4" w:space="0" w:color="auto"/>
              <w:right w:val="single" w:sz="4" w:space="0" w:color="000000" w:themeColor="text1"/>
            </w:tcBorders>
            <w:tcMar>
              <w:top w:w="0" w:type="dxa"/>
              <w:left w:w="108" w:type="dxa"/>
              <w:bottom w:w="0" w:type="dxa"/>
              <w:right w:w="108" w:type="dxa"/>
            </w:tcMar>
          </w:tcPr>
          <w:p w14:paraId="2E0F7DA2" w14:textId="77777777" w:rsidR="000D7512" w:rsidRDefault="009954DC">
            <w:pPr>
              <w:suppressAutoHyphens/>
              <w:rPr>
                <w:i/>
                <w:iCs/>
                <w:lang w:eastAsia="lt-LT"/>
              </w:rPr>
            </w:pPr>
            <w:r>
              <w:rPr>
                <w:i/>
                <w:iCs/>
                <w:lang w:eastAsia="lt-LT"/>
              </w:rPr>
              <w:t>Modelio taikymo atvejai, kuriems suteikiama informacija</w:t>
            </w:r>
          </w:p>
        </w:tc>
      </w:tr>
      <w:tr w:rsidR="000D7512" w14:paraId="1D63EA38" w14:textId="77777777" w:rsidTr="166E438F">
        <w:trPr>
          <w:trHeight w:val="221"/>
        </w:trPr>
        <w:tc>
          <w:tcPr>
            <w:tcW w:w="992" w:type="dxa"/>
            <w:tcBorders>
              <w:top w:val="single" w:sz="4" w:space="0" w:color="auto"/>
              <w:left w:val="single" w:sz="4" w:space="0" w:color="auto"/>
              <w:right w:val="single" w:sz="4" w:space="0" w:color="000000" w:themeColor="text1"/>
            </w:tcBorders>
            <w:tcMar>
              <w:top w:w="0" w:type="dxa"/>
              <w:left w:w="108" w:type="dxa"/>
              <w:bottom w:w="0" w:type="dxa"/>
              <w:right w:w="108" w:type="dxa"/>
            </w:tcMar>
          </w:tcPr>
          <w:p w14:paraId="555AAE0B" w14:textId="77777777" w:rsidR="000D7512" w:rsidRDefault="000D7512">
            <w:pPr>
              <w:suppressAutoHyphens/>
              <w:rPr>
                <w:highlight w:val="green"/>
              </w:rPr>
            </w:pPr>
          </w:p>
        </w:tc>
        <w:tc>
          <w:tcPr>
            <w:tcW w:w="5685" w:type="dxa"/>
            <w:gridSpan w:val="4"/>
            <w:tcBorders>
              <w:top w:val="single" w:sz="4" w:space="0" w:color="auto"/>
              <w:right w:val="single" w:sz="4" w:space="0" w:color="000000" w:themeColor="text1"/>
            </w:tcBorders>
            <w:noWrap/>
            <w:tcMar>
              <w:top w:w="0" w:type="dxa"/>
              <w:left w:w="108" w:type="dxa"/>
              <w:bottom w:w="0" w:type="dxa"/>
              <w:right w:w="108" w:type="dxa"/>
            </w:tcMar>
          </w:tcPr>
          <w:p w14:paraId="12D3BC48" w14:textId="77777777" w:rsidR="000D7512" w:rsidRDefault="009954DC">
            <w:pPr>
              <w:suppressAutoHyphens/>
            </w:pPr>
            <w:r>
              <w:rPr>
                <w:color w:val="000000"/>
              </w:rPr>
              <w:t>–</w:t>
            </w:r>
          </w:p>
        </w:tc>
        <w:tc>
          <w:tcPr>
            <w:tcW w:w="570" w:type="dxa"/>
            <w:gridSpan w:val="2"/>
            <w:tcBorders>
              <w:top w:val="single" w:sz="4" w:space="0" w:color="auto"/>
              <w:right w:val="single" w:sz="4" w:space="0" w:color="000000" w:themeColor="text1"/>
            </w:tcBorders>
            <w:tcMar>
              <w:top w:w="0" w:type="dxa"/>
              <w:left w:w="108" w:type="dxa"/>
              <w:bottom w:w="0" w:type="dxa"/>
              <w:right w:w="108" w:type="dxa"/>
            </w:tcMar>
          </w:tcPr>
          <w:p w14:paraId="5FEAD94A" w14:textId="77777777" w:rsidR="000D7512" w:rsidRDefault="000D7512">
            <w:pPr>
              <w:suppressAutoHyphens/>
              <w:rPr>
                <w:lang w:eastAsia="lt-LT"/>
              </w:rPr>
            </w:pPr>
          </w:p>
        </w:tc>
        <w:tc>
          <w:tcPr>
            <w:tcW w:w="6867" w:type="dxa"/>
            <w:gridSpan w:val="5"/>
            <w:tcBorders>
              <w:top w:val="single" w:sz="4" w:space="0" w:color="auto"/>
              <w:right w:val="single" w:sz="4" w:space="0" w:color="auto"/>
            </w:tcBorders>
            <w:tcMar>
              <w:top w:w="0" w:type="dxa"/>
              <w:left w:w="108" w:type="dxa"/>
              <w:bottom w:w="0" w:type="dxa"/>
              <w:right w:w="108" w:type="dxa"/>
            </w:tcMar>
          </w:tcPr>
          <w:p w14:paraId="4F9EE27E" w14:textId="77777777" w:rsidR="000D7512" w:rsidRDefault="009954DC">
            <w:pPr>
              <w:suppressAutoHyphens/>
              <w:rPr>
                <w:lang w:eastAsia="lt-LT"/>
              </w:rPr>
            </w:pPr>
            <w:r>
              <w:rPr>
                <w:lang w:eastAsia="lt-LT"/>
              </w:rPr>
              <w:t>Funkcinis, tūrinis, planinis vertinimas</w:t>
            </w:r>
          </w:p>
        </w:tc>
      </w:tr>
      <w:tr w:rsidR="000D7512" w14:paraId="3737E2A0" w14:textId="77777777" w:rsidTr="166E438F">
        <w:trPr>
          <w:trHeight w:val="254"/>
        </w:trPr>
        <w:tc>
          <w:tcPr>
            <w:tcW w:w="992" w:type="dxa"/>
            <w:tcBorders>
              <w:left w:val="single" w:sz="4" w:space="0" w:color="auto"/>
              <w:bottom w:val="single" w:sz="4" w:space="0" w:color="auto"/>
              <w:right w:val="single" w:sz="4" w:space="0" w:color="000000" w:themeColor="text1"/>
            </w:tcBorders>
            <w:tcMar>
              <w:top w:w="0" w:type="dxa"/>
              <w:left w:w="108" w:type="dxa"/>
              <w:bottom w:w="0" w:type="dxa"/>
              <w:right w:w="108" w:type="dxa"/>
            </w:tcMar>
          </w:tcPr>
          <w:p w14:paraId="1D1D3625" w14:textId="77777777" w:rsidR="000D7512" w:rsidRDefault="000D7512">
            <w:pPr>
              <w:suppressAutoHyphens/>
              <w:rPr>
                <w:color w:val="000000"/>
                <w:highlight w:val="green"/>
              </w:rPr>
            </w:pPr>
          </w:p>
        </w:tc>
        <w:tc>
          <w:tcPr>
            <w:tcW w:w="5685" w:type="dxa"/>
            <w:gridSpan w:val="4"/>
            <w:tcBorders>
              <w:bottom w:val="single" w:sz="4" w:space="0" w:color="auto"/>
              <w:right w:val="single" w:sz="4" w:space="0" w:color="000000" w:themeColor="text1"/>
            </w:tcBorders>
            <w:noWrap/>
            <w:tcMar>
              <w:top w:w="0" w:type="dxa"/>
              <w:left w:w="108" w:type="dxa"/>
              <w:bottom w:w="0" w:type="dxa"/>
              <w:right w:w="108" w:type="dxa"/>
            </w:tcMar>
          </w:tcPr>
          <w:p w14:paraId="04B2EE14" w14:textId="77777777" w:rsidR="000D7512" w:rsidRDefault="000D7512">
            <w:pPr>
              <w:suppressAutoHyphens/>
              <w:rPr>
                <w:color w:val="000000"/>
              </w:rPr>
            </w:pPr>
          </w:p>
        </w:tc>
        <w:tc>
          <w:tcPr>
            <w:tcW w:w="570" w:type="dxa"/>
            <w:gridSpan w:val="2"/>
            <w:tcBorders>
              <w:bottom w:val="single" w:sz="4" w:space="0" w:color="auto"/>
              <w:right w:val="single" w:sz="4" w:space="0" w:color="000000" w:themeColor="text1"/>
            </w:tcBorders>
            <w:tcMar>
              <w:top w:w="0" w:type="dxa"/>
              <w:left w:w="108" w:type="dxa"/>
              <w:bottom w:w="0" w:type="dxa"/>
              <w:right w:w="108" w:type="dxa"/>
            </w:tcMar>
          </w:tcPr>
          <w:p w14:paraId="5F64376D" w14:textId="77777777" w:rsidR="000D7512" w:rsidRDefault="000D7512">
            <w:pPr>
              <w:suppressAutoHyphens/>
              <w:rPr>
                <w:szCs w:val="24"/>
                <w:lang w:eastAsia="lt-LT"/>
              </w:rPr>
            </w:pPr>
          </w:p>
        </w:tc>
        <w:tc>
          <w:tcPr>
            <w:tcW w:w="6867" w:type="dxa"/>
            <w:gridSpan w:val="5"/>
            <w:tcBorders>
              <w:bottom w:val="single" w:sz="4" w:space="0" w:color="auto"/>
              <w:right w:val="single" w:sz="4" w:space="0" w:color="auto"/>
            </w:tcBorders>
            <w:tcMar>
              <w:top w:w="0" w:type="dxa"/>
              <w:left w:w="108" w:type="dxa"/>
              <w:bottom w:w="0" w:type="dxa"/>
              <w:right w:w="108" w:type="dxa"/>
            </w:tcMar>
          </w:tcPr>
          <w:p w14:paraId="22AF3959" w14:textId="77777777" w:rsidR="000D7512" w:rsidRDefault="009954DC">
            <w:pPr>
              <w:suppressAutoHyphens/>
              <w:rPr>
                <w:lang w:eastAsia="lt-LT"/>
              </w:rPr>
            </w:pPr>
            <w:r>
              <w:rPr>
                <w:lang w:eastAsia="lt-LT"/>
              </w:rPr>
              <w:t>Projektavimas ir (ar) modeliavimas</w:t>
            </w:r>
          </w:p>
        </w:tc>
      </w:tr>
      <w:tr w:rsidR="000D7512" w14:paraId="2762E824" w14:textId="77777777" w:rsidTr="166E438F">
        <w:trPr>
          <w:gridAfter w:val="1"/>
          <w:wAfter w:w="80" w:type="dxa"/>
          <w:trHeight w:val="315"/>
        </w:trPr>
        <w:tc>
          <w:tcPr>
            <w:tcW w:w="14034" w:type="dxa"/>
            <w:gridSpan w:val="11"/>
            <w:tcBorders>
              <w:top w:val="single" w:sz="4" w:space="0" w:color="auto"/>
              <w:left w:val="single" w:sz="4" w:space="0" w:color="auto"/>
              <w:bottom w:val="single" w:sz="4" w:space="0" w:color="000000" w:themeColor="text1"/>
              <w:right w:val="single" w:sz="4" w:space="0" w:color="auto"/>
            </w:tcBorders>
            <w:tcMar>
              <w:top w:w="0" w:type="dxa"/>
              <w:left w:w="108" w:type="dxa"/>
              <w:bottom w:w="0" w:type="dxa"/>
              <w:right w:w="108" w:type="dxa"/>
            </w:tcMar>
          </w:tcPr>
          <w:p w14:paraId="75FDDF0D" w14:textId="77777777" w:rsidR="000D7512" w:rsidRDefault="009954DC">
            <w:pPr>
              <w:suppressAutoHyphens/>
            </w:pPr>
            <w:r>
              <w:t>2. Kiekių skaičiavimai</w:t>
            </w:r>
          </w:p>
        </w:tc>
      </w:tr>
      <w:tr w:rsidR="000D7512" w14:paraId="2C5160F2" w14:textId="77777777" w:rsidTr="166E438F">
        <w:trPr>
          <w:gridAfter w:val="1"/>
          <w:wAfter w:w="80" w:type="dxa"/>
          <w:trHeight w:val="315"/>
        </w:trPr>
        <w:tc>
          <w:tcPr>
            <w:tcW w:w="14034" w:type="dxa"/>
            <w:gridSpan w:val="11"/>
            <w:tcBorders>
              <w:top w:val="single" w:sz="4" w:space="0" w:color="000000" w:themeColor="text1"/>
              <w:left w:val="single" w:sz="4" w:space="0" w:color="auto"/>
              <w:bottom w:val="single" w:sz="4" w:space="0" w:color="000000" w:themeColor="text1"/>
              <w:right w:val="single" w:sz="4" w:space="0" w:color="auto"/>
            </w:tcBorders>
            <w:tcMar>
              <w:top w:w="0" w:type="dxa"/>
              <w:left w:w="108" w:type="dxa"/>
              <w:bottom w:w="0" w:type="dxa"/>
              <w:right w:w="108" w:type="dxa"/>
            </w:tcMar>
          </w:tcPr>
          <w:p w14:paraId="18706EA5" w14:textId="77777777" w:rsidR="000D7512" w:rsidRDefault="009954DC">
            <w:pPr>
              <w:suppressAutoHyphens/>
            </w:pPr>
            <w:r>
              <w:rPr>
                <w:iCs/>
                <w:color w:val="000000"/>
              </w:rPr>
              <w:t>2.1. Statinio gyvavimo ciklo stadija</w:t>
            </w:r>
            <w:r>
              <w:rPr>
                <w:i/>
                <w:color w:val="000000"/>
              </w:rPr>
              <w:t xml:space="preserve">: </w:t>
            </w:r>
            <w:r>
              <w:rPr>
                <w:color w:val="000000"/>
              </w:rPr>
              <w:t>S2 (projektiniai pasiūlymai); S3 (techninis darbo projektas); S4 (statyba); S5 (statybos užbaigimas)</w:t>
            </w:r>
          </w:p>
        </w:tc>
      </w:tr>
      <w:tr w:rsidR="000D7512" w14:paraId="51CA6DFF"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900F5CF" w14:textId="77777777" w:rsidR="000D7512" w:rsidRDefault="009954DC">
            <w:pPr>
              <w:suppressAutoHyphens/>
            </w:pPr>
            <w:r>
              <w:rPr>
                <w:color w:val="000000"/>
              </w:rPr>
              <w:t>2.2.</w:t>
            </w:r>
          </w:p>
        </w:tc>
        <w:tc>
          <w:tcPr>
            <w:tcW w:w="13042" w:type="dxa"/>
            <w:gridSpan w:val="10"/>
            <w:tcBorders>
              <w:top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44E2F47E" w14:textId="77777777" w:rsidR="000D7512" w:rsidRDefault="009954DC">
            <w:pPr>
              <w:suppressAutoHyphens/>
            </w:pPr>
            <w:r>
              <w:rPr>
                <w:color w:val="000000"/>
              </w:rPr>
              <w:t>Tikslas: statinio informacinio modelio taikymas atitinkamo detalumo sąnaudų kiekių žiniaraščiams sudaryti atsižvelgiant į statinio gyvavimo ciklo etapą.</w:t>
            </w:r>
          </w:p>
        </w:tc>
      </w:tr>
      <w:tr w:rsidR="000D7512" w14:paraId="2D76E899"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DEAC2E0" w14:textId="77777777" w:rsidR="000D7512" w:rsidRDefault="009954DC">
            <w:pPr>
              <w:suppressAutoHyphens/>
              <w:rPr>
                <w:color w:val="000000"/>
                <w:szCs w:val="24"/>
                <w:lang w:eastAsia="lt-LT"/>
              </w:rPr>
            </w:pPr>
            <w:r>
              <w:rPr>
                <w:color w:val="000000"/>
                <w:szCs w:val="24"/>
                <w:lang w:eastAsia="lt-LT"/>
              </w:rPr>
              <w:t>2.3.</w:t>
            </w:r>
          </w:p>
        </w:tc>
        <w:tc>
          <w:tcPr>
            <w:tcW w:w="13042" w:type="dxa"/>
            <w:gridSpan w:val="10"/>
            <w:tcBorders>
              <w:top w:val="single" w:sz="4" w:space="0" w:color="000000" w:themeColor="text1"/>
              <w:bottom w:val="single" w:sz="4" w:space="0" w:color="000000" w:themeColor="text1"/>
              <w:right w:val="single" w:sz="4" w:space="0" w:color="auto"/>
            </w:tcBorders>
            <w:noWrap/>
            <w:tcMar>
              <w:top w:w="0" w:type="dxa"/>
              <w:left w:w="108" w:type="dxa"/>
              <w:bottom w:w="0" w:type="dxa"/>
              <w:right w:w="108" w:type="dxa"/>
            </w:tcMar>
          </w:tcPr>
          <w:p w14:paraId="1242F327" w14:textId="77777777" w:rsidR="000D7512" w:rsidRDefault="009954DC">
            <w:pPr>
              <w:suppressAutoHyphens/>
            </w:pPr>
            <w:r>
              <w:rPr>
                <w:lang w:eastAsia="lt-LT"/>
              </w:rPr>
              <w:t>Informacijos įvestis ir išvestis</w:t>
            </w:r>
          </w:p>
        </w:tc>
      </w:tr>
      <w:tr w:rsidR="000D7512" w14:paraId="253EB759"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5C60FB9"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A55F363"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E670C3C" w14:textId="77777777" w:rsidR="000D7512" w:rsidRDefault="000D7512"/>
        </w:tc>
        <w:tc>
          <w:tcPr>
            <w:tcW w:w="6809" w:type="dxa"/>
            <w:gridSpan w:val="5"/>
            <w:tcBorders>
              <w:bottom w:val="single" w:sz="4" w:space="0" w:color="000000" w:themeColor="text1"/>
              <w:right w:val="single" w:sz="4" w:space="0" w:color="auto"/>
            </w:tcBorders>
            <w:tcMar>
              <w:top w:w="0" w:type="dxa"/>
              <w:left w:w="108" w:type="dxa"/>
              <w:bottom w:w="0" w:type="dxa"/>
              <w:right w:w="108" w:type="dxa"/>
            </w:tcMar>
          </w:tcPr>
          <w:p w14:paraId="424D2985" w14:textId="77777777" w:rsidR="000D7512" w:rsidRDefault="009954DC">
            <w:pPr>
              <w:suppressAutoHyphens/>
            </w:pPr>
            <w:r>
              <w:rPr>
                <w:i/>
                <w:color w:val="000000"/>
              </w:rPr>
              <w:t>Išvestis</w:t>
            </w:r>
          </w:p>
        </w:tc>
      </w:tr>
      <w:tr w:rsidR="000D7512" w14:paraId="1D559834"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20C979D"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68214A68" w14:textId="77777777" w:rsidR="000D7512" w:rsidRDefault="009954DC">
            <w:pPr>
              <w:suppressAutoHyphens/>
            </w:pPr>
            <w:r>
              <w:rPr>
                <w:color w:val="000000"/>
              </w:rPr>
              <w:t>Informacinis modelis ir (ar) jo dalis ir (ar) jungtinis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60307908" w14:textId="77777777" w:rsidR="000D7512" w:rsidRDefault="000D7512">
            <w:pPr>
              <w:suppressAutoHyphens/>
              <w:rPr>
                <w:color w:val="000000"/>
                <w:szCs w:val="24"/>
                <w:lang w:eastAsia="lt-LT"/>
              </w:rPr>
            </w:pPr>
          </w:p>
        </w:tc>
        <w:tc>
          <w:tcPr>
            <w:tcW w:w="6809" w:type="dxa"/>
            <w:gridSpan w:val="5"/>
            <w:tcBorders>
              <w:bottom w:val="single" w:sz="4" w:space="0" w:color="000000" w:themeColor="text1"/>
              <w:right w:val="single" w:sz="4" w:space="0" w:color="auto"/>
            </w:tcBorders>
            <w:tcMar>
              <w:top w:w="0" w:type="dxa"/>
              <w:left w:w="108" w:type="dxa"/>
              <w:bottom w:w="0" w:type="dxa"/>
              <w:right w:w="108" w:type="dxa"/>
            </w:tcMar>
          </w:tcPr>
          <w:p w14:paraId="3EA00E69" w14:textId="77777777" w:rsidR="000D7512" w:rsidRDefault="009954DC">
            <w:pPr>
              <w:suppressAutoHyphens/>
            </w:pPr>
            <w:r>
              <w:rPr>
                <w:color w:val="000000"/>
              </w:rPr>
              <w:t>Atitinkamoje statinio gyvavimo ciklo stadijoje grafiškai atvaizduotų ir (ar) aprašytų medžiagų ar gaminių eksportuoti kiekiai (struktūruotas elementų sąrašas)</w:t>
            </w:r>
          </w:p>
        </w:tc>
      </w:tr>
      <w:tr w:rsidR="000D7512" w14:paraId="0137C212"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7BCD65C" w14:textId="77777777" w:rsidR="000D7512" w:rsidRDefault="009954DC">
            <w:pPr>
              <w:suppressAutoHyphens/>
            </w:pPr>
            <w:r>
              <w:rPr>
                <w:szCs w:val="24"/>
                <w:lang w:eastAsia="lt-LT"/>
              </w:rPr>
              <w:t>2.4.</w:t>
            </w:r>
          </w:p>
        </w:tc>
        <w:tc>
          <w:tcPr>
            <w:tcW w:w="13042" w:type="dxa"/>
            <w:gridSpan w:val="10"/>
            <w:tcBorders>
              <w:bottom w:val="single" w:sz="4" w:space="0" w:color="000000" w:themeColor="text1"/>
              <w:right w:val="single" w:sz="4" w:space="0" w:color="auto"/>
            </w:tcBorders>
            <w:tcMar>
              <w:top w:w="0" w:type="dxa"/>
              <w:left w:w="108" w:type="dxa"/>
              <w:bottom w:w="0" w:type="dxa"/>
              <w:right w:w="108" w:type="dxa"/>
            </w:tcMar>
          </w:tcPr>
          <w:p w14:paraId="22786E9A" w14:textId="77777777" w:rsidR="000D7512" w:rsidRDefault="009954DC">
            <w:pPr>
              <w:suppressAutoHyphens/>
            </w:pPr>
            <w:r>
              <w:rPr>
                <w:color w:val="000000"/>
              </w:rPr>
              <w:t>Specifiniai užsakovo reikalavimai:</w:t>
            </w:r>
          </w:p>
        </w:tc>
      </w:tr>
      <w:tr w:rsidR="000D7512" w14:paraId="64BFC6BE"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31CE1E3" w14:textId="77777777" w:rsidR="000D7512" w:rsidRDefault="009954DC">
            <w:pPr>
              <w:suppressAutoHyphens/>
              <w:rPr>
                <w:color w:val="000000"/>
              </w:rPr>
            </w:pPr>
            <w:r>
              <w:rPr>
                <w:color w:val="000000"/>
              </w:rPr>
              <w:t>2.5.</w:t>
            </w:r>
          </w:p>
        </w:tc>
        <w:tc>
          <w:tcPr>
            <w:tcW w:w="13042" w:type="dxa"/>
            <w:gridSpan w:val="10"/>
            <w:tcBorders>
              <w:bottom w:val="single" w:sz="4" w:space="0" w:color="000000" w:themeColor="text1"/>
              <w:right w:val="single" w:sz="4" w:space="0" w:color="auto"/>
            </w:tcBorders>
            <w:tcMar>
              <w:top w:w="0" w:type="dxa"/>
              <w:left w:w="108" w:type="dxa"/>
              <w:bottom w:w="0" w:type="dxa"/>
              <w:right w:w="108" w:type="dxa"/>
            </w:tcMar>
          </w:tcPr>
          <w:p w14:paraId="1612A7E5" w14:textId="77777777" w:rsidR="000D7512" w:rsidRDefault="009954DC">
            <w:pPr>
              <w:suppressAutoHyphens/>
              <w:rPr>
                <w:color w:val="000000"/>
              </w:rPr>
            </w:pPr>
            <w:r>
              <w:rPr>
                <w:color w:val="000000"/>
              </w:rPr>
              <w:t>Ryšys su kitais modelio taikymo atvejais</w:t>
            </w:r>
          </w:p>
        </w:tc>
      </w:tr>
      <w:tr w:rsidR="000D7512" w14:paraId="5415A97F"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2C385CF6"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9531F77"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4EAC064"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auto"/>
            </w:tcBorders>
            <w:tcMar>
              <w:top w:w="0" w:type="dxa"/>
              <w:left w:w="108" w:type="dxa"/>
              <w:bottom w:w="0" w:type="dxa"/>
              <w:right w:w="108" w:type="dxa"/>
            </w:tcMar>
          </w:tcPr>
          <w:p w14:paraId="4CE3A3F4"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5750BEDD" w14:textId="77777777" w:rsidTr="166E438F">
        <w:trPr>
          <w:gridAfter w:val="1"/>
          <w:wAfter w:w="80" w:type="dxa"/>
          <w:trHeight w:val="315"/>
        </w:trPr>
        <w:tc>
          <w:tcPr>
            <w:tcW w:w="992" w:type="dxa"/>
            <w:tcBorders>
              <w:top w:val="single" w:sz="4" w:space="0" w:color="000000" w:themeColor="text1"/>
              <w:left w:val="single" w:sz="4" w:space="0" w:color="auto"/>
              <w:bottom w:val="single" w:sz="4" w:space="0" w:color="auto"/>
              <w:right w:val="single" w:sz="4" w:space="0" w:color="000000" w:themeColor="text1"/>
            </w:tcBorders>
            <w:tcMar>
              <w:top w:w="0" w:type="dxa"/>
              <w:left w:w="108" w:type="dxa"/>
              <w:bottom w:w="0" w:type="dxa"/>
              <w:right w:w="108" w:type="dxa"/>
            </w:tcMar>
          </w:tcPr>
          <w:p w14:paraId="5E144F84"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4C3B67C0" w14:textId="77777777" w:rsidR="000D7512" w:rsidRDefault="009954DC">
            <w:pPr>
              <w:suppressAutoHyphens/>
              <w:rPr>
                <w:color w:val="000000"/>
              </w:rPr>
            </w:pPr>
            <w:r>
              <w:rPr>
                <w:color w:val="000000"/>
              </w:rPr>
              <w:t>Projektavimas ir (ar) modeliavimas</w:t>
            </w:r>
          </w:p>
        </w:tc>
        <w:tc>
          <w:tcPr>
            <w:tcW w:w="567" w:type="dxa"/>
            <w:gridSpan w:val="2"/>
            <w:tcBorders>
              <w:top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1E0800B3" w14:textId="77777777" w:rsidR="000D7512" w:rsidRDefault="009954DC">
            <w:pPr>
              <w:suppressAutoHyphens/>
            </w:pPr>
            <w:r>
              <w:rPr>
                <w:color w:val="000000"/>
              </w:rPr>
              <w:t>S3</w:t>
            </w:r>
          </w:p>
        </w:tc>
        <w:tc>
          <w:tcPr>
            <w:tcW w:w="6809" w:type="dxa"/>
            <w:gridSpan w:val="5"/>
            <w:tcBorders>
              <w:top w:val="single" w:sz="4" w:space="0" w:color="000000" w:themeColor="text1"/>
              <w:bottom w:val="single" w:sz="4" w:space="0" w:color="auto"/>
              <w:right w:val="single" w:sz="4" w:space="0" w:color="auto"/>
            </w:tcBorders>
            <w:tcMar>
              <w:top w:w="0" w:type="dxa"/>
              <w:left w:w="108" w:type="dxa"/>
              <w:bottom w:w="0" w:type="dxa"/>
              <w:right w:w="108" w:type="dxa"/>
            </w:tcMar>
          </w:tcPr>
          <w:p w14:paraId="340FA599" w14:textId="77777777" w:rsidR="000D7512" w:rsidRDefault="009954DC">
            <w:pPr>
              <w:suppressAutoHyphens/>
              <w:rPr>
                <w:color w:val="000000"/>
              </w:rPr>
            </w:pPr>
            <w:r>
              <w:rPr>
                <w:color w:val="000000"/>
              </w:rPr>
              <w:t>Statybos procesų modeliavimas ir valdymas</w:t>
            </w:r>
          </w:p>
        </w:tc>
      </w:tr>
      <w:tr w:rsidR="000D7512" w14:paraId="3C98A84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70DC9" w14:textId="77777777" w:rsidR="000D7512" w:rsidRDefault="009954DC">
            <w:pPr>
              <w:suppressAutoHyphens/>
            </w:pPr>
            <w:r>
              <w:t>3. Projekto etapų planavimas</w:t>
            </w:r>
          </w:p>
        </w:tc>
      </w:tr>
      <w:tr w:rsidR="000D7512" w14:paraId="00F6AC9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C2726" w14:textId="77777777" w:rsidR="000D7512" w:rsidRDefault="009954DC">
            <w:pPr>
              <w:suppressAutoHyphens/>
              <w:rPr>
                <w:iCs/>
              </w:rPr>
            </w:pPr>
            <w:r>
              <w:rPr>
                <w:iCs/>
                <w:color w:val="000000"/>
              </w:rPr>
              <w:t>3.1. Statinio gyvavimo ciklo stadija: S1 (galimybių formavimas); S2 (projektiniai pasiūlymai); S3 (techninis darbo projektas); S4 (statyba); S5 (statybos užbaigimas); S6 (statinio priežiūra ir naudojimas)</w:t>
            </w:r>
          </w:p>
        </w:tc>
      </w:tr>
      <w:tr w:rsidR="000D7512" w14:paraId="25BCC52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87AF2" w14:textId="77777777" w:rsidR="000D7512" w:rsidRDefault="009954DC">
            <w:pPr>
              <w:suppressAutoHyphens/>
            </w:pPr>
            <w:r>
              <w:rPr>
                <w:color w:val="000000"/>
              </w:rPr>
              <w:t>3.2.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15815" w14:textId="77777777" w:rsidR="000D7512" w:rsidRDefault="009954DC">
            <w:pPr>
              <w:suppressAutoHyphens/>
            </w:pPr>
            <w:r>
              <w:rPr>
                <w:color w:val="000000"/>
              </w:rPr>
              <w:t xml:space="preserve">Tikslas: </w:t>
            </w:r>
            <w:r>
              <w:t>4D modelio sudarymas projekto etapams planuoti.</w:t>
            </w:r>
          </w:p>
        </w:tc>
      </w:tr>
      <w:tr w:rsidR="000D7512" w14:paraId="6728ACE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44F1C" w14:textId="77777777" w:rsidR="000D7512" w:rsidRDefault="009954DC">
            <w:pPr>
              <w:suppressAutoHyphens/>
              <w:rPr>
                <w:color w:val="000000"/>
                <w:szCs w:val="24"/>
                <w:lang w:eastAsia="lt-LT"/>
              </w:rPr>
            </w:pPr>
            <w:r>
              <w:rPr>
                <w:color w:val="000000"/>
                <w:szCs w:val="24"/>
                <w:lang w:eastAsia="lt-LT"/>
              </w:rPr>
              <w:t>3.3.</w:t>
            </w:r>
          </w:p>
        </w:tc>
        <w:tc>
          <w:tcPr>
            <w:tcW w:w="13042" w:type="dxa"/>
            <w:gridSpan w:val="10"/>
            <w:tcBorders>
              <w:top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2BBBC04" w14:textId="77777777" w:rsidR="000D7512" w:rsidRDefault="009954DC">
            <w:pPr>
              <w:suppressAutoHyphens/>
            </w:pPr>
            <w:r>
              <w:rPr>
                <w:lang w:eastAsia="lt-LT"/>
              </w:rPr>
              <w:t>Informacijos įvestis ir išvestis</w:t>
            </w:r>
          </w:p>
        </w:tc>
      </w:tr>
      <w:tr w:rsidR="000D7512" w14:paraId="10AC195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319B"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09EC68D"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633CE63"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C818A85" w14:textId="77777777" w:rsidR="000D7512" w:rsidRDefault="009954DC">
            <w:pPr>
              <w:suppressAutoHyphens/>
            </w:pPr>
            <w:r>
              <w:rPr>
                <w:i/>
                <w:color w:val="000000"/>
              </w:rPr>
              <w:t>Išvestis</w:t>
            </w:r>
          </w:p>
        </w:tc>
      </w:tr>
      <w:tr w:rsidR="000D7512" w14:paraId="0DF29A7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5C0CE"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5D26545" w14:textId="77777777" w:rsidR="000D7512" w:rsidRDefault="009954DC">
            <w:pPr>
              <w:suppressAutoHyphens/>
              <w:rPr>
                <w:szCs w:val="24"/>
              </w:rPr>
            </w:pPr>
            <w:r>
              <w:rPr>
                <w:color w:val="221F1F"/>
                <w:spacing w:val="-1"/>
                <w:szCs w:val="24"/>
              </w:rPr>
              <w:t>Projekto</w:t>
            </w:r>
            <w:r>
              <w:rPr>
                <w:color w:val="221F1F"/>
                <w:spacing w:val="-9"/>
                <w:szCs w:val="24"/>
              </w:rPr>
              <w:t xml:space="preserve"> </w:t>
            </w:r>
            <w:r>
              <w:rPr>
                <w:color w:val="221F1F"/>
                <w:spacing w:val="-1"/>
                <w:szCs w:val="24"/>
              </w:rPr>
              <w:t>koncepcija.</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6383D803" w14:textId="77777777" w:rsidR="000D7512" w:rsidRDefault="009954DC">
            <w:pPr>
              <w:suppressAutoHyphens/>
              <w:rPr>
                <w:color w:val="000000"/>
                <w:szCs w:val="24"/>
                <w:lang w:eastAsia="lt-LT"/>
              </w:rPr>
            </w:pPr>
            <w:r>
              <w:rPr>
                <w:color w:val="000000"/>
                <w:szCs w:val="24"/>
                <w:lang w:eastAsia="lt-LT"/>
              </w:rPr>
              <w:t>S1; 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402E406" w14:textId="77777777" w:rsidR="000D7512" w:rsidRDefault="009954DC">
            <w:pPr>
              <w:suppressAutoHyphens/>
              <w:rPr>
                <w:szCs w:val="24"/>
              </w:rPr>
            </w:pPr>
            <w:r>
              <w:rPr>
                <w:color w:val="221F1F"/>
                <w:szCs w:val="24"/>
              </w:rPr>
              <w:t>Preliminari</w:t>
            </w:r>
            <w:r>
              <w:rPr>
                <w:color w:val="221F1F"/>
                <w:spacing w:val="-10"/>
                <w:szCs w:val="24"/>
              </w:rPr>
              <w:t xml:space="preserve"> </w:t>
            </w:r>
            <w:r>
              <w:rPr>
                <w:color w:val="221F1F"/>
                <w:szCs w:val="24"/>
              </w:rPr>
              <w:t>projekto</w:t>
            </w:r>
            <w:r>
              <w:rPr>
                <w:color w:val="221F1F"/>
                <w:spacing w:val="-6"/>
                <w:szCs w:val="24"/>
              </w:rPr>
              <w:t xml:space="preserve"> </w:t>
            </w:r>
            <w:r>
              <w:rPr>
                <w:color w:val="221F1F"/>
                <w:szCs w:val="24"/>
              </w:rPr>
              <w:t>trukmė.</w:t>
            </w:r>
          </w:p>
        </w:tc>
      </w:tr>
      <w:tr w:rsidR="000D7512" w14:paraId="1E68E36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C8A5E"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74F50865" w14:textId="77777777" w:rsidR="000D7512" w:rsidRDefault="009954DC">
            <w:pPr>
              <w:suppressAutoHyphens/>
              <w:rPr>
                <w:color w:val="000000"/>
                <w:szCs w:val="24"/>
              </w:rPr>
            </w:pPr>
            <w:r>
              <w:rPr>
                <w:color w:val="221F1F"/>
                <w:spacing w:val="-3"/>
                <w:szCs w:val="24"/>
              </w:rPr>
              <w:t>Statinio</w:t>
            </w:r>
            <w:r>
              <w:rPr>
                <w:color w:val="221F1F"/>
                <w:spacing w:val="-9"/>
                <w:szCs w:val="24"/>
              </w:rPr>
              <w:t xml:space="preserve"> </w:t>
            </w:r>
            <w:r>
              <w:rPr>
                <w:color w:val="221F1F"/>
                <w:spacing w:val="-2"/>
                <w:szCs w:val="24"/>
              </w:rPr>
              <w:t>informacinis</w:t>
            </w:r>
            <w:r>
              <w:rPr>
                <w:color w:val="221F1F"/>
                <w:spacing w:val="-10"/>
                <w:szCs w:val="24"/>
              </w:rPr>
              <w:t xml:space="preserve"> </w:t>
            </w:r>
            <w:r>
              <w:rPr>
                <w:color w:val="221F1F"/>
                <w:spacing w:val="-2"/>
                <w:szCs w:val="24"/>
              </w:rPr>
              <w:t>modelis</w:t>
            </w:r>
            <w:r>
              <w:rPr>
                <w:color w:val="221F1F"/>
                <w:spacing w:val="-8"/>
                <w:szCs w:val="24"/>
              </w:rPr>
              <w:t xml:space="preserve"> </w:t>
            </w:r>
            <w:r>
              <w:rPr>
                <w:color w:val="221F1F"/>
                <w:spacing w:val="-2"/>
                <w:szCs w:val="24"/>
              </w:rPr>
              <w:t>su</w:t>
            </w:r>
            <w:r>
              <w:rPr>
                <w:color w:val="221F1F"/>
                <w:spacing w:val="-9"/>
                <w:szCs w:val="24"/>
              </w:rPr>
              <w:t xml:space="preserve"> </w:t>
            </w:r>
            <w:r>
              <w:rPr>
                <w:color w:val="221F1F"/>
                <w:spacing w:val="-2"/>
                <w:szCs w:val="24"/>
              </w:rPr>
              <w:t>numatoma</w:t>
            </w:r>
            <w:r>
              <w:rPr>
                <w:color w:val="221F1F"/>
                <w:spacing w:val="-38"/>
                <w:szCs w:val="24"/>
              </w:rPr>
              <w:t xml:space="preserve">  </w:t>
            </w:r>
            <w:r>
              <w:rPr>
                <w:color w:val="221F1F"/>
                <w:szCs w:val="24"/>
              </w:rPr>
              <w:t>darbų</w:t>
            </w:r>
            <w:r>
              <w:rPr>
                <w:color w:val="221F1F"/>
                <w:spacing w:val="-10"/>
                <w:szCs w:val="24"/>
              </w:rPr>
              <w:t xml:space="preserve"> </w:t>
            </w:r>
            <w:r>
              <w:rPr>
                <w:color w:val="221F1F"/>
                <w:szCs w:val="24"/>
              </w:rPr>
              <w:t>apimtimi.</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74FF922"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21583AA" w14:textId="77777777" w:rsidR="000D7512" w:rsidRDefault="009954DC">
            <w:pPr>
              <w:suppressAutoHyphens/>
              <w:rPr>
                <w:color w:val="000000"/>
                <w:szCs w:val="24"/>
              </w:rPr>
            </w:pPr>
            <w:r>
              <w:rPr>
                <w:color w:val="221F1F"/>
                <w:spacing w:val="-1"/>
                <w:szCs w:val="24"/>
              </w:rPr>
              <w:t>Projekto</w:t>
            </w:r>
            <w:r>
              <w:rPr>
                <w:color w:val="221F1F"/>
                <w:spacing w:val="-9"/>
                <w:szCs w:val="24"/>
              </w:rPr>
              <w:t xml:space="preserve"> </w:t>
            </w:r>
            <w:r>
              <w:rPr>
                <w:color w:val="221F1F"/>
                <w:szCs w:val="24"/>
              </w:rPr>
              <w:t>vykdymo</w:t>
            </w:r>
            <w:r>
              <w:rPr>
                <w:color w:val="221F1F"/>
                <w:spacing w:val="-6"/>
                <w:szCs w:val="24"/>
              </w:rPr>
              <w:t xml:space="preserve"> </w:t>
            </w:r>
            <w:r>
              <w:rPr>
                <w:color w:val="221F1F"/>
                <w:szCs w:val="24"/>
              </w:rPr>
              <w:t>planas.</w:t>
            </w:r>
          </w:p>
        </w:tc>
      </w:tr>
      <w:tr w:rsidR="000D7512" w14:paraId="376A69A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8CDAB"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626FE7F" w14:textId="77777777" w:rsidR="000D7512" w:rsidRDefault="009954DC">
            <w:pPr>
              <w:suppressAutoHyphens/>
              <w:rPr>
                <w:color w:val="000000"/>
                <w:szCs w:val="24"/>
              </w:rPr>
            </w:pPr>
            <w:r>
              <w:rPr>
                <w:color w:val="221F1F"/>
                <w:spacing w:val="-1"/>
                <w:szCs w:val="24"/>
              </w:rPr>
              <w:t>Statinio</w:t>
            </w:r>
            <w:r>
              <w:rPr>
                <w:color w:val="221F1F"/>
                <w:spacing w:val="-6"/>
                <w:szCs w:val="24"/>
              </w:rPr>
              <w:t xml:space="preserve"> </w:t>
            </w:r>
            <w:r>
              <w:rPr>
                <w:color w:val="221F1F"/>
                <w:spacing w:val="-1"/>
                <w:szCs w:val="24"/>
              </w:rPr>
              <w:t>informacinis</w:t>
            </w:r>
            <w:r>
              <w:rPr>
                <w:color w:val="221F1F"/>
                <w:spacing w:val="-7"/>
                <w:szCs w:val="24"/>
              </w:rPr>
              <w:t xml:space="preserve"> </w:t>
            </w:r>
            <w:r>
              <w:rPr>
                <w:color w:val="221F1F"/>
                <w:szCs w:val="24"/>
              </w:rPr>
              <w:t>modelis</w:t>
            </w:r>
            <w:r>
              <w:rPr>
                <w:color w:val="221F1F"/>
                <w:spacing w:val="-8"/>
                <w:szCs w:val="24"/>
              </w:rPr>
              <w:t xml:space="preserve"> </w:t>
            </w:r>
            <w:r>
              <w:rPr>
                <w:color w:val="221F1F"/>
                <w:szCs w:val="24"/>
              </w:rPr>
              <w:t>su</w:t>
            </w:r>
            <w:r>
              <w:rPr>
                <w:color w:val="221F1F"/>
                <w:spacing w:val="-8"/>
                <w:szCs w:val="24"/>
              </w:rPr>
              <w:t xml:space="preserve"> </w:t>
            </w:r>
            <w:r>
              <w:rPr>
                <w:color w:val="221F1F"/>
                <w:szCs w:val="24"/>
              </w:rPr>
              <w:t>tikslia</w:t>
            </w:r>
            <w:r>
              <w:rPr>
                <w:color w:val="221F1F"/>
                <w:spacing w:val="-6"/>
                <w:szCs w:val="24"/>
              </w:rPr>
              <w:t xml:space="preserve"> </w:t>
            </w:r>
            <w:r>
              <w:rPr>
                <w:color w:val="221F1F"/>
                <w:szCs w:val="24"/>
              </w:rPr>
              <w:t>darbų</w:t>
            </w:r>
            <w:r>
              <w:rPr>
                <w:color w:val="221F1F"/>
                <w:spacing w:val="-38"/>
                <w:szCs w:val="24"/>
              </w:rPr>
              <w:t xml:space="preserve"> </w:t>
            </w:r>
            <w:r>
              <w:rPr>
                <w:color w:val="221F1F"/>
                <w:szCs w:val="24"/>
              </w:rPr>
              <w:t>apimtimi.</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30FE4520"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5AEA130" w14:textId="77777777" w:rsidR="000D7512" w:rsidRDefault="009954DC">
            <w:pPr>
              <w:suppressAutoHyphens/>
              <w:rPr>
                <w:color w:val="000000"/>
                <w:szCs w:val="24"/>
              </w:rPr>
            </w:pPr>
            <w:r>
              <w:rPr>
                <w:color w:val="221F1F"/>
                <w:szCs w:val="24"/>
              </w:rPr>
              <w:t>Statybos</w:t>
            </w:r>
            <w:r>
              <w:rPr>
                <w:color w:val="221F1F"/>
                <w:spacing w:val="-8"/>
                <w:szCs w:val="24"/>
              </w:rPr>
              <w:t xml:space="preserve"> </w:t>
            </w:r>
            <w:r>
              <w:rPr>
                <w:color w:val="221F1F"/>
                <w:szCs w:val="24"/>
              </w:rPr>
              <w:t>/</w:t>
            </w:r>
            <w:r>
              <w:rPr>
                <w:color w:val="221F1F"/>
                <w:spacing w:val="-7"/>
                <w:szCs w:val="24"/>
              </w:rPr>
              <w:t xml:space="preserve"> </w:t>
            </w:r>
            <w:r>
              <w:rPr>
                <w:color w:val="221F1F"/>
                <w:szCs w:val="24"/>
              </w:rPr>
              <w:t>gamybos</w:t>
            </w:r>
            <w:r>
              <w:rPr>
                <w:color w:val="221F1F"/>
                <w:spacing w:val="-4"/>
                <w:szCs w:val="24"/>
              </w:rPr>
              <w:t xml:space="preserve"> </w:t>
            </w:r>
            <w:r>
              <w:rPr>
                <w:color w:val="221F1F"/>
                <w:szCs w:val="24"/>
              </w:rPr>
              <w:t>darbų</w:t>
            </w:r>
            <w:r>
              <w:rPr>
                <w:color w:val="221F1F"/>
                <w:spacing w:val="-5"/>
                <w:szCs w:val="24"/>
              </w:rPr>
              <w:t xml:space="preserve"> </w:t>
            </w:r>
            <w:r>
              <w:rPr>
                <w:color w:val="221F1F"/>
                <w:szCs w:val="24"/>
              </w:rPr>
              <w:t>kalendorinis</w:t>
            </w:r>
            <w:r>
              <w:rPr>
                <w:color w:val="221F1F"/>
                <w:spacing w:val="-5"/>
                <w:szCs w:val="24"/>
              </w:rPr>
              <w:t xml:space="preserve"> </w:t>
            </w:r>
            <w:r>
              <w:rPr>
                <w:color w:val="221F1F"/>
                <w:szCs w:val="24"/>
              </w:rPr>
              <w:t>grafikas.</w:t>
            </w:r>
          </w:p>
        </w:tc>
      </w:tr>
      <w:tr w:rsidR="000D7512" w14:paraId="62F15E0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3325D"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608FCA56" w14:textId="77777777" w:rsidR="000D7512" w:rsidRDefault="009954DC">
            <w:pPr>
              <w:suppressAutoHyphens/>
              <w:rPr>
                <w:color w:val="000000"/>
                <w:szCs w:val="24"/>
              </w:rPr>
            </w:pPr>
            <w:r>
              <w:rPr>
                <w:color w:val="221F1F"/>
                <w:spacing w:val="-1"/>
                <w:szCs w:val="24"/>
              </w:rPr>
              <w:t>Statinio</w:t>
            </w:r>
            <w:r>
              <w:rPr>
                <w:color w:val="221F1F"/>
                <w:spacing w:val="-6"/>
                <w:szCs w:val="24"/>
              </w:rPr>
              <w:t xml:space="preserve"> </w:t>
            </w:r>
            <w:r>
              <w:rPr>
                <w:color w:val="221F1F"/>
                <w:spacing w:val="-1"/>
                <w:szCs w:val="24"/>
              </w:rPr>
              <w:t>informacinis</w:t>
            </w:r>
            <w:r>
              <w:rPr>
                <w:color w:val="221F1F"/>
                <w:spacing w:val="-9"/>
                <w:szCs w:val="24"/>
              </w:rPr>
              <w:t xml:space="preserve"> </w:t>
            </w:r>
            <w:r>
              <w:rPr>
                <w:color w:val="221F1F"/>
                <w:szCs w:val="24"/>
              </w:rPr>
              <w:t>modelis,</w:t>
            </w:r>
            <w:r>
              <w:rPr>
                <w:color w:val="221F1F"/>
                <w:spacing w:val="-6"/>
                <w:szCs w:val="24"/>
              </w:rPr>
              <w:t xml:space="preserve"> </w:t>
            </w:r>
            <w:r>
              <w:rPr>
                <w:color w:val="221F1F"/>
                <w:szCs w:val="24"/>
              </w:rPr>
              <w:t>statybos</w:t>
            </w:r>
            <w:r>
              <w:rPr>
                <w:color w:val="221F1F"/>
                <w:spacing w:val="-7"/>
                <w:szCs w:val="24"/>
              </w:rPr>
              <w:t xml:space="preserve"> </w:t>
            </w:r>
            <w:r>
              <w:rPr>
                <w:color w:val="221F1F"/>
                <w:szCs w:val="24"/>
              </w:rPr>
              <w:t>darbų</w:t>
            </w:r>
            <w:r>
              <w:rPr>
                <w:color w:val="221F1F"/>
                <w:spacing w:val="-38"/>
                <w:szCs w:val="24"/>
              </w:rPr>
              <w:t xml:space="preserve"> </w:t>
            </w:r>
            <w:r>
              <w:rPr>
                <w:color w:val="221F1F"/>
                <w:szCs w:val="24"/>
              </w:rPr>
              <w:t>kalendorinis</w:t>
            </w:r>
            <w:r>
              <w:rPr>
                <w:color w:val="221F1F"/>
                <w:spacing w:val="-11"/>
                <w:szCs w:val="24"/>
              </w:rPr>
              <w:t xml:space="preserve"> </w:t>
            </w:r>
            <w:r>
              <w:rPr>
                <w:color w:val="221F1F"/>
                <w:szCs w:val="24"/>
              </w:rPr>
              <w:t>grafikas.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07523A0F" w14:textId="77777777" w:rsidR="000D7512" w:rsidRDefault="009954DC">
            <w:pPr>
              <w:suppressAutoHyphens/>
              <w:rPr>
                <w:color w:val="000000"/>
                <w:szCs w:val="24"/>
                <w:lang w:eastAsia="lt-LT"/>
              </w:rPr>
            </w:pPr>
            <w:r>
              <w:rPr>
                <w:color w:val="000000"/>
                <w:szCs w:val="24"/>
                <w:lang w:eastAsia="lt-LT"/>
              </w:rPr>
              <w:t>S4; S5</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88A0BBE" w14:textId="77777777" w:rsidR="000D7512" w:rsidRDefault="009954DC">
            <w:pPr>
              <w:suppressAutoHyphens/>
              <w:rPr>
                <w:color w:val="000000"/>
                <w:szCs w:val="24"/>
              </w:rPr>
            </w:pPr>
            <w:r>
              <w:rPr>
                <w:color w:val="221F1F"/>
                <w:szCs w:val="24"/>
              </w:rPr>
              <w:t>Statybos</w:t>
            </w:r>
            <w:r>
              <w:rPr>
                <w:color w:val="221F1F"/>
                <w:spacing w:val="-9"/>
                <w:szCs w:val="24"/>
              </w:rPr>
              <w:t xml:space="preserve"> </w:t>
            </w:r>
            <w:r>
              <w:rPr>
                <w:color w:val="221F1F"/>
                <w:szCs w:val="24"/>
              </w:rPr>
              <w:t>proceso</w:t>
            </w:r>
            <w:r>
              <w:rPr>
                <w:color w:val="221F1F"/>
                <w:spacing w:val="-7"/>
                <w:szCs w:val="24"/>
              </w:rPr>
              <w:t xml:space="preserve"> </w:t>
            </w:r>
            <w:r>
              <w:rPr>
                <w:color w:val="221F1F"/>
                <w:szCs w:val="24"/>
              </w:rPr>
              <w:t>4D</w:t>
            </w:r>
            <w:r>
              <w:rPr>
                <w:color w:val="221F1F"/>
                <w:spacing w:val="-6"/>
                <w:szCs w:val="24"/>
              </w:rPr>
              <w:t xml:space="preserve"> </w:t>
            </w:r>
            <w:r>
              <w:rPr>
                <w:color w:val="221F1F"/>
                <w:szCs w:val="24"/>
              </w:rPr>
              <w:t>modeliai.</w:t>
            </w:r>
          </w:p>
        </w:tc>
      </w:tr>
      <w:tr w:rsidR="000D7512" w14:paraId="477038D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00814"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C32DE8D" w14:textId="77777777" w:rsidR="000D7512" w:rsidRDefault="009954DC">
            <w:pPr>
              <w:suppressAutoHyphens/>
              <w:rPr>
                <w:color w:val="000000"/>
                <w:szCs w:val="24"/>
              </w:rPr>
            </w:pPr>
            <w:r>
              <w:rPr>
                <w:color w:val="221F1F"/>
                <w:spacing w:val="-1"/>
                <w:szCs w:val="24"/>
              </w:rPr>
              <w:t>Statinio</w:t>
            </w:r>
            <w:r>
              <w:rPr>
                <w:color w:val="221F1F"/>
                <w:spacing w:val="-9"/>
                <w:szCs w:val="24"/>
              </w:rPr>
              <w:t xml:space="preserve"> </w:t>
            </w:r>
            <w:r>
              <w:rPr>
                <w:color w:val="221F1F"/>
                <w:szCs w:val="24"/>
              </w:rPr>
              <w:t>informacinis</w:t>
            </w:r>
            <w:r>
              <w:rPr>
                <w:color w:val="221F1F"/>
                <w:spacing w:val="-5"/>
                <w:szCs w:val="24"/>
              </w:rPr>
              <w:t xml:space="preserve"> </w:t>
            </w:r>
            <w:r>
              <w:rPr>
                <w:color w:val="221F1F"/>
                <w:szCs w:val="24"/>
              </w:rPr>
              <w:t>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2690A7A8" w14:textId="77777777" w:rsidR="000D7512" w:rsidRDefault="009954DC">
            <w:pPr>
              <w:suppressAutoHyphens/>
              <w:rPr>
                <w:color w:val="000000"/>
                <w:szCs w:val="24"/>
                <w:lang w:eastAsia="lt-LT"/>
              </w:rPr>
            </w:pPr>
            <w:r>
              <w:rPr>
                <w:color w:val="000000"/>
                <w:szCs w:val="24"/>
                <w:lang w:eastAsia="lt-LT"/>
              </w:rPr>
              <w:t>S6</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67CA91B" w14:textId="77777777" w:rsidR="000D7512" w:rsidRDefault="009954DC">
            <w:pPr>
              <w:suppressAutoHyphens/>
              <w:rPr>
                <w:color w:val="000000"/>
                <w:szCs w:val="24"/>
              </w:rPr>
            </w:pPr>
            <w:r>
              <w:rPr>
                <w:color w:val="221F1F"/>
                <w:szCs w:val="24"/>
              </w:rPr>
              <w:t>Naudojimo 4D modelis, modernizacijos,</w:t>
            </w:r>
            <w:r>
              <w:rPr>
                <w:color w:val="221F1F"/>
                <w:spacing w:val="1"/>
                <w:szCs w:val="24"/>
              </w:rPr>
              <w:t xml:space="preserve"> </w:t>
            </w:r>
            <w:r>
              <w:rPr>
                <w:color w:val="221F1F"/>
                <w:spacing w:val="-3"/>
                <w:szCs w:val="24"/>
              </w:rPr>
              <w:t>rekonstrukcijos</w:t>
            </w:r>
            <w:r>
              <w:rPr>
                <w:color w:val="221F1F"/>
                <w:spacing w:val="-6"/>
                <w:szCs w:val="24"/>
              </w:rPr>
              <w:t xml:space="preserve"> </w:t>
            </w:r>
            <w:r>
              <w:rPr>
                <w:color w:val="221F1F"/>
                <w:spacing w:val="-2"/>
                <w:szCs w:val="24"/>
              </w:rPr>
              <w:t>ir</w:t>
            </w:r>
            <w:r>
              <w:rPr>
                <w:color w:val="221F1F"/>
                <w:spacing w:val="-9"/>
                <w:szCs w:val="24"/>
              </w:rPr>
              <w:t xml:space="preserve"> </w:t>
            </w:r>
            <w:r>
              <w:rPr>
                <w:color w:val="221F1F"/>
                <w:spacing w:val="-2"/>
                <w:szCs w:val="24"/>
              </w:rPr>
              <w:t>likvidavimo</w:t>
            </w:r>
            <w:r>
              <w:rPr>
                <w:color w:val="221F1F"/>
                <w:spacing w:val="-7"/>
                <w:szCs w:val="24"/>
              </w:rPr>
              <w:t xml:space="preserve"> </w:t>
            </w:r>
            <w:r>
              <w:rPr>
                <w:color w:val="221F1F"/>
                <w:spacing w:val="-2"/>
                <w:szCs w:val="24"/>
              </w:rPr>
              <w:t>projekto</w:t>
            </w:r>
            <w:r>
              <w:rPr>
                <w:color w:val="221F1F"/>
                <w:spacing w:val="-7"/>
                <w:szCs w:val="24"/>
              </w:rPr>
              <w:t xml:space="preserve"> </w:t>
            </w:r>
            <w:r>
              <w:rPr>
                <w:color w:val="221F1F"/>
                <w:spacing w:val="-2"/>
                <w:szCs w:val="24"/>
              </w:rPr>
              <w:t>4D</w:t>
            </w:r>
            <w:r>
              <w:rPr>
                <w:color w:val="221F1F"/>
                <w:spacing w:val="-8"/>
                <w:szCs w:val="24"/>
              </w:rPr>
              <w:t xml:space="preserve"> </w:t>
            </w:r>
            <w:r>
              <w:rPr>
                <w:color w:val="221F1F"/>
                <w:spacing w:val="-2"/>
                <w:szCs w:val="24"/>
              </w:rPr>
              <w:t>modelis.</w:t>
            </w:r>
          </w:p>
        </w:tc>
      </w:tr>
      <w:tr w:rsidR="000D7512" w14:paraId="338FD09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072C2" w14:textId="77777777" w:rsidR="000D7512" w:rsidRDefault="009954DC">
            <w:pPr>
              <w:suppressAutoHyphens/>
            </w:pPr>
            <w:r>
              <w:rPr>
                <w:szCs w:val="24"/>
                <w:lang w:eastAsia="lt-LT"/>
              </w:rPr>
              <w:t>3.4.</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3E7F453B" w14:textId="77777777" w:rsidR="000D7512" w:rsidRDefault="009954DC">
            <w:pPr>
              <w:suppressAutoHyphens/>
            </w:pPr>
            <w:r>
              <w:rPr>
                <w:color w:val="000000"/>
              </w:rPr>
              <w:t>Specifiniai užsakovo reikalavimai:</w:t>
            </w:r>
          </w:p>
        </w:tc>
      </w:tr>
      <w:tr w:rsidR="000D7512" w14:paraId="05648DB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1D067" w14:textId="77777777" w:rsidR="000D7512" w:rsidRDefault="009954DC">
            <w:pPr>
              <w:suppressAutoHyphens/>
              <w:rPr>
                <w:color w:val="000000"/>
              </w:rPr>
            </w:pPr>
            <w:r>
              <w:rPr>
                <w:color w:val="000000"/>
              </w:rPr>
              <w:t>3.5.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0AE4C4F4" w14:textId="77777777" w:rsidR="000D7512" w:rsidRDefault="009954DC">
            <w:pPr>
              <w:suppressAutoHyphens/>
              <w:rPr>
                <w:color w:val="000000"/>
              </w:rPr>
            </w:pPr>
            <w:r>
              <w:rPr>
                <w:color w:val="000000"/>
              </w:rPr>
              <w:t>Ryšys su kitais modelio taikymo atvejais</w:t>
            </w:r>
          </w:p>
        </w:tc>
      </w:tr>
      <w:tr w:rsidR="000D7512" w14:paraId="474AF6B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CC352"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1FE22F2"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D8F3EA9"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B639B55"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35504140"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81829"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3A786" w14:textId="77777777" w:rsidR="000D7512" w:rsidRDefault="009954DC">
            <w:pPr>
              <w:suppressAutoHyphens/>
              <w:rPr>
                <w:color w:val="221F1F"/>
                <w:szCs w:val="24"/>
              </w:rPr>
            </w:pPr>
            <w:r>
              <w:rPr>
                <w:color w:val="221F1F"/>
                <w:szCs w:val="24"/>
              </w:rPr>
              <w:t>Esamų sąlygų modeliavimas.</w:t>
            </w:r>
          </w:p>
          <w:p w14:paraId="216E9639" w14:textId="77777777" w:rsidR="000D7512" w:rsidRDefault="009954DC">
            <w:pPr>
              <w:suppressAutoHyphens/>
              <w:rPr>
                <w:color w:val="221F1F"/>
                <w:szCs w:val="24"/>
              </w:rPr>
            </w:pPr>
            <w:r>
              <w:rPr>
                <w:color w:val="221F1F"/>
                <w:szCs w:val="24"/>
              </w:rPr>
              <w:t>Projektavimas ir (ar) modeliavimas.</w:t>
            </w: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DAAE" w14:textId="77777777" w:rsidR="000D7512" w:rsidRDefault="000D7512">
            <w:pPr>
              <w:suppressAutoHyphens/>
              <w:jc w:val="both"/>
              <w:rPr>
                <w:szCs w:val="24"/>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141C" w14:textId="77777777" w:rsidR="000D7512" w:rsidRDefault="009954DC">
            <w:pPr>
              <w:suppressAutoHyphens/>
              <w:rPr>
                <w:color w:val="221F1F"/>
                <w:szCs w:val="24"/>
              </w:rPr>
            </w:pPr>
            <w:r>
              <w:rPr>
                <w:color w:val="221F1F"/>
                <w:szCs w:val="24"/>
              </w:rPr>
              <w:t>Statybos logistikos planavimas.</w:t>
            </w:r>
          </w:p>
          <w:p w14:paraId="18C75A47" w14:textId="77777777" w:rsidR="000D7512" w:rsidRDefault="009954DC">
            <w:pPr>
              <w:suppressAutoHyphens/>
              <w:rPr>
                <w:color w:val="221F1F"/>
                <w:szCs w:val="24"/>
              </w:rPr>
            </w:pPr>
            <w:r>
              <w:rPr>
                <w:color w:val="221F1F"/>
                <w:szCs w:val="24"/>
              </w:rPr>
              <w:t>Statybos procesų modeliavimas ir valdymas.</w:t>
            </w:r>
          </w:p>
          <w:p w14:paraId="32DF230C" w14:textId="77777777" w:rsidR="000D7512" w:rsidRDefault="009954DC">
            <w:pPr>
              <w:suppressAutoHyphens/>
              <w:rPr>
                <w:color w:val="000000"/>
                <w:szCs w:val="24"/>
              </w:rPr>
            </w:pPr>
            <w:r>
              <w:rPr>
                <w:color w:val="221F1F"/>
                <w:szCs w:val="24"/>
              </w:rPr>
              <w:t>Statinio priežiūros planavimas.</w:t>
            </w:r>
          </w:p>
        </w:tc>
      </w:tr>
      <w:tr w:rsidR="000D7512" w14:paraId="623117B3"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40F70" w14:textId="77777777" w:rsidR="000D7512" w:rsidRDefault="009954DC">
            <w:pPr>
              <w:suppressAutoHyphens/>
            </w:pPr>
            <w:r>
              <w:rPr>
                <w:szCs w:val="24"/>
              </w:rPr>
              <w:t>4. Sklypo analizė</w:t>
            </w:r>
          </w:p>
        </w:tc>
      </w:tr>
      <w:tr w:rsidR="000D7512" w14:paraId="5BF61DB3"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709F8" w14:textId="77777777" w:rsidR="000D7512" w:rsidRDefault="009954DC">
            <w:pPr>
              <w:suppressAutoHyphens/>
              <w:rPr>
                <w:iCs/>
              </w:rPr>
            </w:pPr>
            <w:r>
              <w:rPr>
                <w:iCs/>
              </w:rPr>
              <w:t>4.1. Statinio gyvavimo ciklo stadija: S0 (poreikių apibrėžtis); S1 (galimybių formavimas); S2 (projektiniai pasiūlymai); S3 (techninis darbo projektas)</w:t>
            </w:r>
          </w:p>
        </w:tc>
      </w:tr>
      <w:tr w:rsidR="000D7512" w14:paraId="6CF39B4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351F" w14:textId="77777777" w:rsidR="000D7512" w:rsidRDefault="009954DC">
            <w:pPr>
              <w:suppressAutoHyphens/>
            </w:pPr>
            <w:r>
              <w:rPr>
                <w:color w:val="000000"/>
              </w:rPr>
              <w:lastRenderedPageBreak/>
              <w:t>4.2.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989D" w14:textId="77777777" w:rsidR="000D7512" w:rsidRDefault="009954DC">
            <w:pPr>
              <w:suppressAutoHyphens/>
            </w:pPr>
            <w:r>
              <w:rPr>
                <w:color w:val="000000"/>
              </w:rPr>
              <w:t xml:space="preserve">Tikslas: </w:t>
            </w:r>
            <w:r>
              <w:t>4D modelio sudarymas projekto etapams planuoti.</w:t>
            </w:r>
          </w:p>
        </w:tc>
      </w:tr>
      <w:tr w:rsidR="000D7512" w14:paraId="308DFE3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896E8" w14:textId="77777777" w:rsidR="000D7512" w:rsidRDefault="009954DC">
            <w:pPr>
              <w:suppressAutoHyphens/>
              <w:rPr>
                <w:color w:val="000000"/>
                <w:szCs w:val="24"/>
                <w:lang w:eastAsia="lt-LT"/>
              </w:rPr>
            </w:pPr>
            <w:r>
              <w:rPr>
                <w:color w:val="000000"/>
                <w:szCs w:val="24"/>
                <w:lang w:eastAsia="lt-LT"/>
              </w:rPr>
              <w:t>4.3.</w:t>
            </w:r>
          </w:p>
        </w:tc>
        <w:tc>
          <w:tcPr>
            <w:tcW w:w="13042" w:type="dxa"/>
            <w:gridSpan w:val="10"/>
            <w:tcBorders>
              <w:top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0E23166" w14:textId="77777777" w:rsidR="000D7512" w:rsidRDefault="009954DC">
            <w:pPr>
              <w:suppressAutoHyphens/>
            </w:pPr>
            <w:r>
              <w:rPr>
                <w:lang w:eastAsia="lt-LT"/>
              </w:rPr>
              <w:t>Informacijos įvestis ir išvestis</w:t>
            </w:r>
          </w:p>
        </w:tc>
      </w:tr>
      <w:tr w:rsidR="000D7512" w14:paraId="5125B1D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DFD50"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ACBB988"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4997D94"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F739B9D" w14:textId="77777777" w:rsidR="000D7512" w:rsidRDefault="009954DC">
            <w:pPr>
              <w:suppressAutoHyphens/>
            </w:pPr>
            <w:r>
              <w:rPr>
                <w:i/>
                <w:color w:val="000000"/>
              </w:rPr>
              <w:t>Išvestis</w:t>
            </w:r>
          </w:p>
        </w:tc>
      </w:tr>
      <w:tr w:rsidR="000D7512" w14:paraId="16E2B92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B2B0"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2A8AC4E8" w14:textId="77777777" w:rsidR="000D7512" w:rsidRDefault="009954DC">
            <w:pPr>
              <w:suppressAutoHyphens/>
              <w:rPr>
                <w:color w:val="221F1F"/>
                <w:spacing w:val="-1"/>
                <w:szCs w:val="24"/>
              </w:rPr>
            </w:pPr>
            <w:r>
              <w:rPr>
                <w:color w:val="221F1F"/>
                <w:spacing w:val="-1"/>
                <w:szCs w:val="24"/>
              </w:rPr>
              <w:t>Informacija apie sklypą, jame esančius statinius, privažiavimo kelius, augaliją, teritorijų planavimo dokumentų informacija, saugomų teritorijų informacija, informacija apie specialiąsias žemės ir miško naudojimo sąlygas.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28B0D040" w14:textId="77777777" w:rsidR="000D7512" w:rsidRDefault="009954DC">
            <w:pPr>
              <w:suppressAutoHyphens/>
              <w:rPr>
                <w:color w:val="000000"/>
                <w:szCs w:val="24"/>
                <w:lang w:eastAsia="lt-LT"/>
              </w:rPr>
            </w:pPr>
            <w:r>
              <w:rPr>
                <w:color w:val="000000"/>
                <w:szCs w:val="24"/>
                <w:lang w:eastAsia="lt-LT"/>
              </w:rPr>
              <w:t>S0</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231E42B" w14:textId="77777777" w:rsidR="000D7512" w:rsidRDefault="009954DC">
            <w:pPr>
              <w:suppressAutoHyphens/>
              <w:rPr>
                <w:color w:val="221F1F"/>
                <w:spacing w:val="-1"/>
                <w:szCs w:val="24"/>
              </w:rPr>
            </w:pPr>
            <w:r>
              <w:rPr>
                <w:color w:val="221F1F"/>
                <w:spacing w:val="-1"/>
                <w:szCs w:val="24"/>
              </w:rPr>
              <w:t>Sklypo, jo priklausinių, susisiekimo planas.</w:t>
            </w:r>
          </w:p>
          <w:p w14:paraId="6F0B12F2" w14:textId="77777777" w:rsidR="000D7512" w:rsidRDefault="009954DC">
            <w:pPr>
              <w:suppressAutoHyphens/>
              <w:rPr>
                <w:szCs w:val="24"/>
              </w:rPr>
            </w:pPr>
            <w:r>
              <w:rPr>
                <w:color w:val="221F1F"/>
                <w:spacing w:val="-1"/>
                <w:szCs w:val="24"/>
              </w:rPr>
              <w:t>Informacija apie teritoriją, joje esančius žemės sklypus ir turtą, apsaugos zonas.</w:t>
            </w:r>
          </w:p>
        </w:tc>
      </w:tr>
      <w:tr w:rsidR="000D7512" w14:paraId="5874DD1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54ADC"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17596EB" w14:textId="77777777" w:rsidR="000D7512" w:rsidRDefault="009954DC">
            <w:pPr>
              <w:suppressAutoHyphens/>
              <w:rPr>
                <w:color w:val="000000"/>
                <w:szCs w:val="24"/>
              </w:rPr>
            </w:pPr>
            <w:r>
              <w:rPr>
                <w:color w:val="221F1F"/>
                <w:spacing w:val="-1"/>
                <w:szCs w:val="24"/>
              </w:rPr>
              <w:t>Informacija apie sklypą, jame esančius statinius, projektuojamo statinio reikalavimų modelis ir informacija apie esamus inžinerinius tinklus.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172B634E" w14:textId="77777777" w:rsidR="000D7512" w:rsidRDefault="009954DC">
            <w:pPr>
              <w:suppressAutoHyphens/>
              <w:rPr>
                <w:color w:val="000000"/>
                <w:szCs w:val="24"/>
                <w:lang w:eastAsia="lt-LT"/>
              </w:rPr>
            </w:pPr>
            <w:r>
              <w:rPr>
                <w:color w:val="000000"/>
                <w:szCs w:val="24"/>
                <w:lang w:eastAsia="lt-LT"/>
              </w:rPr>
              <w:t>S1</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68D6812" w14:textId="77777777" w:rsidR="000D7512" w:rsidRDefault="009954DC">
            <w:pPr>
              <w:suppressAutoHyphens/>
              <w:rPr>
                <w:color w:val="221F1F"/>
                <w:spacing w:val="-1"/>
                <w:szCs w:val="24"/>
              </w:rPr>
            </w:pPr>
            <w:r>
              <w:rPr>
                <w:color w:val="221F1F"/>
                <w:spacing w:val="-1"/>
                <w:szCs w:val="24"/>
              </w:rPr>
              <w:t>Sklypo, jo priklausinių, susisiekimo ir inžinerinių komunikacijų planas, sklypo paviršiaus modelis.</w:t>
            </w:r>
          </w:p>
          <w:p w14:paraId="29DE83D9" w14:textId="77777777" w:rsidR="000D7512" w:rsidRDefault="009954DC">
            <w:pPr>
              <w:suppressAutoHyphens/>
              <w:rPr>
                <w:color w:val="000000"/>
                <w:szCs w:val="24"/>
              </w:rPr>
            </w:pPr>
            <w:r>
              <w:rPr>
                <w:color w:val="221F1F"/>
                <w:spacing w:val="-1"/>
                <w:szCs w:val="24"/>
              </w:rPr>
              <w:t>Informacija apie teritoriją, joje esančius žemės sklypus ir turtą, apsaugos zonas.</w:t>
            </w:r>
          </w:p>
        </w:tc>
      </w:tr>
      <w:tr w:rsidR="000D7512" w14:paraId="58C87A8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2C394"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025C0CA" w14:textId="77777777" w:rsidR="000D7512" w:rsidRDefault="009954DC">
            <w:pPr>
              <w:suppressAutoHyphens/>
              <w:rPr>
                <w:color w:val="000000"/>
                <w:szCs w:val="24"/>
              </w:rPr>
            </w:pPr>
            <w:r>
              <w:rPr>
                <w:color w:val="221F1F"/>
                <w:spacing w:val="-1"/>
                <w:szCs w:val="24"/>
              </w:rPr>
              <w:t>Informacija apie sklypą, bendrasis planas, projektuojamo statinio reikalavimų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4361A574" w14:textId="77777777" w:rsidR="000D7512" w:rsidRDefault="009954DC">
            <w:pPr>
              <w:suppressAutoHyphens/>
              <w:rPr>
                <w:color w:val="000000"/>
                <w:szCs w:val="24"/>
                <w:lang w:eastAsia="lt-LT"/>
              </w:rPr>
            </w:pPr>
            <w:r>
              <w:rPr>
                <w:color w:val="000000"/>
                <w:szCs w:val="24"/>
                <w:lang w:eastAsia="lt-LT"/>
              </w:rPr>
              <w:t>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152318" w14:textId="77777777" w:rsidR="000D7512" w:rsidRDefault="009954DC">
            <w:pPr>
              <w:suppressAutoHyphens/>
              <w:rPr>
                <w:color w:val="221F1F"/>
                <w:spacing w:val="-1"/>
                <w:szCs w:val="24"/>
              </w:rPr>
            </w:pPr>
            <w:r>
              <w:rPr>
                <w:color w:val="221F1F"/>
                <w:spacing w:val="-1"/>
                <w:szCs w:val="24"/>
              </w:rPr>
              <w:t>BIM ir GIS priemonėmis parengtas preliminarus sklypo, jo priklausinių, susisiekimo ir inžinerinių komunikacijų, projektuojamo statinio tūrių informacinis modelis, skirtas konkrečiam tikslui (pvz., sklypo užstatymo, urbanistinių reikalavimų atitikčiai įvertinti, grunto geologinių savybių analizei atlikti ir kt.).</w:t>
            </w:r>
          </w:p>
          <w:p w14:paraId="09F00A51" w14:textId="77777777" w:rsidR="000D7512" w:rsidRDefault="009954DC">
            <w:pPr>
              <w:suppressAutoHyphens/>
              <w:rPr>
                <w:color w:val="000000"/>
                <w:szCs w:val="24"/>
              </w:rPr>
            </w:pPr>
            <w:r>
              <w:rPr>
                <w:color w:val="221F1F"/>
                <w:spacing w:val="-1"/>
                <w:szCs w:val="24"/>
              </w:rPr>
              <w:t>Informacija apie teritoriją, joje esančius žemės sklypus ir turtą, apsaugos zonas.</w:t>
            </w:r>
          </w:p>
        </w:tc>
      </w:tr>
      <w:tr w:rsidR="000D7512" w14:paraId="3170EA1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244BF"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DE41ED7" w14:textId="77777777" w:rsidR="000D7512" w:rsidRDefault="009954DC">
            <w:pPr>
              <w:suppressAutoHyphens/>
              <w:rPr>
                <w:color w:val="221F1F"/>
                <w:spacing w:val="-1"/>
                <w:szCs w:val="24"/>
              </w:rPr>
            </w:pPr>
            <w:r>
              <w:rPr>
                <w:color w:val="221F1F"/>
                <w:spacing w:val="-1"/>
                <w:szCs w:val="24"/>
              </w:rPr>
              <w:t>Preliminarus sklypo ir susijusių elementų modelis, papildoma informacija apie sklypą (geotechninių</w:t>
            </w:r>
          </w:p>
          <w:p w14:paraId="737FF492" w14:textId="77777777" w:rsidR="000D7512" w:rsidRDefault="009954DC">
            <w:pPr>
              <w:suppressAutoHyphens/>
              <w:rPr>
                <w:color w:val="000000"/>
                <w:szCs w:val="24"/>
              </w:rPr>
            </w:pPr>
            <w:r>
              <w:rPr>
                <w:color w:val="221F1F"/>
                <w:spacing w:val="-1"/>
                <w:szCs w:val="24"/>
              </w:rPr>
              <w:t>tyrimų ataskaitos ir kt.).</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0ED67669"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48946E0" w14:textId="77777777" w:rsidR="000D7512" w:rsidRDefault="009954DC">
            <w:pPr>
              <w:suppressAutoHyphens/>
              <w:rPr>
                <w:color w:val="000000"/>
                <w:szCs w:val="24"/>
              </w:rPr>
            </w:pPr>
            <w:r>
              <w:rPr>
                <w:color w:val="221F1F"/>
                <w:spacing w:val="-1"/>
                <w:szCs w:val="24"/>
              </w:rPr>
              <w:t>Sklypo, jo priklausinių, susisiekimo, projektuojamų statinių ir suvestinis inžinerinių tinklų informacinis modelis.</w:t>
            </w:r>
          </w:p>
        </w:tc>
      </w:tr>
      <w:tr w:rsidR="000D7512" w14:paraId="3E9C3ED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0A78E"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6B8C576" w14:textId="77777777" w:rsidR="000D7512" w:rsidRDefault="000D7512">
            <w:pPr>
              <w:suppressAutoHyphens/>
              <w:rPr>
                <w:color w:val="000000"/>
                <w:szCs w:val="24"/>
              </w:rPr>
            </w:pP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97BEF4B"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2980FA0" w14:textId="77777777" w:rsidR="000D7512" w:rsidRDefault="009954DC">
            <w:pPr>
              <w:suppressAutoHyphens/>
              <w:rPr>
                <w:color w:val="000000"/>
                <w:szCs w:val="24"/>
              </w:rPr>
            </w:pPr>
            <w:r>
              <w:rPr>
                <w:color w:val="221F1F"/>
                <w:spacing w:val="-1"/>
                <w:szCs w:val="24"/>
              </w:rPr>
              <w:t>Detalus sklypo, jo priklausinių, susisiekimo, projektuojamų statinių ir suvestinis inžinerinių tinklų informacinis modelis, projektuojama statybvietė.</w:t>
            </w:r>
          </w:p>
        </w:tc>
      </w:tr>
      <w:tr w:rsidR="000D7512" w14:paraId="540EC08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4D160" w14:textId="77777777" w:rsidR="000D7512" w:rsidRDefault="009954DC">
            <w:pPr>
              <w:suppressAutoHyphens/>
            </w:pPr>
            <w:r>
              <w:rPr>
                <w:szCs w:val="24"/>
                <w:lang w:eastAsia="lt-LT"/>
              </w:rPr>
              <w:t>4.4.</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1E80F39E" w14:textId="77777777" w:rsidR="000D7512" w:rsidRDefault="009954DC">
            <w:pPr>
              <w:suppressAutoHyphens/>
            </w:pPr>
            <w:r>
              <w:rPr>
                <w:color w:val="000000"/>
              </w:rPr>
              <w:t>Specifiniai užsakovo reikalavimai:</w:t>
            </w:r>
          </w:p>
        </w:tc>
      </w:tr>
      <w:tr w:rsidR="000D7512" w14:paraId="085095B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CC37F" w14:textId="77777777" w:rsidR="000D7512" w:rsidRDefault="009954DC">
            <w:pPr>
              <w:suppressAutoHyphens/>
              <w:rPr>
                <w:color w:val="000000"/>
              </w:rPr>
            </w:pPr>
            <w:r>
              <w:rPr>
                <w:color w:val="000000"/>
              </w:rPr>
              <w:t>4.5.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7FE4D1C6" w14:textId="77777777" w:rsidR="000D7512" w:rsidRDefault="009954DC">
            <w:pPr>
              <w:suppressAutoHyphens/>
              <w:rPr>
                <w:color w:val="000000"/>
              </w:rPr>
            </w:pPr>
            <w:r>
              <w:rPr>
                <w:color w:val="000000"/>
              </w:rPr>
              <w:t>Ryšys su kitais modelio taikymo atvejais</w:t>
            </w:r>
          </w:p>
        </w:tc>
      </w:tr>
      <w:tr w:rsidR="000D7512" w14:paraId="7BCE630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B450D"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7E4BB77"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CF8C9D5"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F639EC3"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681B1B91"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9C242"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E3929" w14:textId="77777777" w:rsidR="000D7512" w:rsidRDefault="009954DC">
            <w:pPr>
              <w:suppressAutoHyphens/>
              <w:rPr>
                <w:color w:val="221F1F"/>
                <w:szCs w:val="24"/>
              </w:rPr>
            </w:pPr>
            <w:r>
              <w:rPr>
                <w:color w:val="221F1F"/>
                <w:szCs w:val="24"/>
              </w:rPr>
              <w:t>Esamų sąlygų modeliavimas.</w:t>
            </w:r>
          </w:p>
          <w:p w14:paraId="75C3DC44" w14:textId="77777777" w:rsidR="000D7512" w:rsidRDefault="000D7512">
            <w:pPr>
              <w:suppressAutoHyphens/>
              <w:rPr>
                <w:color w:val="221F1F"/>
                <w:szCs w:val="24"/>
              </w:rPr>
            </w:pP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61F00" w14:textId="77777777" w:rsidR="000D7512" w:rsidRDefault="000D7512">
            <w:pPr>
              <w:suppressAutoHyphens/>
              <w:jc w:val="both"/>
              <w:rPr>
                <w:szCs w:val="24"/>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03E69" w14:textId="77777777" w:rsidR="000D7512" w:rsidRDefault="009954DC">
            <w:pPr>
              <w:suppressAutoHyphens/>
              <w:rPr>
                <w:color w:val="221F1F"/>
                <w:spacing w:val="-1"/>
                <w:szCs w:val="24"/>
              </w:rPr>
            </w:pPr>
            <w:r>
              <w:rPr>
                <w:color w:val="221F1F"/>
                <w:spacing w:val="-1"/>
                <w:szCs w:val="24"/>
              </w:rPr>
              <w:t>Funkcinis, tūrinis, planinis vertinimas.</w:t>
            </w:r>
          </w:p>
          <w:p w14:paraId="73A6FBE9" w14:textId="77777777" w:rsidR="000D7512" w:rsidRDefault="009954DC">
            <w:pPr>
              <w:suppressAutoHyphens/>
              <w:rPr>
                <w:color w:val="000000"/>
                <w:szCs w:val="24"/>
              </w:rPr>
            </w:pPr>
            <w:r>
              <w:rPr>
                <w:color w:val="221F1F"/>
                <w:spacing w:val="-1"/>
                <w:szCs w:val="24"/>
              </w:rPr>
              <w:t>Projektavimas ir (ar) modeliavimas.</w:t>
            </w:r>
          </w:p>
        </w:tc>
      </w:tr>
      <w:tr w:rsidR="000D7512" w14:paraId="0371507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D88AD" w14:textId="77777777" w:rsidR="000D7512" w:rsidRDefault="009954DC">
            <w:pPr>
              <w:suppressAutoHyphens/>
            </w:pPr>
            <w:r>
              <w:t>5. Funkcinis, tūrinis, planinis vertinimas. Funkcinio, tūrinio, planinio vertinimo taikymo atvejo rezultatas derinamas su užsakovu ir visomis privalomomis šalimis pagal galiojančius Lietuvos Respublikos įstatymus.</w:t>
            </w:r>
          </w:p>
        </w:tc>
      </w:tr>
      <w:tr w:rsidR="000D7512" w14:paraId="248C717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94D6F" w14:textId="77777777" w:rsidR="000D7512" w:rsidRDefault="009954DC">
            <w:pPr>
              <w:suppressAutoHyphens/>
              <w:rPr>
                <w:iCs/>
              </w:rPr>
            </w:pPr>
            <w:r>
              <w:rPr>
                <w:iCs/>
                <w:color w:val="000000"/>
              </w:rPr>
              <w:t>5.1. Statinio gyvavimo ciklo stadija: S2 (projektiniai pasiūlymai); S3 (techninis darbo projektas)</w:t>
            </w:r>
          </w:p>
        </w:tc>
      </w:tr>
      <w:tr w:rsidR="000D7512" w14:paraId="3076FB7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AC444" w14:textId="77777777" w:rsidR="000D7512" w:rsidRDefault="009954DC">
            <w:pPr>
              <w:suppressAutoHyphens/>
            </w:pPr>
            <w:r>
              <w:rPr>
                <w:color w:val="000000"/>
              </w:rPr>
              <w:lastRenderedPageBreak/>
              <w:t>5.2.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84835" w14:textId="77777777" w:rsidR="000D7512" w:rsidRDefault="009954DC">
            <w:pPr>
              <w:suppressAutoHyphens/>
            </w:pPr>
            <w:r>
              <w:rPr>
                <w:color w:val="000000"/>
              </w:rPr>
              <w:t xml:space="preserve">Tikslas: statinio informacinio modelio parengimas statinio funkciniams, tūriniams, planiniams sprendiniams ir jų tarpusavio suderinamumui įvertinti. </w:t>
            </w:r>
          </w:p>
        </w:tc>
      </w:tr>
      <w:tr w:rsidR="000D7512" w14:paraId="2495D1C8" w14:textId="77777777" w:rsidTr="166E438F">
        <w:trPr>
          <w:gridAfter w:val="1"/>
          <w:wAfter w:w="80" w:type="dxa"/>
          <w:trHeight w:val="146"/>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AA2E8" w14:textId="77777777" w:rsidR="000D7512" w:rsidRDefault="009954DC">
            <w:pPr>
              <w:suppressAutoHyphens/>
              <w:rPr>
                <w:color w:val="000000"/>
                <w:szCs w:val="24"/>
                <w:lang w:eastAsia="lt-LT"/>
              </w:rPr>
            </w:pPr>
            <w:r>
              <w:rPr>
                <w:color w:val="000000"/>
                <w:szCs w:val="24"/>
                <w:lang w:eastAsia="lt-LT"/>
              </w:rPr>
              <w:t>5.3.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87679" w14:textId="77777777" w:rsidR="000D7512" w:rsidRDefault="009954DC">
            <w:pPr>
              <w:suppressAutoHyphens/>
            </w:pPr>
            <w:r>
              <w:rPr>
                <w:color w:val="000000"/>
              </w:rPr>
              <w:t>Informacijos įvestis ir išvestis</w:t>
            </w:r>
          </w:p>
        </w:tc>
      </w:tr>
      <w:tr w:rsidR="000D7512" w14:paraId="59F26FE0" w14:textId="77777777" w:rsidTr="166E438F">
        <w:trPr>
          <w:gridAfter w:val="1"/>
          <w:wAfter w:w="80" w:type="dxa"/>
          <w:trHeight w:val="17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DA69F"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50DE7BF"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18056E3" w14:textId="77777777" w:rsidR="000D7512" w:rsidRDefault="000D7512">
            <w:pPr>
              <w:suppressAutoHyphens/>
              <w:jc w:val="center"/>
              <w:rPr>
                <w:color w:val="000000"/>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3922DC3" w14:textId="77777777" w:rsidR="000D7512" w:rsidRDefault="009954DC">
            <w:pPr>
              <w:suppressAutoHyphens/>
            </w:pPr>
            <w:r>
              <w:rPr>
                <w:i/>
                <w:color w:val="000000"/>
              </w:rPr>
              <w:t>Išvestis</w:t>
            </w:r>
          </w:p>
        </w:tc>
      </w:tr>
      <w:tr w:rsidR="000D7512" w14:paraId="602B9188" w14:textId="77777777" w:rsidTr="166E438F">
        <w:trPr>
          <w:gridAfter w:val="1"/>
          <w:wAfter w:w="80" w:type="dxa"/>
          <w:trHeight w:val="2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ABCA4"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AE3B85E" w14:textId="77777777" w:rsidR="000D7512" w:rsidRDefault="009954DC">
            <w:pPr>
              <w:suppressAutoHyphens/>
              <w:rPr>
                <w:color w:val="000000"/>
              </w:rPr>
            </w:pPr>
            <w:r>
              <w:rPr>
                <w:color w:val="000000"/>
              </w:rPr>
              <w:t>Užsakovo techninė užduotis ir (ar) projektinių pasiūlymų rengimo užduotis.</w:t>
            </w:r>
          </w:p>
          <w:p w14:paraId="1D24D15B" w14:textId="77777777" w:rsidR="000D7512" w:rsidRDefault="009954DC">
            <w:pPr>
              <w:suppressAutoHyphens/>
              <w:rPr>
                <w:color w:val="000000"/>
              </w:rPr>
            </w:pPr>
            <w:r>
              <w:rPr>
                <w:color w:val="000000"/>
              </w:rPr>
              <w:t>Esamų sąlygų modelis.</w:t>
            </w:r>
          </w:p>
          <w:p w14:paraId="2880566B" w14:textId="77777777" w:rsidR="000D7512" w:rsidRDefault="009954DC">
            <w:pPr>
              <w:suppressAutoHyphens/>
              <w:rPr>
                <w:szCs w:val="24"/>
                <w:lang w:eastAsia="lt-LT"/>
              </w:rPr>
            </w:pPr>
            <w:r>
              <w:rPr>
                <w:szCs w:val="24"/>
                <w:lang w:eastAsia="lt-LT"/>
              </w:rPr>
              <w:t>Atliktų (jei reikia) analizių ataskaitos.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E800FDA" w14:textId="77777777" w:rsidR="000D7512" w:rsidRDefault="000D7512">
            <w:pPr>
              <w:suppressAutoHyphens/>
              <w:rPr>
                <w:color w:val="000000"/>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1ECF4E2" w14:textId="77777777" w:rsidR="000D7512" w:rsidRDefault="009954DC">
            <w:pPr>
              <w:suppressAutoHyphens/>
              <w:rPr>
                <w:color w:val="000000"/>
              </w:rPr>
            </w:pPr>
            <w:r>
              <w:rPr>
                <w:color w:val="000000"/>
              </w:rPr>
              <w:t>Erdvinio informacinio modelio parengimas ir (ar) keli siūlomi variantai.</w:t>
            </w:r>
          </w:p>
          <w:p w14:paraId="2A7B8860" w14:textId="77777777" w:rsidR="000D7512" w:rsidRDefault="009954DC">
            <w:pPr>
              <w:suppressAutoHyphens/>
              <w:rPr>
                <w:color w:val="000000"/>
                <w:lang w:eastAsia="lt-LT"/>
              </w:rPr>
            </w:pPr>
            <w:r>
              <w:rPr>
                <w:color w:val="000000"/>
                <w:lang w:eastAsia="lt-LT"/>
              </w:rPr>
              <w:t>Susieto informacinio modelio vizualizacijos.</w:t>
            </w:r>
          </w:p>
        </w:tc>
      </w:tr>
      <w:tr w:rsidR="000D7512" w14:paraId="5A3B374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AF344" w14:textId="77777777" w:rsidR="000D7512" w:rsidRDefault="009954DC">
            <w:pPr>
              <w:suppressAutoHyphens/>
            </w:pPr>
            <w:r>
              <w:rPr>
                <w:color w:val="000000"/>
              </w:rPr>
              <w:t>5.4.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3178C" w14:textId="77777777" w:rsidR="000D7512" w:rsidRDefault="009954DC">
            <w:pPr>
              <w:suppressAutoHyphens/>
            </w:pPr>
            <w:r>
              <w:rPr>
                <w:color w:val="000000"/>
              </w:rPr>
              <w:t>Specifiniai užsakovo reikalavimai:</w:t>
            </w:r>
          </w:p>
        </w:tc>
      </w:tr>
      <w:tr w:rsidR="000D7512" w14:paraId="16AEA303" w14:textId="77777777" w:rsidTr="166E438F">
        <w:trPr>
          <w:gridAfter w:val="1"/>
          <w:wAfter w:w="80" w:type="dxa"/>
          <w:trHeight w:val="32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421A4" w14:textId="77777777" w:rsidR="000D7512" w:rsidRDefault="009954DC">
            <w:pPr>
              <w:suppressAutoHyphens/>
            </w:pPr>
            <w:r>
              <w:rPr>
                <w:color w:val="000000"/>
              </w:rPr>
              <w:t>5.5.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7B4B66AB" w14:textId="77777777" w:rsidR="000D7512" w:rsidRDefault="009954DC">
            <w:pPr>
              <w:suppressAutoHyphens/>
            </w:pPr>
            <w:r>
              <w:rPr>
                <w:color w:val="000000"/>
              </w:rPr>
              <w:t>Ryšys su kitais modelio taikymo atvejais</w:t>
            </w:r>
          </w:p>
        </w:tc>
      </w:tr>
      <w:tr w:rsidR="000D7512" w14:paraId="0030D4FA"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06B5A"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F133D8D" w14:textId="77777777" w:rsidR="000D7512" w:rsidRDefault="009954DC">
            <w:pPr>
              <w:suppressAutoHyphens/>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02D2C9A" w14:textId="77777777" w:rsidR="000D7512" w:rsidRDefault="000D7512">
            <w:pPr>
              <w:suppressAutoHyphens/>
              <w:rPr>
                <w:color w:val="000000"/>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014FCBE" w14:textId="77777777" w:rsidR="000D7512" w:rsidRDefault="009954DC">
            <w:pPr>
              <w:suppressAutoHyphens/>
            </w:pPr>
            <w:r>
              <w:rPr>
                <w:i/>
                <w:iCs/>
                <w:szCs w:val="24"/>
                <w:lang w:eastAsia="lt-LT"/>
              </w:rPr>
              <w:t>Modelio taikymo atvejai, kuriems suteikiama informacija</w:t>
            </w:r>
          </w:p>
        </w:tc>
      </w:tr>
      <w:tr w:rsidR="000D7512" w14:paraId="53D5E8D9" w14:textId="77777777" w:rsidTr="166E438F">
        <w:trPr>
          <w:gridAfter w:val="1"/>
          <w:wAfter w:w="80" w:type="dxa"/>
          <w:trHeight w:val="342"/>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72707"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117D4" w14:textId="77777777" w:rsidR="000D7512" w:rsidRDefault="009954DC">
            <w:pPr>
              <w:suppressAutoHyphens/>
              <w:rPr>
                <w:szCs w:val="24"/>
                <w:lang w:eastAsia="lt-LT"/>
              </w:rPr>
            </w:pPr>
            <w:r>
              <w:rPr>
                <w:szCs w:val="24"/>
                <w:lang w:eastAsia="lt-LT"/>
              </w:rPr>
              <w:t>Esamų sąlygų modeliavimas.</w:t>
            </w: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BF19C" w14:textId="77777777" w:rsidR="000D7512" w:rsidRDefault="000D7512">
            <w:pPr>
              <w:suppressAutoHyphens/>
              <w:rPr>
                <w:szCs w:val="24"/>
                <w:lang w:eastAsia="lt-LT"/>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0E676" w14:textId="77777777" w:rsidR="000D7512" w:rsidRDefault="009954DC">
            <w:pPr>
              <w:suppressAutoHyphens/>
              <w:rPr>
                <w:lang w:eastAsia="lt-LT"/>
              </w:rPr>
            </w:pPr>
            <w:r>
              <w:rPr>
                <w:szCs w:val="24"/>
                <w:lang w:eastAsia="lt-LT"/>
              </w:rPr>
              <w:t>Projektavimas</w:t>
            </w:r>
            <w:r>
              <w:rPr>
                <w:rFonts w:cs="Arial"/>
                <w:szCs w:val="24"/>
              </w:rPr>
              <w:t xml:space="preserve"> ir (ar)</w:t>
            </w:r>
            <w:r>
              <w:rPr>
                <w:lang w:eastAsia="lt-LT"/>
              </w:rPr>
              <w:t xml:space="preserve"> modeliavimas.</w:t>
            </w:r>
          </w:p>
        </w:tc>
      </w:tr>
      <w:tr w:rsidR="000D7512" w14:paraId="1165DCE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2BE93" w14:textId="77777777" w:rsidR="000D7512" w:rsidRDefault="009954DC">
            <w:pPr>
              <w:suppressAutoHyphens/>
            </w:pPr>
            <w:r>
              <w:rPr>
                <w:szCs w:val="24"/>
              </w:rPr>
              <w:t>6. Statinio informacinio modeliavimo projekto vizualizavimas ir peržiūros</w:t>
            </w:r>
          </w:p>
        </w:tc>
      </w:tr>
      <w:tr w:rsidR="000D7512" w14:paraId="05DCCDA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8590C" w14:textId="77777777" w:rsidR="000D7512" w:rsidRDefault="009954DC">
            <w:pPr>
              <w:suppressAutoHyphens/>
              <w:rPr>
                <w:iCs/>
              </w:rPr>
            </w:pPr>
            <w:r>
              <w:rPr>
                <w:iCs/>
                <w:color w:val="000000"/>
              </w:rPr>
              <w:t>6.1. Statinio gyvavimo ciklo stadija: S1 (galimybių formavimas); S2 (projektiniai pasiūlymai); S3 (techninis darbo projektas)</w:t>
            </w:r>
          </w:p>
        </w:tc>
      </w:tr>
      <w:tr w:rsidR="000D7512" w14:paraId="3188805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9F3D5" w14:textId="77777777" w:rsidR="000D7512" w:rsidRDefault="009954DC">
            <w:pPr>
              <w:suppressAutoHyphens/>
            </w:pPr>
            <w:r>
              <w:rPr>
                <w:color w:val="000000"/>
              </w:rPr>
              <w:t>6.2.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BF165" w14:textId="77777777" w:rsidR="000D7512" w:rsidRDefault="009954DC">
            <w:pPr>
              <w:suppressAutoHyphens/>
            </w:pPr>
            <w:r>
              <w:rPr>
                <w:color w:val="000000"/>
              </w:rPr>
              <w:t xml:space="preserve">Tikslas: </w:t>
            </w:r>
            <w:r>
              <w:rPr>
                <w:color w:val="221F1F"/>
                <w:szCs w:val="24"/>
              </w:rPr>
              <w:t>Statinio</w:t>
            </w:r>
            <w:r>
              <w:rPr>
                <w:color w:val="221F1F"/>
                <w:spacing w:val="-8"/>
                <w:szCs w:val="24"/>
              </w:rPr>
              <w:t xml:space="preserve"> </w:t>
            </w:r>
            <w:r>
              <w:rPr>
                <w:color w:val="221F1F"/>
                <w:szCs w:val="24"/>
              </w:rPr>
              <w:t>informacinio</w:t>
            </w:r>
            <w:r>
              <w:rPr>
                <w:color w:val="221F1F"/>
                <w:spacing w:val="-6"/>
                <w:szCs w:val="24"/>
              </w:rPr>
              <w:t xml:space="preserve"> </w:t>
            </w:r>
            <w:r>
              <w:rPr>
                <w:color w:val="221F1F"/>
                <w:szCs w:val="24"/>
              </w:rPr>
              <w:t>modelio</w:t>
            </w:r>
            <w:r>
              <w:rPr>
                <w:color w:val="221F1F"/>
                <w:spacing w:val="-7"/>
                <w:szCs w:val="24"/>
              </w:rPr>
              <w:t xml:space="preserve"> </w:t>
            </w:r>
            <w:r>
              <w:rPr>
                <w:color w:val="221F1F"/>
                <w:szCs w:val="24"/>
              </w:rPr>
              <w:t>sukūrimas</w:t>
            </w:r>
            <w:r>
              <w:rPr>
                <w:color w:val="221F1F"/>
                <w:spacing w:val="-8"/>
                <w:szCs w:val="24"/>
              </w:rPr>
              <w:t xml:space="preserve"> </w:t>
            </w:r>
            <w:r>
              <w:rPr>
                <w:color w:val="221F1F"/>
                <w:szCs w:val="24"/>
              </w:rPr>
              <w:t>vizualizavimo</w:t>
            </w:r>
            <w:r>
              <w:rPr>
                <w:color w:val="221F1F"/>
                <w:spacing w:val="-6"/>
                <w:szCs w:val="24"/>
              </w:rPr>
              <w:t xml:space="preserve"> </w:t>
            </w:r>
            <w:r>
              <w:rPr>
                <w:color w:val="221F1F"/>
                <w:szCs w:val="24"/>
              </w:rPr>
              <w:t>tikslais</w:t>
            </w:r>
          </w:p>
        </w:tc>
      </w:tr>
      <w:tr w:rsidR="000D7512" w14:paraId="5D289EC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F7EFD" w14:textId="77777777" w:rsidR="000D7512" w:rsidRDefault="009954DC">
            <w:pPr>
              <w:suppressAutoHyphens/>
              <w:rPr>
                <w:color w:val="000000"/>
                <w:szCs w:val="24"/>
                <w:lang w:eastAsia="lt-LT"/>
              </w:rPr>
            </w:pPr>
            <w:r>
              <w:rPr>
                <w:color w:val="000000"/>
                <w:szCs w:val="24"/>
                <w:lang w:eastAsia="lt-LT"/>
              </w:rPr>
              <w:t>6.3.</w:t>
            </w:r>
          </w:p>
        </w:tc>
        <w:tc>
          <w:tcPr>
            <w:tcW w:w="13042" w:type="dxa"/>
            <w:gridSpan w:val="10"/>
            <w:tcBorders>
              <w:top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3A78866" w14:textId="77777777" w:rsidR="000D7512" w:rsidRDefault="009954DC">
            <w:pPr>
              <w:suppressAutoHyphens/>
            </w:pPr>
            <w:r>
              <w:rPr>
                <w:lang w:eastAsia="lt-LT"/>
              </w:rPr>
              <w:t>Informacijos įvestis ir išvestis</w:t>
            </w:r>
          </w:p>
        </w:tc>
      </w:tr>
      <w:tr w:rsidR="000D7512" w14:paraId="3CF2CD2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F0297"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F348B4"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538DFF4"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1F4872F" w14:textId="77777777" w:rsidR="000D7512" w:rsidRDefault="009954DC">
            <w:pPr>
              <w:suppressAutoHyphens/>
            </w:pPr>
            <w:r>
              <w:rPr>
                <w:i/>
                <w:color w:val="000000"/>
              </w:rPr>
              <w:t>Išvestis</w:t>
            </w:r>
          </w:p>
        </w:tc>
      </w:tr>
      <w:tr w:rsidR="000D7512" w14:paraId="3483651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4F1B0"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DA8C055" w14:textId="77777777" w:rsidR="000D7512" w:rsidRDefault="009954DC">
            <w:pPr>
              <w:suppressAutoHyphens/>
              <w:rPr>
                <w:szCs w:val="24"/>
              </w:rPr>
            </w:pPr>
            <w:r>
              <w:rPr>
                <w:szCs w:val="24"/>
                <w:lang w:eastAsia="lt-LT"/>
              </w:rPr>
              <w:t>Esamų sąlygų modelis.</w:t>
            </w:r>
          </w:p>
          <w:p w14:paraId="0DE75D17" w14:textId="77777777" w:rsidR="000D7512" w:rsidRDefault="009954DC">
            <w:pPr>
              <w:suppressAutoHyphens/>
              <w:rPr>
                <w:color w:val="221F1F"/>
                <w:spacing w:val="-1"/>
                <w:szCs w:val="24"/>
              </w:rPr>
            </w:pPr>
            <w:r>
              <w:rPr>
                <w:szCs w:val="24"/>
                <w:lang w:eastAsia="lt-LT"/>
              </w:rPr>
              <w:t>Funkcinis, tūrinis ir planinis BIM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FEAF785" w14:textId="77777777" w:rsidR="000D7512" w:rsidRDefault="009954DC">
            <w:pPr>
              <w:suppressAutoHyphens/>
              <w:rPr>
                <w:color w:val="000000"/>
                <w:szCs w:val="24"/>
                <w:lang w:eastAsia="lt-LT"/>
              </w:rPr>
            </w:pPr>
            <w:r>
              <w:rPr>
                <w:color w:val="000000"/>
                <w:szCs w:val="24"/>
                <w:lang w:eastAsia="lt-LT"/>
              </w:rPr>
              <w:t>S1;</w:t>
            </w:r>
          </w:p>
          <w:p w14:paraId="7426A40C" w14:textId="77777777" w:rsidR="000D7512" w:rsidRDefault="009954DC">
            <w:pPr>
              <w:suppressAutoHyphens/>
              <w:rPr>
                <w:color w:val="000000"/>
                <w:szCs w:val="24"/>
                <w:lang w:eastAsia="lt-LT"/>
              </w:rPr>
            </w:pPr>
            <w:r>
              <w:rPr>
                <w:color w:val="000000"/>
                <w:szCs w:val="24"/>
                <w:lang w:eastAsia="lt-LT"/>
              </w:rPr>
              <w:t>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9704E95" w14:textId="77777777" w:rsidR="000D7512" w:rsidRDefault="009954DC">
            <w:pPr>
              <w:suppressAutoHyphens/>
              <w:rPr>
                <w:szCs w:val="24"/>
              </w:rPr>
            </w:pPr>
            <w:r>
              <w:rPr>
                <w:szCs w:val="24"/>
                <w:lang w:eastAsia="lt-LT"/>
              </w:rPr>
              <w:t>Susieto BIM modelio vizualizacijos.</w:t>
            </w:r>
          </w:p>
        </w:tc>
      </w:tr>
      <w:tr w:rsidR="000D7512" w14:paraId="42572BF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A480D"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7E3AD7A3" w14:textId="77777777" w:rsidR="000D7512" w:rsidRDefault="009954DC">
            <w:pPr>
              <w:suppressAutoHyphens/>
              <w:rPr>
                <w:szCs w:val="24"/>
                <w:lang w:eastAsia="lt-LT"/>
              </w:rPr>
            </w:pPr>
            <w:r>
              <w:rPr>
                <w:szCs w:val="24"/>
                <w:lang w:eastAsia="lt-LT"/>
              </w:rPr>
              <w:t>Esamų sąlygų modelis.</w:t>
            </w:r>
          </w:p>
          <w:p w14:paraId="326F7BE8" w14:textId="77777777" w:rsidR="000D7512" w:rsidRDefault="009954DC">
            <w:pPr>
              <w:suppressAutoHyphens/>
              <w:rPr>
                <w:szCs w:val="24"/>
                <w:lang w:eastAsia="lt-LT"/>
              </w:rPr>
            </w:pPr>
            <w:r>
              <w:rPr>
                <w:szCs w:val="24"/>
                <w:lang w:eastAsia="lt-LT"/>
              </w:rPr>
              <w:t>Projekto informacijos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9F13823"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6039425" w14:textId="77777777" w:rsidR="000D7512" w:rsidRDefault="009954DC">
            <w:pPr>
              <w:suppressAutoHyphens/>
              <w:rPr>
                <w:color w:val="000000"/>
                <w:szCs w:val="24"/>
              </w:rPr>
            </w:pPr>
            <w:r>
              <w:rPr>
                <w:szCs w:val="24"/>
                <w:lang w:eastAsia="lt-LT"/>
              </w:rPr>
              <w:t>Susieto BIM modelio vizualizacijos.</w:t>
            </w:r>
          </w:p>
        </w:tc>
      </w:tr>
      <w:tr w:rsidR="000D7512" w14:paraId="1734914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EFC2D" w14:textId="77777777" w:rsidR="000D7512" w:rsidRDefault="009954DC">
            <w:pPr>
              <w:suppressAutoHyphens/>
            </w:pPr>
            <w:r>
              <w:rPr>
                <w:szCs w:val="24"/>
                <w:lang w:eastAsia="lt-LT"/>
              </w:rPr>
              <w:t>6.4.</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7C5D0277" w14:textId="77777777" w:rsidR="000D7512" w:rsidRDefault="009954DC">
            <w:pPr>
              <w:suppressAutoHyphens/>
            </w:pPr>
            <w:r>
              <w:rPr>
                <w:color w:val="000000"/>
              </w:rPr>
              <w:t>Specifiniai užsakovo reikalavimai:</w:t>
            </w:r>
          </w:p>
        </w:tc>
      </w:tr>
      <w:tr w:rsidR="000D7512" w14:paraId="193395D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743C3" w14:textId="77777777" w:rsidR="000D7512" w:rsidRDefault="009954DC">
            <w:pPr>
              <w:suppressAutoHyphens/>
              <w:rPr>
                <w:color w:val="000000"/>
              </w:rPr>
            </w:pPr>
            <w:r>
              <w:rPr>
                <w:color w:val="000000"/>
              </w:rPr>
              <w:t>6.5.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4FAF754B" w14:textId="77777777" w:rsidR="000D7512" w:rsidRDefault="009954DC">
            <w:pPr>
              <w:suppressAutoHyphens/>
              <w:rPr>
                <w:color w:val="000000"/>
              </w:rPr>
            </w:pPr>
            <w:r>
              <w:rPr>
                <w:color w:val="000000"/>
              </w:rPr>
              <w:t>Ryšys su kitais modelio taikymo atvejais</w:t>
            </w:r>
          </w:p>
        </w:tc>
      </w:tr>
      <w:tr w:rsidR="000D7512" w14:paraId="7D0E7C1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8198B"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0C8CB6E"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230FE06"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C8DF576"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12FB6440"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A8DF7"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504E3" w14:textId="77777777" w:rsidR="000D7512" w:rsidRDefault="009954DC">
            <w:pPr>
              <w:suppressAutoHyphens/>
              <w:rPr>
                <w:szCs w:val="24"/>
              </w:rPr>
            </w:pPr>
            <w:r>
              <w:rPr>
                <w:szCs w:val="24"/>
                <w:lang w:eastAsia="lt-LT"/>
              </w:rPr>
              <w:t>Esamų sąlygų modeliavimas.</w:t>
            </w:r>
          </w:p>
          <w:p w14:paraId="46F94F3B" w14:textId="77777777" w:rsidR="000D7512" w:rsidRDefault="009954DC">
            <w:pPr>
              <w:suppressAutoHyphens/>
              <w:rPr>
                <w:szCs w:val="24"/>
                <w:lang w:eastAsia="lt-LT"/>
              </w:rPr>
            </w:pPr>
            <w:r>
              <w:rPr>
                <w:szCs w:val="24"/>
                <w:lang w:eastAsia="lt-LT"/>
              </w:rPr>
              <w:t>Funkcinis, tūrinis, planinis vertinimas.</w:t>
            </w:r>
          </w:p>
          <w:p w14:paraId="6561714F" w14:textId="77777777" w:rsidR="000D7512" w:rsidRDefault="009954DC">
            <w:pPr>
              <w:suppressAutoHyphens/>
              <w:rPr>
                <w:szCs w:val="24"/>
                <w:lang w:eastAsia="lt-LT"/>
              </w:rPr>
            </w:pPr>
            <w:r>
              <w:rPr>
                <w:szCs w:val="24"/>
                <w:lang w:eastAsia="lt-LT"/>
              </w:rPr>
              <w:t>Projektavimas ir (ar) modeliavimas.</w:t>
            </w: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CC99" w14:textId="77777777" w:rsidR="000D7512" w:rsidRDefault="000D7512">
            <w:pPr>
              <w:suppressAutoHyphens/>
              <w:jc w:val="both"/>
              <w:rPr>
                <w:szCs w:val="24"/>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9EECF" w14:textId="77777777" w:rsidR="000D7512" w:rsidRDefault="009954DC">
            <w:pPr>
              <w:suppressAutoHyphens/>
              <w:rPr>
                <w:color w:val="000000"/>
                <w:szCs w:val="24"/>
              </w:rPr>
            </w:pPr>
            <w:r>
              <w:rPr>
                <w:color w:val="221F1F"/>
                <w:spacing w:val="-1"/>
                <w:szCs w:val="24"/>
              </w:rPr>
              <w:t>-</w:t>
            </w:r>
          </w:p>
        </w:tc>
      </w:tr>
      <w:tr w:rsidR="000D7512" w14:paraId="61446B4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1B833" w14:textId="77777777" w:rsidR="000D7512" w:rsidRDefault="009954DC">
            <w:pPr>
              <w:suppressAutoHyphens/>
              <w:rPr>
                <w:szCs w:val="24"/>
              </w:rPr>
            </w:pPr>
            <w:r>
              <w:rPr>
                <w:szCs w:val="24"/>
              </w:rPr>
              <w:t>7. Projektavimas</w:t>
            </w:r>
            <w:r>
              <w:rPr>
                <w:rFonts w:cs="Arial"/>
                <w:szCs w:val="24"/>
              </w:rPr>
              <w:t xml:space="preserve"> ir (ar)</w:t>
            </w:r>
            <w:r>
              <w:rPr>
                <w:szCs w:val="24"/>
              </w:rPr>
              <w:t xml:space="preserve"> modeliavimas</w:t>
            </w:r>
          </w:p>
        </w:tc>
      </w:tr>
      <w:tr w:rsidR="000D7512" w14:paraId="1D1F2A2D"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421BE" w14:textId="77777777" w:rsidR="000D7512" w:rsidRDefault="009954DC">
            <w:pPr>
              <w:suppressAutoHyphens/>
            </w:pPr>
            <w:r>
              <w:rPr>
                <w:iCs/>
                <w:color w:val="000000"/>
              </w:rPr>
              <w:t>7.1. Statinio gyvavimo ciklo stadija:</w:t>
            </w:r>
            <w:r>
              <w:rPr>
                <w:i/>
                <w:color w:val="000000"/>
              </w:rPr>
              <w:t xml:space="preserve"> </w:t>
            </w:r>
            <w:r>
              <w:t>S2 (projektiniai pasiūlymai); S3 (techninis darbo projektas)</w:t>
            </w:r>
          </w:p>
        </w:tc>
      </w:tr>
      <w:tr w:rsidR="000D7512" w14:paraId="1263DCE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C402" w14:textId="77777777" w:rsidR="000D7512" w:rsidRDefault="009954DC">
            <w:pPr>
              <w:suppressAutoHyphens/>
            </w:pPr>
            <w:r>
              <w:lastRenderedPageBreak/>
              <w:t>7.2.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0BE95B65" w14:textId="77777777" w:rsidR="000D7512" w:rsidRDefault="009954DC">
            <w:pPr>
              <w:suppressAutoHyphens/>
            </w:pPr>
            <w:r>
              <w:rPr>
                <w:szCs w:val="24"/>
                <w:lang w:eastAsia="lt-LT"/>
              </w:rPr>
              <w:t>Tikslas: Statinio informacinio modelio sukūrimas siekiant parengti 2D ir 3D projekto dokumentaciją atitinkamos stadijos tikslams, kitiems taikymo atvejams įgyvendinti.</w:t>
            </w:r>
          </w:p>
        </w:tc>
      </w:tr>
      <w:tr w:rsidR="000D7512" w14:paraId="38D0D72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4285" w14:textId="77777777" w:rsidR="000D7512" w:rsidRDefault="009954DC">
            <w:pPr>
              <w:suppressAutoHyphens/>
            </w:pPr>
            <w:r>
              <w:t>7.3.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7BAA9" w14:textId="77777777" w:rsidR="000D7512" w:rsidRDefault="009954DC">
            <w:pPr>
              <w:suppressAutoHyphens/>
            </w:pPr>
            <w:r>
              <w:t>Informacijos įvestis ir išvestis</w:t>
            </w:r>
          </w:p>
        </w:tc>
      </w:tr>
      <w:tr w:rsidR="000D7512" w14:paraId="3E841D7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A295D"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271B1D8"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EC09C3C"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E3691CB" w14:textId="77777777" w:rsidR="000D7512" w:rsidRDefault="009954DC">
            <w:pPr>
              <w:suppressAutoHyphens/>
            </w:pPr>
            <w:r>
              <w:rPr>
                <w:i/>
                <w:iCs/>
              </w:rPr>
              <w:t>Išvestis</w:t>
            </w:r>
          </w:p>
        </w:tc>
      </w:tr>
      <w:tr w:rsidR="000D7512" w14:paraId="4FB5BDEF"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A6C43" w14:textId="77777777" w:rsidR="000D7512" w:rsidRDefault="000D7512">
            <w:pPr>
              <w:suppressAutoHyphens/>
            </w:pPr>
          </w:p>
        </w:tc>
        <w:tc>
          <w:tcPr>
            <w:tcW w:w="5666" w:type="dxa"/>
            <w:gridSpan w:val="3"/>
            <w:tcBorders>
              <w:bottom w:val="single" w:sz="4" w:space="0" w:color="000000" w:themeColor="text1"/>
            </w:tcBorders>
            <w:tcMar>
              <w:top w:w="0" w:type="dxa"/>
              <w:left w:w="108" w:type="dxa"/>
              <w:bottom w:w="0" w:type="dxa"/>
              <w:right w:w="108" w:type="dxa"/>
            </w:tcMar>
          </w:tcPr>
          <w:p w14:paraId="26C83BFB" w14:textId="77777777" w:rsidR="000D7512" w:rsidRDefault="009954DC">
            <w:pPr>
              <w:suppressAutoHyphens/>
              <w:rPr>
                <w:szCs w:val="24"/>
              </w:rPr>
            </w:pPr>
            <w:r>
              <w:rPr>
                <w:szCs w:val="24"/>
              </w:rPr>
              <w:t>Esamų sąlygų modelis (</w:t>
            </w:r>
            <w:r>
              <w:rPr>
                <w:i/>
                <w:iCs/>
                <w:szCs w:val="24"/>
              </w:rPr>
              <w:t>jei parengtas ankstesnėse stadijose</w:t>
            </w:r>
            <w:r>
              <w:rPr>
                <w:szCs w:val="24"/>
              </w:rPr>
              <w:t>).</w:t>
            </w:r>
          </w:p>
          <w:p w14:paraId="6AB1C68D" w14:textId="77777777" w:rsidR="000D7512" w:rsidRDefault="009954DC">
            <w:pPr>
              <w:suppressAutoHyphens/>
              <w:rPr>
                <w:szCs w:val="24"/>
                <w:lang w:eastAsia="lt-LT"/>
              </w:rPr>
            </w:pPr>
            <w:r>
              <w:rPr>
                <w:szCs w:val="24"/>
                <w:lang w:eastAsia="lt-LT"/>
              </w:rPr>
              <w:t>Užsakovo techninė užduotis.</w:t>
            </w:r>
          </w:p>
          <w:p w14:paraId="411AFC2B" w14:textId="77777777" w:rsidR="000D7512" w:rsidRDefault="009954DC">
            <w:pPr>
              <w:suppressAutoHyphens/>
              <w:rPr>
                <w:szCs w:val="24"/>
              </w:rPr>
            </w:pPr>
            <w:r>
              <w:rPr>
                <w:szCs w:val="24"/>
                <w:lang w:eastAsia="lt-LT"/>
              </w:rPr>
              <w:t xml:space="preserve">Funkcinis, tūrinis ir planinis BIM modelis </w:t>
            </w:r>
            <w:r>
              <w:rPr>
                <w:iCs/>
                <w:szCs w:val="24"/>
              </w:rPr>
              <w:t>(</w:t>
            </w:r>
            <w:r>
              <w:rPr>
                <w:i/>
                <w:iCs/>
                <w:szCs w:val="24"/>
              </w:rPr>
              <w:t>jei parengtas ankstesnėse stadijose</w:t>
            </w:r>
            <w:r>
              <w:rPr>
                <w:szCs w:val="24"/>
              </w:rPr>
              <w:t>).</w:t>
            </w:r>
          </w:p>
          <w:p w14:paraId="4348DB82" w14:textId="77777777" w:rsidR="000D7512" w:rsidRDefault="009954DC">
            <w:pPr>
              <w:suppressAutoHyphens/>
              <w:rPr>
                <w:szCs w:val="24"/>
                <w:lang w:eastAsia="lt-LT"/>
              </w:rPr>
            </w:pPr>
            <w:r>
              <w:rPr>
                <w:szCs w:val="24"/>
                <w:lang w:eastAsia="lt-LT"/>
              </w:rPr>
              <w:t>Atliktų (jei reikia) analizių ataskaitos.</w:t>
            </w:r>
          </w:p>
          <w:p w14:paraId="5D19D48E" w14:textId="77777777" w:rsidR="000D7512" w:rsidRDefault="009954DC">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parengtas ankstesnėse stadijose</w:t>
            </w:r>
            <w:r>
              <w:rPr>
                <w:iCs/>
                <w:szCs w:val="24"/>
              </w:rPr>
              <w:t>).</w:t>
            </w:r>
          </w:p>
          <w:p w14:paraId="42FC2C9E" w14:textId="77777777" w:rsidR="000D7512" w:rsidRDefault="009954DC">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medžiagų tiksli techninė specifikacija, atitinkanti projektui (projekto daliai) keliamus reikalavimus, nustatytus užsakovo informacijos reikalavimuose.</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88BDA" w14:textId="77777777" w:rsidR="000D7512" w:rsidRDefault="009954DC">
            <w:pPr>
              <w:suppressAutoHyphens/>
            </w:pPr>
            <w:r>
              <w:t>S1;S2;S3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D2A1DF5" w14:textId="77777777" w:rsidR="000D7512" w:rsidRDefault="009954DC">
            <w:pPr>
              <w:suppressAutoHyphens/>
            </w:pPr>
            <w:r>
              <w:rPr>
                <w:rFonts w:cs="Arial"/>
                <w:position w:val="-2"/>
              </w:rPr>
              <w:t>Statinio informacinis modelis ir (ar) jo dalis ir (ar) susietas modelis.</w:t>
            </w:r>
          </w:p>
          <w:p w14:paraId="53CC3232" w14:textId="77777777" w:rsidR="000D7512" w:rsidRDefault="009954DC">
            <w:pPr>
              <w:suppressAutoHyphens/>
            </w:pPr>
            <w:r>
              <w:rPr>
                <w:rFonts w:cs="Arial"/>
                <w:position w:val="-2"/>
              </w:rPr>
              <w:t>Sugeneruoti brėžiniai ir kiekiai.</w:t>
            </w:r>
          </w:p>
          <w:p w14:paraId="5BAE7B1C" w14:textId="77777777" w:rsidR="000D7512" w:rsidRDefault="000D7512"/>
        </w:tc>
      </w:tr>
      <w:tr w:rsidR="000D7512" w14:paraId="5F7F9693" w14:textId="77777777" w:rsidTr="166E438F">
        <w:trPr>
          <w:gridAfter w:val="1"/>
          <w:wAfter w:w="80" w:type="dxa"/>
          <w:trHeight w:val="60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44EB9" w14:textId="77777777" w:rsidR="000D7512" w:rsidRDefault="000D7512">
            <w:pPr>
              <w:suppressAutoHyphens/>
              <w:rPr>
                <w:highlight w:val="green"/>
              </w:rPr>
            </w:pPr>
          </w:p>
        </w:tc>
        <w:tc>
          <w:tcPr>
            <w:tcW w:w="5666" w:type="dxa"/>
            <w:gridSpan w:val="3"/>
            <w:tcBorders>
              <w:top w:val="single" w:sz="4" w:space="0" w:color="000000" w:themeColor="text1"/>
              <w:bottom w:val="single" w:sz="4" w:space="0" w:color="000000" w:themeColor="text1"/>
            </w:tcBorders>
            <w:tcMar>
              <w:top w:w="0" w:type="dxa"/>
              <w:left w:w="108" w:type="dxa"/>
              <w:bottom w:w="0" w:type="dxa"/>
              <w:right w:w="108" w:type="dxa"/>
            </w:tcMar>
          </w:tcPr>
          <w:p w14:paraId="798CBAF6" w14:textId="77777777" w:rsidR="000D7512" w:rsidRDefault="009954DC">
            <w:pPr>
              <w:suppressAutoHyphens/>
            </w:pPr>
            <w:r>
              <w:t>Esamų sąlygų modelis (</w:t>
            </w:r>
            <w:r>
              <w:rPr>
                <w:i/>
                <w:iCs/>
              </w:rPr>
              <w:t>jei parengtas ankstesnėse stadijose</w:t>
            </w:r>
            <w:r>
              <w:t>).</w:t>
            </w:r>
          </w:p>
          <w:p w14:paraId="26ED7292" w14:textId="77777777" w:rsidR="000D7512" w:rsidRDefault="009954DC">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parengtas ankstesnėse stadijose</w:t>
            </w:r>
            <w:r>
              <w:t>).</w:t>
            </w:r>
          </w:p>
          <w:p w14:paraId="7E51009C" w14:textId="77777777" w:rsidR="000D7512" w:rsidRDefault="009954DC">
            <w:pPr>
              <w:suppressAutoHyphens/>
            </w:pPr>
            <w:r>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medžiagų tiksli techninė specifikacija, atitinkanti projektui (projekto daliai) keliamus reikalavimus, nustatytus užsakovo informacijos reikalavimuose.</w:t>
            </w:r>
          </w:p>
        </w:tc>
        <w:tc>
          <w:tcPr>
            <w:tcW w:w="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15C02" w14:textId="77777777" w:rsidR="000D7512" w:rsidRDefault="009954DC">
            <w:pPr>
              <w:suppressAutoHyphens/>
              <w:rPr>
                <w:lang w:eastAsia="lt-LT"/>
              </w:rPr>
            </w:pPr>
            <w:r>
              <w:rPr>
                <w:lang w:eastAsia="lt-LT"/>
              </w:rPr>
              <w:t>S3</w:t>
            </w: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36B9A" w14:textId="77777777" w:rsidR="000D7512" w:rsidRDefault="009954DC">
            <w:pPr>
              <w:suppressAutoHyphens/>
              <w:rPr>
                <w:rFonts w:cs="Arial"/>
              </w:rPr>
            </w:pPr>
            <w:r>
              <w:rPr>
                <w:rFonts w:cs="Arial"/>
                <w:position w:val="-2"/>
              </w:rPr>
              <w:t>Statinio informacinis modelis ir (ar) jo dalis ir (ar) susietas modelis.</w:t>
            </w:r>
          </w:p>
          <w:p w14:paraId="67C3D998" w14:textId="77777777" w:rsidR="000D7512" w:rsidRDefault="009954DC">
            <w:pPr>
              <w:suppressAutoHyphens/>
              <w:rPr>
                <w:rFonts w:cs="Arial"/>
              </w:rPr>
            </w:pPr>
            <w:r>
              <w:rPr>
                <w:rFonts w:cs="Arial"/>
                <w:position w:val="-2"/>
              </w:rPr>
              <w:t>Sugeneruoti brėžiniai ir kiekiai.</w:t>
            </w:r>
          </w:p>
        </w:tc>
      </w:tr>
      <w:tr w:rsidR="000D7512" w14:paraId="61A339E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076FF" w14:textId="77777777" w:rsidR="000D7512" w:rsidRDefault="009954DC">
            <w:pPr>
              <w:suppressAutoHyphens/>
            </w:pPr>
            <w:r>
              <w:t>7.4.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1D633" w14:textId="77777777" w:rsidR="000D7512" w:rsidRDefault="009954DC">
            <w:pPr>
              <w:suppressAutoHyphens/>
            </w:pPr>
            <w:r>
              <w:t>Specifiniai užsakovo reikalavimai:</w:t>
            </w:r>
            <w:r>
              <w:rPr>
                <w:lang w:eastAsia="lt-LT"/>
              </w:rPr>
              <w:t xml:space="preserve"> </w:t>
            </w:r>
          </w:p>
        </w:tc>
      </w:tr>
      <w:tr w:rsidR="000D7512" w14:paraId="022A82C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D816" w14:textId="77777777" w:rsidR="000D7512" w:rsidRDefault="009954DC">
            <w:pPr>
              <w:suppressAutoHyphens/>
            </w:pPr>
            <w:r>
              <w:t>7.5.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B9EB24A" w14:textId="77777777" w:rsidR="000D7512" w:rsidRDefault="009954DC">
            <w:pPr>
              <w:suppressAutoHyphens/>
            </w:pPr>
            <w:r>
              <w:t>Ryšys su kitais modelio taikymo atvejais</w:t>
            </w:r>
          </w:p>
        </w:tc>
      </w:tr>
      <w:tr w:rsidR="000D7512" w14:paraId="09C868A6"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6A644"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285401E"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CF99F55"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F6250F3" w14:textId="77777777" w:rsidR="000D7512" w:rsidRDefault="009954DC">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0D7512" w14:paraId="29EC119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37122"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9F81478" w14:textId="77777777" w:rsidR="000D7512" w:rsidRDefault="009954DC">
            <w:pPr>
              <w:suppressAutoHyphens/>
              <w:rPr>
                <w:szCs w:val="24"/>
                <w:lang w:eastAsia="lt-LT"/>
              </w:rPr>
            </w:pPr>
            <w:r>
              <w:rPr>
                <w:szCs w:val="24"/>
                <w:lang w:eastAsia="lt-LT"/>
              </w:rPr>
              <w:t>Esamų sąlygų modeliavimas.</w:t>
            </w:r>
          </w:p>
          <w:p w14:paraId="4D3627BE" w14:textId="77777777" w:rsidR="000D7512" w:rsidRDefault="009954DC">
            <w:pPr>
              <w:suppressAutoHyphens/>
              <w:rPr>
                <w:szCs w:val="24"/>
                <w:lang w:eastAsia="lt-LT"/>
              </w:rPr>
            </w:pPr>
            <w:r>
              <w:rPr>
                <w:szCs w:val="24"/>
                <w:lang w:eastAsia="lt-LT"/>
              </w:rPr>
              <w:t>Funkcinis, tūrinis, planinis vertinimas.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19F904C" w14:textId="77777777" w:rsidR="000D7512" w:rsidRDefault="009954DC">
            <w:pPr>
              <w:suppressAutoHyphens/>
              <w:rPr>
                <w:szCs w:val="24"/>
              </w:rPr>
            </w:pPr>
            <w:r>
              <w:rPr>
                <w:szCs w:val="24"/>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16F7924" w14:textId="77777777" w:rsidR="000D7512" w:rsidRDefault="009954DC">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3C87497F" w14:textId="77777777" w:rsidR="000D7512" w:rsidRDefault="009954DC">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2D1B6ACC" w14:textId="77777777" w:rsidR="000D7512" w:rsidRDefault="009954DC">
            <w:pPr>
              <w:suppressAutoHyphens/>
              <w:rPr>
                <w:szCs w:val="24"/>
                <w:lang w:eastAsia="lt-LT"/>
              </w:rPr>
            </w:pPr>
            <w:r>
              <w:rPr>
                <w:szCs w:val="24"/>
                <w:lang w:eastAsia="lt-LT"/>
              </w:rPr>
              <w:t>Statybos procesų modeliavimas ir valdymas.</w:t>
            </w:r>
          </w:p>
          <w:p w14:paraId="0FDCEFE6" w14:textId="77777777" w:rsidR="000D7512" w:rsidRDefault="009954DC">
            <w:pPr>
              <w:suppressAutoHyphens/>
              <w:rPr>
                <w:szCs w:val="24"/>
                <w:lang w:eastAsia="lt-LT"/>
              </w:rPr>
            </w:pPr>
            <w:r>
              <w:rPr>
                <w:szCs w:val="24"/>
                <w:lang w:eastAsia="lt-LT"/>
              </w:rPr>
              <w:t>Statybvietės planavimas.</w:t>
            </w:r>
          </w:p>
        </w:tc>
      </w:tr>
      <w:tr w:rsidR="000D7512" w14:paraId="70ABC924"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B88D3"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86CDE9F" w14:textId="77777777" w:rsidR="000D7512" w:rsidRDefault="009954DC">
            <w:pPr>
              <w:suppressAutoHyphens/>
              <w:rPr>
                <w:szCs w:val="24"/>
                <w:lang w:eastAsia="lt-LT"/>
              </w:rPr>
            </w:pPr>
            <w:r>
              <w:rPr>
                <w:szCs w:val="24"/>
                <w:lang w:eastAsia="lt-LT"/>
              </w:rPr>
              <w:t>Esamų sąlygų modeliavimas.</w:t>
            </w:r>
          </w:p>
          <w:p w14:paraId="23A536AE" w14:textId="77777777" w:rsidR="000D7512" w:rsidRDefault="009954DC">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42F7E8A" w14:textId="77777777" w:rsidR="000D7512" w:rsidRDefault="009954DC">
            <w:pPr>
              <w:suppressAutoHyphens/>
              <w:rPr>
                <w:szCs w:val="24"/>
              </w:rPr>
            </w:pPr>
            <w:r>
              <w:rPr>
                <w:szCs w:val="24"/>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D1638FD" w14:textId="77777777" w:rsidR="000D7512" w:rsidRDefault="009954DC">
            <w:pPr>
              <w:suppressAutoHyphens/>
              <w:rPr>
                <w:szCs w:val="24"/>
                <w:lang w:eastAsia="lt-LT"/>
              </w:rPr>
            </w:pPr>
            <w:r>
              <w:rPr>
                <w:szCs w:val="24"/>
                <w:lang w:eastAsia="lt-LT"/>
              </w:rPr>
              <w:t>3D koordinavimas ir (ar) susikirtimų patikra.</w:t>
            </w:r>
          </w:p>
          <w:p w14:paraId="58953F57" w14:textId="77777777" w:rsidR="000D7512" w:rsidRDefault="009954DC">
            <w:pPr>
              <w:suppressAutoHyphens/>
              <w:rPr>
                <w:szCs w:val="24"/>
                <w:lang w:eastAsia="lt-LT"/>
              </w:rPr>
            </w:pPr>
            <w:r>
              <w:rPr>
                <w:szCs w:val="24"/>
                <w:lang w:eastAsia="lt-LT"/>
              </w:rPr>
              <w:t>Statybos procesų modeliavimas ir valdymas.</w:t>
            </w:r>
          </w:p>
        </w:tc>
      </w:tr>
      <w:tr w:rsidR="000D7512" w14:paraId="0B3CBDAE"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0506F"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92A6A98" w14:textId="77777777" w:rsidR="000D7512" w:rsidRDefault="009954DC">
            <w:pPr>
              <w:suppressAutoHyphens/>
              <w:rPr>
                <w:szCs w:val="24"/>
                <w:lang w:eastAsia="lt-LT"/>
              </w:rPr>
            </w:pPr>
            <w:r>
              <w:rPr>
                <w:szCs w:val="24"/>
                <w:lang w:eastAsia="lt-LT"/>
              </w:rPr>
              <w:t>Esamų sąlygų modeliavimas.</w:t>
            </w:r>
          </w:p>
          <w:p w14:paraId="1B4832DF" w14:textId="77777777" w:rsidR="000D7512" w:rsidRDefault="009954DC">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 (S3 informacinis modelis).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BD44CD5" w14:textId="77777777" w:rsidR="000D7512" w:rsidRDefault="009954DC">
            <w:pPr>
              <w:suppressAutoHyphens/>
              <w:rPr>
                <w:szCs w:val="24"/>
              </w:rPr>
            </w:pPr>
            <w:r>
              <w:rPr>
                <w:szCs w:val="24"/>
              </w:rP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A946D94" w14:textId="77777777" w:rsidR="000D7512" w:rsidRDefault="009954DC">
            <w:pPr>
              <w:suppressAutoHyphens/>
              <w:rPr>
                <w:szCs w:val="24"/>
                <w:lang w:eastAsia="lt-LT"/>
              </w:rPr>
            </w:pPr>
            <w:r>
              <w:rPr>
                <w:szCs w:val="24"/>
                <w:lang w:eastAsia="lt-LT"/>
              </w:rPr>
              <w:t>Statybvietės planavimas.</w:t>
            </w:r>
          </w:p>
        </w:tc>
      </w:tr>
      <w:tr w:rsidR="000D7512" w14:paraId="09C5E034"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579CE"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85E9326" w14:textId="77777777" w:rsidR="000D7512" w:rsidRDefault="009954DC">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 (S3 informacinis modelis).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F40054E" w14:textId="77777777" w:rsidR="000D7512" w:rsidRDefault="009954DC">
            <w:pPr>
              <w:suppressAutoHyphens/>
              <w:rPr>
                <w:szCs w:val="24"/>
              </w:rPr>
            </w:pPr>
            <w:r>
              <w:rPr>
                <w:szCs w:val="24"/>
              </w:rPr>
              <w:t>S5</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618356A" w14:textId="77777777" w:rsidR="000D7512" w:rsidRDefault="009954DC">
            <w:pPr>
              <w:suppressAutoHyphens/>
              <w:rPr>
                <w:szCs w:val="24"/>
                <w:lang w:eastAsia="lt-LT"/>
              </w:rPr>
            </w:pPr>
            <w:r>
              <w:rPr>
                <w:szCs w:val="24"/>
                <w:lang w:eastAsia="lt-LT"/>
              </w:rPr>
              <w:t>Išpildomasis modeliavimas.</w:t>
            </w:r>
          </w:p>
        </w:tc>
      </w:tr>
      <w:tr w:rsidR="000D7512" w14:paraId="5FBB454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6E351" w14:textId="77777777" w:rsidR="000D7512" w:rsidRDefault="009954DC">
            <w:pPr>
              <w:suppressAutoHyphens/>
            </w:pPr>
            <w:r>
              <w:t>8. Inžineriniai skaičiavimai ir analizė</w:t>
            </w:r>
          </w:p>
        </w:tc>
      </w:tr>
      <w:tr w:rsidR="000D7512" w14:paraId="611FB0D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DD777" w14:textId="77777777" w:rsidR="000D7512" w:rsidRDefault="009954DC">
            <w:pPr>
              <w:suppressAutoHyphens/>
              <w:rPr>
                <w:iCs/>
              </w:rPr>
            </w:pPr>
            <w:r>
              <w:rPr>
                <w:iCs/>
                <w:color w:val="000000"/>
              </w:rPr>
              <w:t xml:space="preserve">8.1. Statinio gyvavimo ciklo stadija: </w:t>
            </w:r>
            <w:r>
              <w:rPr>
                <w:iCs/>
              </w:rPr>
              <w:t>S1 (galimybių formavimas); S2 (projektiniai pasiūlymai); S3 (techninis darbo projektas)</w:t>
            </w:r>
          </w:p>
        </w:tc>
      </w:tr>
      <w:tr w:rsidR="000D7512" w14:paraId="1F0AA99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F31CC" w14:textId="77777777" w:rsidR="000D7512" w:rsidRDefault="009954DC">
            <w:pPr>
              <w:suppressAutoHyphens/>
            </w:pPr>
            <w:r>
              <w:t>8.2.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02B619DB" w14:textId="77777777" w:rsidR="000D7512" w:rsidRDefault="009954DC">
            <w:pPr>
              <w:suppressAutoHyphens/>
            </w:pPr>
            <w:r>
              <w:rPr>
                <w:szCs w:val="24"/>
                <w:lang w:eastAsia="lt-LT"/>
              </w:rPr>
              <w:t>Tikslas</w:t>
            </w:r>
            <w:r>
              <w:t>: Statinio informacinio modelio sukūrimas skaičiavimams ir analizėms atlikti.</w:t>
            </w:r>
          </w:p>
        </w:tc>
      </w:tr>
      <w:tr w:rsidR="000D7512" w14:paraId="4C97E83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A020A" w14:textId="77777777" w:rsidR="000D7512" w:rsidRDefault="009954DC">
            <w:pPr>
              <w:suppressAutoHyphens/>
            </w:pPr>
            <w:r>
              <w:t>8.3.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D4334" w14:textId="77777777" w:rsidR="000D7512" w:rsidRDefault="009954DC">
            <w:pPr>
              <w:suppressAutoHyphens/>
            </w:pPr>
            <w:r>
              <w:t>Informacijos įvestis ir išvestis</w:t>
            </w:r>
          </w:p>
        </w:tc>
      </w:tr>
      <w:tr w:rsidR="000D7512" w14:paraId="5D71CB5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5A83A"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603B621"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76EC99B"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039334C" w14:textId="77777777" w:rsidR="000D7512" w:rsidRDefault="009954DC">
            <w:pPr>
              <w:suppressAutoHyphens/>
            </w:pPr>
            <w:r>
              <w:rPr>
                <w:i/>
                <w:iCs/>
              </w:rPr>
              <w:t>Išvestis</w:t>
            </w:r>
          </w:p>
        </w:tc>
      </w:tr>
      <w:tr w:rsidR="000D7512" w14:paraId="0D0AFE2A"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2B5A0"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244E9FFB" w14:textId="77777777" w:rsidR="000D7512" w:rsidRDefault="009954DC">
            <w:pPr>
              <w:suppressAutoHyphens/>
              <w:rPr>
                <w:lang w:eastAsia="lt-LT"/>
              </w:rPr>
            </w:pPr>
            <w:r>
              <w:t>Projekto BIM modelis, papildomi duomenys konkrečiai analizei atlikti.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C268A"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53F6B7A" w14:textId="77777777" w:rsidR="000D7512" w:rsidRDefault="009954DC">
            <w:pPr>
              <w:suppressAutoHyphens/>
            </w:pPr>
            <w:r>
              <w:t>Atliekama analizė, sugeneruojama analizės ataskaita.</w:t>
            </w:r>
          </w:p>
        </w:tc>
      </w:tr>
      <w:tr w:rsidR="000D7512" w14:paraId="0D2AC15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558BC" w14:textId="77777777" w:rsidR="000D7512" w:rsidRDefault="009954DC">
            <w:pPr>
              <w:suppressAutoHyphens/>
            </w:pPr>
            <w:r>
              <w:t>8.4.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A2F71" w14:textId="77777777" w:rsidR="000D7512" w:rsidRDefault="009954DC">
            <w:pPr>
              <w:suppressAutoHyphens/>
            </w:pPr>
            <w:r>
              <w:t>Specifiniai užsakovo reikalavimai:</w:t>
            </w:r>
            <w:r>
              <w:rPr>
                <w:lang w:eastAsia="lt-LT"/>
              </w:rPr>
              <w:t xml:space="preserve"> </w:t>
            </w:r>
          </w:p>
        </w:tc>
      </w:tr>
      <w:tr w:rsidR="000D7512" w14:paraId="7132BF4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8F948" w14:textId="77777777" w:rsidR="000D7512" w:rsidRDefault="009954DC">
            <w:pPr>
              <w:suppressAutoHyphens/>
            </w:pPr>
            <w:r>
              <w:t>8.5.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56901998" w14:textId="77777777" w:rsidR="000D7512" w:rsidRDefault="009954DC">
            <w:pPr>
              <w:suppressAutoHyphens/>
            </w:pPr>
            <w:r>
              <w:t>Ryšys su kitais modelio taikymo atvejais</w:t>
            </w:r>
          </w:p>
        </w:tc>
      </w:tr>
      <w:tr w:rsidR="000D7512" w14:paraId="40A1FA97"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0BF37"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3147247"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270EAB5"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0E8DE39"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53A4740A"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74115"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4288E62" w14:textId="77777777" w:rsidR="000D7512" w:rsidRDefault="009954DC">
            <w:pPr>
              <w:suppressAutoHyphens/>
              <w:rPr>
                <w:lang w:eastAsia="lt-LT"/>
              </w:rPr>
            </w:pPr>
            <w:r>
              <w:t>Projektavimas ir (ar) modeliavimas.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2EB1193"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F0E3BA6" w14:textId="77777777" w:rsidR="000D7512" w:rsidRDefault="009954DC">
            <w:pPr>
              <w:suppressAutoHyphens/>
            </w:pPr>
            <w:r>
              <w:t>Energinė analizė.</w:t>
            </w:r>
          </w:p>
          <w:p w14:paraId="201323E7" w14:textId="77777777" w:rsidR="000D7512" w:rsidRDefault="009954DC">
            <w:pPr>
              <w:suppressAutoHyphens/>
            </w:pPr>
            <w:r>
              <w:t>Konstrukcijų analizė ir projektavimas.</w:t>
            </w:r>
          </w:p>
          <w:p w14:paraId="19550B2B" w14:textId="77777777" w:rsidR="000D7512" w:rsidRDefault="009954DC">
            <w:pPr>
              <w:suppressAutoHyphens/>
            </w:pPr>
            <w:r>
              <w:t>Apšvietimo analizė.</w:t>
            </w:r>
          </w:p>
          <w:p w14:paraId="6E9A3793" w14:textId="77777777" w:rsidR="000D7512" w:rsidRDefault="009954DC">
            <w:pPr>
              <w:suppressAutoHyphens/>
            </w:pPr>
            <w:r>
              <w:t>Inžinerinių sistemų, tinklų ir komunikacijų analizė.</w:t>
            </w:r>
          </w:p>
          <w:p w14:paraId="2D530321" w14:textId="77777777" w:rsidR="000D7512" w:rsidRDefault="009954DC">
            <w:pPr>
              <w:suppressAutoHyphens/>
            </w:pPr>
            <w:r>
              <w:t>Kiti analizės atvejai.</w:t>
            </w:r>
          </w:p>
          <w:p w14:paraId="64ABE539" w14:textId="77777777" w:rsidR="000D7512" w:rsidRDefault="009954DC">
            <w:pPr>
              <w:suppressAutoHyphens/>
            </w:pPr>
            <w:r>
              <w:t>Tvarumo vertinimas.</w:t>
            </w:r>
          </w:p>
          <w:p w14:paraId="3185AC8D" w14:textId="77777777" w:rsidR="000D7512" w:rsidRDefault="009954DC">
            <w:pPr>
              <w:suppressAutoHyphens/>
            </w:pPr>
            <w:r>
              <w:t>Atitikties vertinimas ir atitikties vertinimas ir (ar) statinio informacinio modeliavimo projekto ekspertizė.</w:t>
            </w:r>
          </w:p>
          <w:p w14:paraId="703965D3" w14:textId="77777777" w:rsidR="000D7512" w:rsidRDefault="009954DC">
            <w:pPr>
              <w:suppressAutoHyphens/>
            </w:pPr>
            <w:r>
              <w:t>Konstrukcinė-technologinė analizė.</w:t>
            </w:r>
          </w:p>
          <w:p w14:paraId="6504503A" w14:textId="77777777" w:rsidR="000D7512" w:rsidRDefault="000D7512">
            <w:pPr>
              <w:rPr>
                <w:sz w:val="2"/>
                <w:szCs w:val="2"/>
              </w:rPr>
            </w:pPr>
          </w:p>
          <w:p w14:paraId="7186B595" w14:textId="77777777" w:rsidR="000D7512" w:rsidRDefault="009954DC">
            <w:pPr>
              <w:widowControl w:val="0"/>
              <w:suppressAutoHyphens/>
              <w:spacing w:line="280" w:lineRule="auto"/>
              <w:ind w:right="769"/>
            </w:pPr>
            <w:r>
              <w:t>Statinio inžinerinių sistemų, tinklų ir komunikacijų analizė. Energijos sąnaudų analizė.</w:t>
            </w:r>
          </w:p>
          <w:p w14:paraId="57F10046" w14:textId="77777777" w:rsidR="000D7512" w:rsidRDefault="009954DC">
            <w:pPr>
              <w:suppressAutoHyphens/>
              <w:rPr>
                <w:lang w:eastAsia="lt-LT"/>
              </w:rPr>
            </w:pPr>
            <w:r>
              <w:t>Tvarumo stebėsena ir analizė.</w:t>
            </w:r>
          </w:p>
        </w:tc>
      </w:tr>
      <w:tr w:rsidR="000D7512" w14:paraId="3564D91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49213" w14:textId="77777777" w:rsidR="000D7512" w:rsidRDefault="009954DC">
            <w:pPr>
              <w:suppressAutoHyphens/>
            </w:pPr>
            <w:r>
              <w:t>9. Energinė analizė</w:t>
            </w:r>
          </w:p>
        </w:tc>
      </w:tr>
      <w:tr w:rsidR="000D7512" w14:paraId="7CFF5EB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E825CF" w14:textId="77777777" w:rsidR="000D7512" w:rsidRDefault="009954DC">
            <w:pPr>
              <w:suppressAutoHyphens/>
              <w:rPr>
                <w:iCs/>
              </w:rPr>
            </w:pPr>
            <w:r>
              <w:rPr>
                <w:iCs/>
                <w:color w:val="000000"/>
              </w:rPr>
              <w:t xml:space="preserve">9.1. Statinio gyvavimo ciklo stadija: </w:t>
            </w:r>
            <w:r>
              <w:rPr>
                <w:iCs/>
              </w:rPr>
              <w:t>S1 (galimybių formavimas); S2 (projektiniai pasiūlymai); S3 (techninis darbo projektas); S4 (statyba); S5 (statybos užbaigimas); S6 (statinio priežiūra ir naudojimas)</w:t>
            </w:r>
          </w:p>
        </w:tc>
      </w:tr>
      <w:tr w:rsidR="000D7512" w14:paraId="22A64D6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1C808" w14:textId="77777777" w:rsidR="000D7512" w:rsidRDefault="009954DC">
            <w:pPr>
              <w:suppressAutoHyphens/>
            </w:pPr>
            <w:r>
              <w:t>9.2.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4FC3B93E" w14:textId="77777777" w:rsidR="000D7512" w:rsidRDefault="009954DC">
            <w:pPr>
              <w:suppressAutoHyphens/>
            </w:pPr>
            <w:r>
              <w:rPr>
                <w:szCs w:val="24"/>
                <w:lang w:eastAsia="lt-LT"/>
              </w:rPr>
              <w:t>Tikslas</w:t>
            </w:r>
            <w:r>
              <w:t>: Statinio energinės analizės atlikimas optimaliam sprendiniui parinkti.</w:t>
            </w:r>
          </w:p>
        </w:tc>
      </w:tr>
      <w:tr w:rsidR="000D7512" w14:paraId="6D3281F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32B26" w14:textId="77777777" w:rsidR="000D7512" w:rsidRDefault="009954DC">
            <w:pPr>
              <w:suppressAutoHyphens/>
            </w:pPr>
            <w:r>
              <w:lastRenderedPageBreak/>
              <w:t>9.3.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B3163" w14:textId="77777777" w:rsidR="000D7512" w:rsidRDefault="009954DC">
            <w:pPr>
              <w:suppressAutoHyphens/>
            </w:pPr>
            <w:r>
              <w:t>Informacijos įvestis ir išvestis</w:t>
            </w:r>
          </w:p>
        </w:tc>
      </w:tr>
      <w:tr w:rsidR="000D7512" w14:paraId="31A1207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11396"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5492B26"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309197C"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F238B3B" w14:textId="77777777" w:rsidR="000D7512" w:rsidRDefault="009954DC">
            <w:pPr>
              <w:suppressAutoHyphens/>
            </w:pPr>
            <w:r>
              <w:rPr>
                <w:i/>
                <w:iCs/>
              </w:rPr>
              <w:t>Išvestis</w:t>
            </w:r>
          </w:p>
        </w:tc>
      </w:tr>
      <w:tr w:rsidR="000D7512" w14:paraId="1853E88E"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73A65"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4C37DAE8" w14:textId="77777777" w:rsidR="000D7512" w:rsidRDefault="009954DC">
            <w:pPr>
              <w:suppressAutoHyphens/>
              <w:rPr>
                <w:lang w:eastAsia="lt-LT"/>
              </w:rPr>
            </w:pPr>
            <w:r>
              <w:t>Funkciniai, tūriniai, planiniai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5C230" w14:textId="77777777" w:rsidR="000D7512" w:rsidRDefault="009954DC">
            <w:pPr>
              <w:suppressAutoHyphens/>
            </w:pPr>
            <w:r>
              <w:t>S1</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4875EFD" w14:textId="77777777" w:rsidR="000D7512" w:rsidRDefault="009954DC">
            <w:pPr>
              <w:suppressAutoHyphens/>
            </w:pPr>
            <w:r>
              <w:t>Nustatomi patalpų komforto sąlygų ir energijos suvartojimo (energinio efektyvumo) reikalavimai.</w:t>
            </w:r>
          </w:p>
        </w:tc>
      </w:tr>
      <w:tr w:rsidR="000D7512" w14:paraId="1CD02D41"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D3E7D"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25233660" w14:textId="77777777" w:rsidR="000D7512" w:rsidRDefault="009954DC">
            <w:pPr>
              <w:suppressAutoHyphens/>
            </w:pPr>
            <w:r>
              <w:t>Funkciniai, tūriniai, planiniai sprendiniai, inžinerinių sistemų reikalavimų modelis, duomenys apie angų dydį išorės pertvarose (procentine išraiška).</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9C91B" w14:textId="77777777" w:rsidR="000D7512" w:rsidRDefault="009954DC">
            <w:pPr>
              <w:suppressAutoHyphens/>
            </w:pPr>
            <w:r>
              <w:t>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DD4EE8B" w14:textId="77777777" w:rsidR="000D7512" w:rsidRDefault="009954DC">
            <w:pPr>
              <w:suppressAutoHyphens/>
            </w:pPr>
            <w:r>
              <w:t>Preliminari energijos sąnaudų ir sąlygų simuliacija; lyginami skirtingi fasadų, apsaugos nuo saulės ir inžinerinių sistemų sprendiniai. Vertinamos vidaus sąlygos skirtingoms statinio zonoms. Tikslinami energijos sąnaudų reikalavimai.</w:t>
            </w:r>
          </w:p>
        </w:tc>
      </w:tr>
      <w:tr w:rsidR="000D7512" w14:paraId="7E885D01"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4D9AC"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2CFF8B21" w14:textId="77777777" w:rsidR="000D7512" w:rsidRDefault="009954DC">
            <w:pPr>
              <w:suppressAutoHyphens/>
            </w:pPr>
            <w:r>
              <w:t>Pagrindiniai statinio architektūrinės ir konstrukcinės dalies sprendiniai (sienų konstrukcijos, durų ir langų tipai), inžinerinių sistemų sprendiniai, energijos suvartojimo poreikis, komforto lygis, užduotis statinio energinio efektyvumo klasei.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93D57"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6030FF7" w14:textId="77777777" w:rsidR="000D7512" w:rsidRDefault="009954DC">
            <w:pPr>
              <w:widowControl w:val="0"/>
              <w:suppressAutoHyphens/>
              <w:ind w:right="109"/>
            </w:pPr>
            <w:r>
              <w:t>Vykdomos oro srautų, šilumos nuostolių, vidaus temperatūros, pastato energijos sąnaudų simuliacijos, atliekami bendro energijos suvartojimo skaičiavimai. Nustatomi vėsinimo sistemos reikalavimai. Įvertinamos energijos sąnaudos.</w:t>
            </w:r>
          </w:p>
        </w:tc>
      </w:tr>
      <w:tr w:rsidR="000D7512" w14:paraId="644526A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4ED3E"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4AEE435B" w14:textId="77777777" w:rsidR="000D7512" w:rsidRDefault="009954DC">
            <w:pPr>
              <w:suppressAutoHyphens/>
            </w:pPr>
            <w:r>
              <w:t>Pagrindiniai statinio architektūrinės ir konstrukcinės dalies sprendiniai, inžinerinių sistemų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AE01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D947B26" w14:textId="77777777" w:rsidR="000D7512" w:rsidRDefault="009954DC">
            <w:pPr>
              <w:widowControl w:val="0"/>
              <w:suppressAutoHyphens/>
              <w:ind w:right="454"/>
            </w:pPr>
            <w:r>
              <w:t>Vertinamas darbo projekto sprendinių ir parinktos įrangos sprendinių poveikis analizės rezultatams, įvertinamas komforto reikalavimų įgyvendinimas, atnaujinama energijos sąnaudų analizė.</w:t>
            </w:r>
          </w:p>
        </w:tc>
      </w:tr>
      <w:tr w:rsidR="000D7512" w14:paraId="4B50801D"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82025"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2325F89F" w14:textId="77777777" w:rsidR="000D7512" w:rsidRDefault="009954DC">
            <w:pPr>
              <w:suppressAutoHyphens/>
            </w:pPr>
            <w:r>
              <w:t>Statinio architektūrinės ir konstrukcinės dalies sprendiniai, parinktų inžinerinių sistemų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FA2B0" w14:textId="77777777" w:rsidR="000D7512" w:rsidRDefault="009954DC">
            <w:pPr>
              <w:suppressAutoHyphens/>
            </w:pPr>
            <w: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CD0F2E3" w14:textId="77777777" w:rsidR="000D7512" w:rsidRDefault="009954DC">
            <w:pPr>
              <w:widowControl w:val="0"/>
              <w:suppressAutoHyphens/>
              <w:spacing w:line="232" w:lineRule="auto"/>
              <w:ind w:right="183"/>
            </w:pPr>
            <w:r>
              <w:t>Nustatomi energijos suvartojimo tikslai, įvertinamas pakeitimų, atsiradusių statybos metu, poveikis atsižvelgiant į rangovo parinktos inžinerinės įrangos specifikacijas. Atliekamas statinio energinio efektyvumo sertifikavimas. Nustatomi energiniai</w:t>
            </w:r>
          </w:p>
          <w:p w14:paraId="4702A3BE" w14:textId="77777777" w:rsidR="000D7512" w:rsidRDefault="009954DC">
            <w:pPr>
              <w:suppressAutoHyphens/>
            </w:pPr>
            <w:r>
              <w:t>reikalavimai garantiniu laikotarpiu.</w:t>
            </w:r>
          </w:p>
        </w:tc>
      </w:tr>
      <w:tr w:rsidR="000D7512" w14:paraId="7DE8CFA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FA9C1"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0D304D6C" w14:textId="77777777" w:rsidR="000D7512" w:rsidRDefault="009954DC">
            <w:pPr>
              <w:suppressAutoHyphens/>
            </w:pPr>
            <w:r>
              <w:t>Išpildomasis statinio modelis, duomenų modelis.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6E8D3" w14:textId="77777777" w:rsidR="000D7512" w:rsidRDefault="009954DC">
            <w:pPr>
              <w:suppressAutoHyphens/>
            </w:pPr>
            <w:r>
              <w:t>S5; S6</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6EEB028" w14:textId="77777777" w:rsidR="000D7512" w:rsidRDefault="009954DC">
            <w:pPr>
              <w:suppressAutoHyphens/>
            </w:pPr>
            <w:r>
              <w:t>Atliekama komforto stebėsena ir energijos sąnaudų stebėsena, rezultatai lyginami su reikalavimais, atnaujinami energijos sąnaudų tikslai.</w:t>
            </w:r>
          </w:p>
        </w:tc>
      </w:tr>
      <w:tr w:rsidR="000D7512" w14:paraId="027DA10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289A3" w14:textId="77777777" w:rsidR="000D7512" w:rsidRDefault="009954DC">
            <w:pPr>
              <w:suppressAutoHyphens/>
            </w:pPr>
            <w:r>
              <w:t>9.4.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721EF" w14:textId="77777777" w:rsidR="000D7512" w:rsidRDefault="009954DC">
            <w:pPr>
              <w:suppressAutoHyphens/>
            </w:pPr>
            <w:r>
              <w:t>Specifiniai užsakovo reikalavimai:</w:t>
            </w:r>
            <w:r>
              <w:rPr>
                <w:lang w:eastAsia="lt-LT"/>
              </w:rPr>
              <w:t xml:space="preserve"> </w:t>
            </w:r>
          </w:p>
        </w:tc>
      </w:tr>
      <w:tr w:rsidR="000D7512" w14:paraId="113486E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621F1" w14:textId="77777777" w:rsidR="000D7512" w:rsidRDefault="009954DC">
            <w:pPr>
              <w:suppressAutoHyphens/>
            </w:pPr>
            <w:r>
              <w:t>9.5.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2A0E316" w14:textId="77777777" w:rsidR="000D7512" w:rsidRDefault="009954DC">
            <w:pPr>
              <w:suppressAutoHyphens/>
            </w:pPr>
            <w:r>
              <w:t>Ryšys su kitais modelio taikymo atvejais</w:t>
            </w:r>
          </w:p>
        </w:tc>
      </w:tr>
      <w:tr w:rsidR="000D7512" w14:paraId="3EF8FE9C"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72EF2"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540BF26"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FF1E85A"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E6B8C7A"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3DBAFB61"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C7BCA"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E35DB69" w14:textId="77777777" w:rsidR="000D7512" w:rsidRDefault="009954DC">
            <w:pPr>
              <w:suppressAutoHyphens/>
            </w:pPr>
            <w:r>
              <w:t>Projektavimas ir (ar) modeliavimas.</w:t>
            </w:r>
          </w:p>
          <w:p w14:paraId="132F1BB2" w14:textId="77777777" w:rsidR="000D7512" w:rsidRDefault="009954DC">
            <w:pPr>
              <w:suppressAutoHyphens/>
              <w:rPr>
                <w:lang w:eastAsia="lt-LT"/>
              </w:rPr>
            </w:pPr>
            <w:r>
              <w:t>Inžinerinių sistemų, tinklų ir komunikacijų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1463942"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E0F584A" w14:textId="77777777" w:rsidR="000D7512" w:rsidRDefault="009954DC">
            <w:pPr>
              <w:suppressAutoHyphens/>
              <w:rPr>
                <w:lang w:eastAsia="lt-LT"/>
              </w:rPr>
            </w:pPr>
            <w:r>
              <w:t>Energijos sąnaudų analizė.</w:t>
            </w:r>
          </w:p>
        </w:tc>
      </w:tr>
      <w:tr w:rsidR="000D7512" w14:paraId="4CE9D9E7"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A92AD" w14:textId="77777777" w:rsidR="000D7512" w:rsidRDefault="009954DC">
            <w:pPr>
              <w:suppressAutoHyphens/>
            </w:pPr>
            <w:r>
              <w:t>10. Tvarumo vertinimas</w:t>
            </w:r>
          </w:p>
        </w:tc>
      </w:tr>
      <w:tr w:rsidR="000D7512" w14:paraId="77A0379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951B4" w14:textId="77777777" w:rsidR="000D7512" w:rsidRDefault="009954DC">
            <w:pPr>
              <w:suppressAutoHyphens/>
              <w:rPr>
                <w:iCs/>
              </w:rPr>
            </w:pPr>
            <w:r>
              <w:rPr>
                <w:iCs/>
                <w:color w:val="000000"/>
              </w:rPr>
              <w:t xml:space="preserve">10.1. Statinio gyvavimo ciklo stadija: </w:t>
            </w:r>
            <w:r>
              <w:rPr>
                <w:iCs/>
              </w:rPr>
              <w:t>S1 (galimybių formavimas); S2 (projektiniai pasiūlymai); S3 (techninis darbo projektas); S4 (statyba); S5 (statybos užbaigimas); S6 (statinio priežiūra ir naudojimas)</w:t>
            </w:r>
          </w:p>
        </w:tc>
      </w:tr>
      <w:tr w:rsidR="000D7512" w14:paraId="17D86D4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8257FA" w14:textId="77777777" w:rsidR="000D7512" w:rsidRDefault="009954DC">
            <w:pPr>
              <w:suppressAutoHyphens/>
            </w:pPr>
            <w:r>
              <w:lastRenderedPageBreak/>
              <w:t>10.2.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1B75F8D9" w14:textId="77777777" w:rsidR="000D7512" w:rsidRDefault="009954DC">
            <w:pPr>
              <w:suppressAutoHyphens/>
            </w:pPr>
            <w:r>
              <w:rPr>
                <w:szCs w:val="24"/>
                <w:lang w:eastAsia="lt-LT"/>
              </w:rPr>
              <w:t>Tikslas</w:t>
            </w:r>
            <w:r>
              <w:t>: Statinio informacinio modelio sukūrimas tvarumo kriterijams įvertinti.</w:t>
            </w:r>
          </w:p>
        </w:tc>
      </w:tr>
      <w:tr w:rsidR="000D7512" w14:paraId="2D9EC39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62652" w14:textId="77777777" w:rsidR="000D7512" w:rsidRDefault="009954DC">
            <w:pPr>
              <w:suppressAutoHyphens/>
            </w:pPr>
            <w:r>
              <w:t>10.3.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90196" w14:textId="77777777" w:rsidR="000D7512" w:rsidRDefault="009954DC">
            <w:pPr>
              <w:suppressAutoHyphens/>
            </w:pPr>
            <w:r>
              <w:t>Informacijos įvestis ir išvestis</w:t>
            </w:r>
          </w:p>
        </w:tc>
      </w:tr>
      <w:tr w:rsidR="000D7512" w14:paraId="485F293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33C12"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2E456CE"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CE2F5A0"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9F5DE54" w14:textId="77777777" w:rsidR="000D7512" w:rsidRDefault="009954DC">
            <w:pPr>
              <w:suppressAutoHyphens/>
            </w:pPr>
            <w:r>
              <w:rPr>
                <w:i/>
                <w:iCs/>
              </w:rPr>
              <w:t>Išvestis</w:t>
            </w:r>
          </w:p>
        </w:tc>
      </w:tr>
      <w:tr w:rsidR="000D7512" w14:paraId="435257C0"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DD225"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5E3385C5" w14:textId="77777777" w:rsidR="000D7512" w:rsidRDefault="009954DC">
            <w:pPr>
              <w:suppressAutoHyphens/>
              <w:rPr>
                <w:lang w:eastAsia="lt-LT"/>
              </w:rPr>
            </w:pPr>
            <w:r>
              <w:t>Funkciniai, tūriniai, planiniai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FB679" w14:textId="77777777" w:rsidR="000D7512" w:rsidRDefault="009954DC">
            <w:pPr>
              <w:suppressAutoHyphens/>
            </w:pPr>
            <w:r>
              <w:t>S1;S2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F282CF9" w14:textId="77777777" w:rsidR="000D7512" w:rsidRDefault="009954DC">
            <w:pPr>
              <w:suppressAutoHyphens/>
            </w:pPr>
            <w:r>
              <w:t>Projektuojami variantai, parengiami projektiniai pasiūlymai atsižvelgiant į tvarumo kriterijus.</w:t>
            </w:r>
          </w:p>
        </w:tc>
      </w:tr>
      <w:tr w:rsidR="000D7512" w14:paraId="0D582E85"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D2E00"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33DA9A41" w14:textId="77777777" w:rsidR="000D7512" w:rsidRDefault="009954DC">
            <w:pPr>
              <w:suppressAutoHyphens/>
            </w:pPr>
            <w:r>
              <w:t>Patvirtinti projektiniai pasiūlymai su tvarumo kriterijų rinkiniu.</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C8AC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D45B67C" w14:textId="77777777" w:rsidR="000D7512" w:rsidRDefault="009954DC">
            <w:pPr>
              <w:suppressAutoHyphens/>
            </w:pPr>
            <w:r>
              <w:t>Atsižvelgus į tvarumo kriterijus, parengiamas techninis projektas.</w:t>
            </w:r>
          </w:p>
          <w:p w14:paraId="06768EFD" w14:textId="77777777" w:rsidR="000D7512" w:rsidRDefault="009954DC">
            <w:pPr>
              <w:suppressAutoHyphens/>
            </w:pPr>
            <w:r>
              <w:t>Atliekamos inžinerinės analizės tvarumo kriterijams įvertinti.</w:t>
            </w:r>
          </w:p>
        </w:tc>
      </w:tr>
      <w:tr w:rsidR="000D7512" w14:paraId="795AB2DF"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D570C"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340119B6" w14:textId="77777777" w:rsidR="000D7512" w:rsidRDefault="009954DC">
            <w:pPr>
              <w:suppressAutoHyphens/>
            </w:pPr>
            <w:r>
              <w:t>Parengtas techninis projektas, atsižvelgus į tvarumo kriterijus.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4375B"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90C688A" w14:textId="77777777" w:rsidR="000D7512" w:rsidRDefault="009954DC">
            <w:pPr>
              <w:widowControl w:val="0"/>
              <w:suppressAutoHyphens/>
            </w:pPr>
            <w:r>
              <w:t>Atsižvelgus tvarumo kriterijus, parengiamas techninis projektas.</w:t>
            </w:r>
          </w:p>
          <w:p w14:paraId="2C133EBD" w14:textId="77777777" w:rsidR="000D7512" w:rsidRDefault="009954DC">
            <w:pPr>
              <w:widowControl w:val="0"/>
              <w:suppressAutoHyphens/>
              <w:rPr>
                <w:rFonts w:ascii="Calibri" w:eastAsia="Calibri" w:hAnsi="Calibri" w:cs="Calibri"/>
                <w:sz w:val="22"/>
                <w:szCs w:val="22"/>
                <w:lang w:eastAsia="lt-LT" w:bidi="lt-LT"/>
              </w:rPr>
            </w:pPr>
            <w:r>
              <w:t>Atliekamos inžinerinės analizės tvarumo kriterijams įvertinti.</w:t>
            </w:r>
          </w:p>
        </w:tc>
      </w:tr>
      <w:tr w:rsidR="000D7512" w14:paraId="613F0EE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D0987"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68B344E6" w14:textId="77777777" w:rsidR="000D7512" w:rsidRDefault="009954DC">
            <w:pPr>
              <w:suppressAutoHyphens/>
            </w:pPr>
            <w:r>
              <w:t>Darbo projektas, tvarumo kriterijų rinkinys statybos procesui.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728FC" w14:textId="77777777" w:rsidR="000D7512" w:rsidRDefault="009954DC">
            <w:pPr>
              <w:suppressAutoHyphens/>
            </w:pPr>
            <w: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09C27EF" w14:textId="77777777" w:rsidR="000D7512" w:rsidRDefault="009954DC">
            <w:pPr>
              <w:widowControl w:val="0"/>
              <w:suppressAutoHyphens/>
              <w:spacing w:line="233" w:lineRule="auto"/>
            </w:pPr>
            <w:r>
              <w:t>Atsižvelgus į tvarumo kriterijus, vykdomas statybos procesas, parengiamos statybos proceso tvarumo analizės ataskaitos.</w:t>
            </w:r>
          </w:p>
          <w:p w14:paraId="11B4D43E" w14:textId="77777777" w:rsidR="000D7512" w:rsidRDefault="009954DC">
            <w:pPr>
              <w:widowControl w:val="0"/>
              <w:suppressAutoHyphens/>
              <w:spacing w:line="233" w:lineRule="auto"/>
              <w:rPr>
                <w:rFonts w:ascii="Calibri" w:eastAsia="Calibri" w:hAnsi="Calibri" w:cs="Calibri"/>
                <w:sz w:val="17"/>
                <w:szCs w:val="22"/>
                <w:lang w:eastAsia="lt-LT" w:bidi="lt-LT"/>
              </w:rPr>
            </w:pPr>
            <w:r>
              <w:t>Pastatyto statinio (įskaitant projektą ir statybos procesą) tvarumo ataskaita, suteikiamas tvarumo sertifikatas</w:t>
            </w:r>
            <w:r>
              <w:rPr>
                <w:rFonts w:ascii="Calibri" w:eastAsia="Calibri" w:hAnsi="Calibri" w:cs="Calibri"/>
                <w:sz w:val="22"/>
                <w:szCs w:val="22"/>
                <w:lang w:eastAsia="lt-LT" w:bidi="lt-LT"/>
              </w:rPr>
              <w:t>.</w:t>
            </w:r>
          </w:p>
        </w:tc>
      </w:tr>
      <w:tr w:rsidR="000D7512" w14:paraId="2ADDC2EA"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AF56D"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4A164411" w14:textId="77777777" w:rsidR="000D7512" w:rsidRDefault="009954DC">
            <w:pPr>
              <w:suppressAutoHyphens/>
            </w:pPr>
            <w:r>
              <w:t>Pastatyto statinio tvarumo ataskaita, tvarumo kriterijų reikalavimai statinio naudojimo procesams.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E287A" w14:textId="77777777" w:rsidR="000D7512" w:rsidRDefault="009954DC">
            <w:pPr>
              <w:suppressAutoHyphens/>
            </w:pPr>
            <w:r>
              <w:t>S5;S6</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A3A42B" w14:textId="77777777" w:rsidR="000D7512" w:rsidRDefault="009954DC">
            <w:pPr>
              <w:widowControl w:val="0"/>
              <w:suppressAutoHyphens/>
              <w:spacing w:line="232" w:lineRule="auto"/>
              <w:ind w:right="89"/>
              <w:rPr>
                <w:rFonts w:ascii="Calibri" w:eastAsia="Calibri" w:hAnsi="Calibri" w:cs="Calibri"/>
                <w:sz w:val="22"/>
                <w:szCs w:val="22"/>
                <w:lang w:eastAsia="lt-LT" w:bidi="lt-LT"/>
              </w:rPr>
            </w:pPr>
            <w:r>
              <w:t xml:space="preserve">Vykdomas statybų procesas atsižvelgiant į tvarumo kriterijus, parengiamos statybos proceso tvarumo analizės ataskaitos. Pastatyto statinio (įskaitant projektą ir statybos procesą) tvarumo ataskaita, </w:t>
            </w:r>
            <w:r>
              <w:rPr>
                <w:rFonts w:eastAsia="Calibri"/>
                <w:szCs w:val="22"/>
                <w:lang w:eastAsia="lt-LT" w:bidi="lt-LT"/>
              </w:rPr>
              <w:t>suteikiamas tvarumo sertifikatas.</w:t>
            </w:r>
          </w:p>
        </w:tc>
      </w:tr>
      <w:tr w:rsidR="000D7512" w14:paraId="50C56BA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B54D1" w14:textId="77777777" w:rsidR="000D7512" w:rsidRDefault="009954DC">
            <w:pPr>
              <w:suppressAutoHyphens/>
            </w:pPr>
            <w:r>
              <w:t>10.4.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1862E" w14:textId="77777777" w:rsidR="000D7512" w:rsidRDefault="009954DC">
            <w:pPr>
              <w:suppressAutoHyphens/>
            </w:pPr>
            <w:r>
              <w:t>Specifiniai užsakovo reikalavimai:</w:t>
            </w:r>
            <w:r>
              <w:rPr>
                <w:lang w:eastAsia="lt-LT"/>
              </w:rPr>
              <w:t xml:space="preserve"> </w:t>
            </w:r>
          </w:p>
        </w:tc>
      </w:tr>
      <w:tr w:rsidR="000D7512" w14:paraId="1379BFE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B072" w14:textId="77777777" w:rsidR="000D7512" w:rsidRDefault="009954DC">
            <w:pPr>
              <w:suppressAutoHyphens/>
            </w:pPr>
            <w:r>
              <w:t>10.5.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14E0E9E5" w14:textId="77777777" w:rsidR="000D7512" w:rsidRDefault="009954DC">
            <w:pPr>
              <w:suppressAutoHyphens/>
            </w:pPr>
            <w:r>
              <w:t>Ryšys su kitais modelio taikymo atvejais</w:t>
            </w:r>
          </w:p>
        </w:tc>
      </w:tr>
      <w:tr w:rsidR="000D7512" w14:paraId="79753B86"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49062"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FE3DCA9"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3953029"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D657CE5"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69BC2B2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977D2"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BF67BBF" w14:textId="77777777" w:rsidR="000D7512" w:rsidRDefault="009954DC">
            <w:pPr>
              <w:suppressAutoHyphens/>
            </w:pPr>
            <w:r>
              <w:t>Funkcinis, tūrinis, planinis vertinimas.</w:t>
            </w:r>
          </w:p>
          <w:p w14:paraId="49F61AAA" w14:textId="77777777" w:rsidR="000D7512" w:rsidRDefault="009954DC">
            <w:pPr>
              <w:suppressAutoHyphens/>
            </w:pPr>
            <w:r>
              <w:t>Projektavimas ir (ar) modeliavimas.</w:t>
            </w:r>
          </w:p>
          <w:p w14:paraId="0169C227" w14:textId="77777777" w:rsidR="000D7512" w:rsidRDefault="009954DC">
            <w:pPr>
              <w:suppressAutoHyphens/>
            </w:pPr>
            <w:r>
              <w:t>Inžineriniai skaičiavimai ir analizė.</w:t>
            </w:r>
          </w:p>
          <w:p w14:paraId="514A1634" w14:textId="77777777" w:rsidR="000D7512" w:rsidRDefault="009954DC">
            <w:pPr>
              <w:suppressAutoHyphens/>
            </w:pPr>
            <w:r>
              <w:t>Energinė analizė.</w:t>
            </w:r>
          </w:p>
          <w:p w14:paraId="2242A009" w14:textId="77777777" w:rsidR="000D7512" w:rsidRDefault="009954DC">
            <w:pPr>
              <w:suppressAutoHyphens/>
            </w:pPr>
            <w:r>
              <w:t>Konstrukcijų analizė ir projektavimas.</w:t>
            </w:r>
          </w:p>
          <w:p w14:paraId="710241B9" w14:textId="77777777" w:rsidR="000D7512" w:rsidRDefault="009954DC">
            <w:pPr>
              <w:suppressAutoHyphens/>
            </w:pPr>
            <w:r>
              <w:t>Apšvietimo analizė</w:t>
            </w:r>
          </w:p>
          <w:p w14:paraId="7EA048D8" w14:textId="77777777" w:rsidR="000D7512" w:rsidRDefault="009954DC">
            <w:pPr>
              <w:suppressAutoHyphens/>
              <w:rPr>
                <w:lang w:eastAsia="lt-LT"/>
              </w:rPr>
            </w:pPr>
            <w:r>
              <w:t>Inžinerinių sistemų, tinklų ir komunikacijų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617835F"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F17CBEC" w14:textId="77777777" w:rsidR="000D7512" w:rsidRDefault="009954DC">
            <w:pPr>
              <w:widowControl w:val="0"/>
              <w:suppressAutoHyphens/>
            </w:pPr>
            <w:r>
              <w:t>Atitikties vertinimas ir (ar) statinio informacinio modeliavimo projekto ekspertizė.</w:t>
            </w:r>
          </w:p>
          <w:p w14:paraId="3EF6F29A" w14:textId="77777777" w:rsidR="000D7512" w:rsidRDefault="009954DC">
            <w:pPr>
              <w:widowControl w:val="0"/>
              <w:suppressAutoHyphens/>
            </w:pPr>
            <w:r>
              <w:t>Statybos technologijos (technologinės schemos) ir montavimo eigos modeliavimas.</w:t>
            </w:r>
          </w:p>
          <w:p w14:paraId="22C5DDEE" w14:textId="77777777" w:rsidR="000D7512" w:rsidRDefault="009954DC">
            <w:pPr>
              <w:widowControl w:val="0"/>
              <w:suppressAutoHyphens/>
              <w:ind w:right="2147"/>
            </w:pPr>
            <w:r>
              <w:t>Statybos procesų modeliavimas ir valdymas. Skaitmeninė gamyba.</w:t>
            </w:r>
          </w:p>
          <w:p w14:paraId="1BDFC117" w14:textId="77777777" w:rsidR="000D7512" w:rsidRDefault="009954DC">
            <w:pPr>
              <w:widowControl w:val="0"/>
              <w:suppressAutoHyphens/>
              <w:ind w:right="625"/>
            </w:pPr>
            <w:r>
              <w:t>Statinio inžinerinių sistemų, tinklų ir komunikacijų analizė. Energijos sąnaudų analizė.</w:t>
            </w:r>
          </w:p>
          <w:p w14:paraId="71FF49B9" w14:textId="77777777" w:rsidR="000D7512" w:rsidRDefault="009954DC">
            <w:pPr>
              <w:suppressAutoHyphens/>
              <w:rPr>
                <w:lang w:eastAsia="lt-LT"/>
              </w:rPr>
            </w:pPr>
            <w:r>
              <w:t>Tvarumo stebėsena ir analizė.</w:t>
            </w:r>
          </w:p>
        </w:tc>
      </w:tr>
      <w:tr w:rsidR="000D7512" w14:paraId="3D61842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5533" w14:textId="77777777" w:rsidR="000D7512" w:rsidRDefault="009954DC">
            <w:pPr>
              <w:suppressAutoHyphens/>
            </w:pPr>
            <w:r>
              <w:t>11. Konstrukcijų analizė ir projektavimas</w:t>
            </w:r>
          </w:p>
        </w:tc>
      </w:tr>
      <w:tr w:rsidR="000D7512" w14:paraId="68E5ABB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7CB78" w14:textId="77777777" w:rsidR="000D7512" w:rsidRDefault="009954DC">
            <w:pPr>
              <w:suppressAutoHyphens/>
              <w:rPr>
                <w:iCs/>
              </w:rPr>
            </w:pPr>
            <w:r>
              <w:rPr>
                <w:iCs/>
              </w:rPr>
              <w:t>11.1. Statinio gyvavimo ciklo stadija: S3 (techninis darbo projektas); S4 (statyba); S5 (statybos užbaigimas)</w:t>
            </w:r>
          </w:p>
        </w:tc>
      </w:tr>
      <w:tr w:rsidR="000D7512" w14:paraId="4BD248D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A2FC6" w14:textId="77777777" w:rsidR="000D7512" w:rsidRDefault="009954DC">
            <w:pPr>
              <w:suppressAutoHyphens/>
            </w:pPr>
            <w:r>
              <w:t>11.2.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1207AF07" w14:textId="77777777" w:rsidR="000D7512" w:rsidRDefault="009954DC">
            <w:pPr>
              <w:suppressAutoHyphens/>
            </w:pPr>
            <w:r>
              <w:rPr>
                <w:szCs w:val="24"/>
                <w:lang w:eastAsia="lt-LT"/>
              </w:rPr>
              <w:t>Tikslas</w:t>
            </w:r>
            <w:r>
              <w:t>: Optimalios konstrukcinės sistemos parinkimas, konstrukcijos laikančiosios galios patikrinimas.</w:t>
            </w:r>
          </w:p>
        </w:tc>
      </w:tr>
      <w:tr w:rsidR="000D7512" w14:paraId="0AB9272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0CA13" w14:textId="77777777" w:rsidR="000D7512" w:rsidRDefault="009954DC">
            <w:pPr>
              <w:suppressAutoHyphens/>
            </w:pPr>
            <w:r>
              <w:lastRenderedPageBreak/>
              <w:t>11.3.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52BAC" w14:textId="77777777" w:rsidR="000D7512" w:rsidRDefault="009954DC">
            <w:pPr>
              <w:suppressAutoHyphens/>
            </w:pPr>
            <w:r>
              <w:t>Informacijos įvestis ir išvestis</w:t>
            </w:r>
          </w:p>
        </w:tc>
      </w:tr>
      <w:tr w:rsidR="000D7512" w14:paraId="764CF1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EAE98"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01CF15C"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1641EE1"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9016A03" w14:textId="77777777" w:rsidR="000D7512" w:rsidRDefault="009954DC">
            <w:pPr>
              <w:suppressAutoHyphens/>
            </w:pPr>
            <w:r>
              <w:rPr>
                <w:i/>
                <w:iCs/>
              </w:rPr>
              <w:t>Išvestis</w:t>
            </w:r>
          </w:p>
        </w:tc>
      </w:tr>
      <w:tr w:rsidR="000D7512" w14:paraId="2A1155EE"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6D5DF"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32A77CCB" w14:textId="77777777" w:rsidR="000D7512" w:rsidRDefault="009954DC">
            <w:pPr>
              <w:suppressAutoHyphens/>
            </w:pPr>
            <w:r>
              <w:t>Statinio architektūriniai sprendiniai, preliminari statinio konstrukcinė sistema, informacija apie apkrovas.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B34B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1D31675" w14:textId="77777777" w:rsidR="000D7512" w:rsidRDefault="009954DC">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0D7512" w14:paraId="730C2634"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A539D"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6B06AB2A" w14:textId="77777777" w:rsidR="000D7512" w:rsidRDefault="009954DC">
            <w:pPr>
              <w:suppressAutoHyphens/>
            </w:pPr>
            <w:r>
              <w:t>Suprojektuota konstrukcinė sistema.</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15148"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3F82E11" w14:textId="77777777" w:rsidR="000D7512" w:rsidRDefault="009954DC">
            <w:pPr>
              <w:suppressAutoHyphens/>
            </w:pPr>
            <w:r>
              <w:t>Detalizuojami konstrukciniai statinio sprendiniai, elementai ir mazgai, parengiami darbo projekto brėžiniai ir kiti dokumentai: konstrukcijų planai, pjūviai, detalės, kiekių žiniaraščiai.</w:t>
            </w:r>
          </w:p>
        </w:tc>
      </w:tr>
      <w:tr w:rsidR="000D7512" w14:paraId="4FC9006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2858A"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2B69C14C" w14:textId="77777777" w:rsidR="000D7512" w:rsidRDefault="000D7512">
            <w:pPr>
              <w:suppressAutoHyphens/>
              <w:rPr>
                <w:color w:val="221F1F"/>
                <w:sz w:val="18"/>
              </w:rPr>
            </w:pP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94300" w14:textId="77777777" w:rsidR="000D7512" w:rsidRDefault="009954DC">
            <w:pPr>
              <w:suppressAutoHyphens/>
            </w:pPr>
            <w:r>
              <w:t>S4;S5</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0FC07EE" w14:textId="77777777" w:rsidR="000D7512" w:rsidRDefault="009954DC">
            <w:pPr>
              <w:suppressAutoHyphens/>
            </w:pPr>
            <w:r>
              <w:t>Parenkamas optimalus konstrukcinis-technologinis variantas, rengiami brėžiniai konstrukcijų elementams gaminti, pateikiami brėžiniai pastoliams įrengti. Atlikus konstrukcijų įrengimo darbus, parengiamas konstrukcijų išpildomasis ir duomenų modelis.</w:t>
            </w:r>
          </w:p>
        </w:tc>
      </w:tr>
      <w:tr w:rsidR="000D7512" w14:paraId="213357E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0C861" w14:textId="77777777" w:rsidR="000D7512" w:rsidRDefault="009954DC">
            <w:pPr>
              <w:suppressAutoHyphens/>
            </w:pPr>
            <w:r>
              <w:t>11.4.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41917" w14:textId="77777777" w:rsidR="000D7512" w:rsidRDefault="009954DC">
            <w:pPr>
              <w:suppressAutoHyphens/>
            </w:pPr>
            <w:r>
              <w:t>Specifiniai užsakovo reikalavimai:</w:t>
            </w:r>
            <w:r>
              <w:rPr>
                <w:lang w:eastAsia="lt-LT"/>
              </w:rPr>
              <w:t xml:space="preserve"> </w:t>
            </w:r>
          </w:p>
        </w:tc>
      </w:tr>
      <w:tr w:rsidR="000D7512" w14:paraId="7B5C586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01CDF" w14:textId="77777777" w:rsidR="000D7512" w:rsidRDefault="009954DC">
            <w:pPr>
              <w:suppressAutoHyphens/>
            </w:pPr>
            <w:r>
              <w:t>11.5.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6A207CB0" w14:textId="77777777" w:rsidR="000D7512" w:rsidRDefault="009954DC">
            <w:pPr>
              <w:suppressAutoHyphens/>
            </w:pPr>
            <w:r>
              <w:t>Ryšys su kitais modelio taikymo atvejais</w:t>
            </w:r>
          </w:p>
        </w:tc>
      </w:tr>
      <w:tr w:rsidR="000D7512" w14:paraId="380C1624"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974C4"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5C13FF9"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1BFF2D8"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BD43BF0"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0302AC1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A4682"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F2FC47C" w14:textId="77777777" w:rsidR="000D7512" w:rsidRDefault="009954DC">
            <w:pPr>
              <w:suppressAutoHyphens/>
            </w:pPr>
            <w:r>
              <w:t>Funkcinis, tūrinis, planinis vertinimas.</w:t>
            </w:r>
          </w:p>
          <w:p w14:paraId="6691D263" w14:textId="77777777" w:rsidR="000D7512" w:rsidRDefault="009954DC">
            <w:pPr>
              <w:suppressAutoHyphens/>
            </w:pPr>
            <w:r>
              <w:t>Projektavimas ir (ar) modeliavimas.</w:t>
            </w:r>
          </w:p>
          <w:p w14:paraId="03411E39" w14:textId="77777777" w:rsidR="000D7512" w:rsidRDefault="009954DC">
            <w:pPr>
              <w:suppressAutoHyphens/>
            </w:pPr>
            <w:r>
              <w:t>Inžineriniai skaičiavimai ir analizė.</w:t>
            </w:r>
          </w:p>
          <w:p w14:paraId="743126A7" w14:textId="77777777" w:rsidR="000D7512" w:rsidRDefault="000D7512"/>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CA4CC7C"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945662B" w14:textId="77777777" w:rsidR="000D7512" w:rsidRDefault="009954DC">
            <w:pPr>
              <w:suppressAutoHyphens/>
            </w:pPr>
            <w:r>
              <w:t>Atitikties vertinimas ir (ar) statinio informacinio modeliavimo projekto ekspertizė.</w:t>
            </w:r>
          </w:p>
          <w:p w14:paraId="766D7781" w14:textId="77777777" w:rsidR="000D7512" w:rsidRDefault="009954DC">
            <w:pPr>
              <w:suppressAutoHyphens/>
            </w:pPr>
            <w:r>
              <w:t>Konstrukcinė-technologinė analizė.</w:t>
            </w:r>
          </w:p>
          <w:p w14:paraId="608E81AD" w14:textId="77777777" w:rsidR="000D7512" w:rsidRDefault="009954DC">
            <w:pPr>
              <w:suppressAutoHyphens/>
            </w:pPr>
            <w:r>
              <w:t>Skaitmeninė gamyba.</w:t>
            </w:r>
          </w:p>
          <w:p w14:paraId="5611C6C1" w14:textId="77777777" w:rsidR="000D7512" w:rsidRDefault="009954DC">
            <w:pPr>
              <w:suppressAutoHyphens/>
            </w:pPr>
            <w:r>
              <w:t>Išpildomasis modeliavimas.</w:t>
            </w:r>
          </w:p>
        </w:tc>
      </w:tr>
      <w:tr w:rsidR="000D7512" w14:paraId="7DF98CE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096E5" w14:textId="77777777" w:rsidR="000D7512" w:rsidRDefault="009954DC">
            <w:pPr>
              <w:suppressAutoHyphens/>
            </w:pPr>
            <w:r>
              <w:t>12. Apšvietimo analizė</w:t>
            </w:r>
          </w:p>
        </w:tc>
      </w:tr>
      <w:tr w:rsidR="000D7512" w14:paraId="4FEA879A"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09113" w14:textId="77777777" w:rsidR="000D7512" w:rsidRDefault="009954DC">
            <w:pPr>
              <w:suppressAutoHyphens/>
              <w:rPr>
                <w:iCs/>
              </w:rPr>
            </w:pPr>
            <w:r>
              <w:rPr>
                <w:iCs/>
              </w:rPr>
              <w:t>12.1. Statinio gyvavimo ciklo stadija: S3 (techninis darbo projektas)</w:t>
            </w:r>
          </w:p>
        </w:tc>
      </w:tr>
      <w:tr w:rsidR="000D7512" w14:paraId="2CBE364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108E4" w14:textId="77777777" w:rsidR="000D7512" w:rsidRDefault="009954DC">
            <w:pPr>
              <w:suppressAutoHyphens/>
            </w:pPr>
            <w:r>
              <w:t>12.2.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6C9F0CE2" w14:textId="77777777" w:rsidR="000D7512" w:rsidRDefault="009954DC">
            <w:pPr>
              <w:suppressAutoHyphens/>
            </w:pPr>
            <w:r>
              <w:rPr>
                <w:szCs w:val="24"/>
                <w:lang w:eastAsia="lt-LT"/>
              </w:rPr>
              <w:t>Tikslas</w:t>
            </w:r>
            <w:r>
              <w:t>: Optimalaus apšvietimo sprendinio parinkimas.</w:t>
            </w:r>
          </w:p>
        </w:tc>
      </w:tr>
      <w:tr w:rsidR="000D7512" w14:paraId="45E8CE1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45B12" w14:textId="77777777" w:rsidR="000D7512" w:rsidRDefault="009954DC">
            <w:pPr>
              <w:suppressAutoHyphens/>
            </w:pPr>
            <w:r>
              <w:t>12.3.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673E4" w14:textId="77777777" w:rsidR="000D7512" w:rsidRDefault="009954DC">
            <w:pPr>
              <w:suppressAutoHyphens/>
            </w:pPr>
            <w:r>
              <w:t>Informacijos įvestis ir išvestis</w:t>
            </w:r>
          </w:p>
        </w:tc>
      </w:tr>
      <w:tr w:rsidR="000D7512" w14:paraId="7174735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62CA8"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C5BF1A3"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E51D46D"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44F4E1D" w14:textId="77777777" w:rsidR="000D7512" w:rsidRDefault="009954DC">
            <w:pPr>
              <w:suppressAutoHyphens/>
            </w:pPr>
            <w:r>
              <w:rPr>
                <w:i/>
                <w:iCs/>
              </w:rPr>
              <w:t>Išvestis</w:t>
            </w:r>
          </w:p>
        </w:tc>
      </w:tr>
      <w:tr w:rsidR="000D7512" w14:paraId="16B19560"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8E0E4"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0758450D" w14:textId="77777777" w:rsidR="000D7512" w:rsidRDefault="009954DC">
            <w:pPr>
              <w:suppressAutoHyphens/>
            </w:pPr>
            <w:r>
              <w:t>Funkciniai, tūriniai, planiniai sprendiniai, šviestuvų specifikacijos, šviestuvų išdėstymo planai, sklypo analizė.</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DBC5E"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7104848" w14:textId="77777777" w:rsidR="000D7512" w:rsidRDefault="009954DC">
            <w:pPr>
              <w:suppressAutoHyphens/>
            </w:pPr>
            <w:r>
              <w:t>Apšviestumo ataskaitos skirtingose statinio zonose, vizualizacijos.</w:t>
            </w:r>
          </w:p>
        </w:tc>
      </w:tr>
      <w:tr w:rsidR="000D7512" w14:paraId="61E20BC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C4597" w14:textId="77777777" w:rsidR="000D7512" w:rsidRDefault="009954DC">
            <w:pPr>
              <w:suppressAutoHyphens/>
            </w:pPr>
            <w:r>
              <w:t>12.4.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670CC" w14:textId="77777777" w:rsidR="000D7512" w:rsidRDefault="009954DC">
            <w:pPr>
              <w:suppressAutoHyphens/>
            </w:pPr>
            <w:r>
              <w:t>Specifiniai užsakovo reikalavimai:</w:t>
            </w:r>
            <w:r>
              <w:rPr>
                <w:lang w:eastAsia="lt-LT"/>
              </w:rPr>
              <w:t xml:space="preserve"> </w:t>
            </w:r>
          </w:p>
        </w:tc>
      </w:tr>
      <w:tr w:rsidR="000D7512" w14:paraId="0A52F38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A26E2" w14:textId="77777777" w:rsidR="000D7512" w:rsidRDefault="009954DC">
            <w:pPr>
              <w:suppressAutoHyphens/>
            </w:pPr>
            <w:r>
              <w:t>12.5.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CE28D49" w14:textId="77777777" w:rsidR="000D7512" w:rsidRDefault="009954DC">
            <w:pPr>
              <w:suppressAutoHyphens/>
            </w:pPr>
            <w:r>
              <w:t>Ryšys su kitais modelio taikymo atvejais</w:t>
            </w:r>
          </w:p>
        </w:tc>
      </w:tr>
      <w:tr w:rsidR="000D7512" w14:paraId="5AEC7BEB"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62D62"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417D52E"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15A119D"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7628DF3"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41F6678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ABBA4"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CDD512D" w14:textId="77777777" w:rsidR="000D7512" w:rsidRDefault="009954DC">
            <w:pPr>
              <w:suppressAutoHyphens/>
            </w:pPr>
            <w:r>
              <w:t>Funkcinis, tūrinis, planinis vertinimas.</w:t>
            </w:r>
          </w:p>
          <w:p w14:paraId="318019F1" w14:textId="77777777" w:rsidR="000D7512" w:rsidRDefault="009954DC">
            <w:pPr>
              <w:suppressAutoHyphens/>
            </w:pPr>
            <w:r>
              <w:t>Projektavimas ir (ar) modeliavimas.</w:t>
            </w:r>
          </w:p>
          <w:p w14:paraId="1A70104A" w14:textId="77777777" w:rsidR="000D7512" w:rsidRDefault="000D7512">
            <w:pPr>
              <w:suppressAutoHyphens/>
              <w:rPr>
                <w:lang w:eastAsia="lt-LT"/>
              </w:rPr>
            </w:pP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82DA346"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9DD9DB4" w14:textId="77777777" w:rsidR="000D7512" w:rsidRDefault="009954DC">
            <w:pPr>
              <w:widowControl w:val="0"/>
              <w:suppressAutoHyphens/>
            </w:pPr>
            <w:r>
              <w:t>Atitikties vertinimas ir (ar) statinio informacinio modeliavimo projekto ekspertizė.</w:t>
            </w:r>
          </w:p>
          <w:p w14:paraId="75F7E418" w14:textId="77777777" w:rsidR="000D7512" w:rsidRDefault="009954DC">
            <w:pPr>
              <w:widowControl w:val="0"/>
              <w:suppressAutoHyphens/>
            </w:pPr>
            <w:r>
              <w:t>Energijos sąnaudų analizė.</w:t>
            </w:r>
          </w:p>
        </w:tc>
      </w:tr>
      <w:tr w:rsidR="000D7512" w14:paraId="6B0365E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74CB" w14:textId="77777777" w:rsidR="000D7512" w:rsidRDefault="009954DC">
            <w:pPr>
              <w:suppressAutoHyphens/>
            </w:pPr>
            <w:r>
              <w:t>13. Inžinerinių sistemų, tinklų ir komunikacijų analizė</w:t>
            </w:r>
          </w:p>
        </w:tc>
      </w:tr>
      <w:tr w:rsidR="000D7512" w14:paraId="79E5ED1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9977F" w14:textId="77777777" w:rsidR="000D7512" w:rsidRDefault="009954DC">
            <w:pPr>
              <w:suppressAutoHyphens/>
              <w:rPr>
                <w:iCs/>
              </w:rPr>
            </w:pPr>
            <w:r>
              <w:rPr>
                <w:iCs/>
              </w:rPr>
              <w:t>13.1. Statinio gyvavimo ciklo stadija: S3 (techninis darbo projektas)</w:t>
            </w:r>
          </w:p>
        </w:tc>
      </w:tr>
      <w:tr w:rsidR="000D7512" w14:paraId="6105A86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5018B" w14:textId="77777777" w:rsidR="000D7512" w:rsidRDefault="009954DC">
            <w:pPr>
              <w:suppressAutoHyphens/>
            </w:pPr>
            <w:r>
              <w:t>13.2.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14D8ECEB" w14:textId="77777777" w:rsidR="000D7512" w:rsidRDefault="009954DC">
            <w:pPr>
              <w:suppressAutoHyphens/>
            </w:pPr>
            <w:r>
              <w:rPr>
                <w:szCs w:val="24"/>
                <w:lang w:eastAsia="lt-LT"/>
              </w:rPr>
              <w:t>Tikslas</w:t>
            </w:r>
            <w:r>
              <w:t>: Inžinerinės analizės atlikimas optimaliam sprendiniui parinkti.</w:t>
            </w:r>
          </w:p>
        </w:tc>
      </w:tr>
      <w:tr w:rsidR="000D7512" w14:paraId="1BC09A1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1B01CA" w14:textId="77777777" w:rsidR="000D7512" w:rsidRDefault="009954DC">
            <w:pPr>
              <w:suppressAutoHyphens/>
            </w:pPr>
            <w:r>
              <w:t>13.3.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071F4" w14:textId="77777777" w:rsidR="000D7512" w:rsidRDefault="009954DC">
            <w:pPr>
              <w:suppressAutoHyphens/>
            </w:pPr>
            <w:r>
              <w:t>Informacijos įvestis ir išvestis</w:t>
            </w:r>
          </w:p>
        </w:tc>
      </w:tr>
      <w:tr w:rsidR="000D7512" w14:paraId="06107C0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47FAF"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70324CE"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EA7D092"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6F953CB" w14:textId="77777777" w:rsidR="000D7512" w:rsidRDefault="009954DC">
            <w:pPr>
              <w:suppressAutoHyphens/>
            </w:pPr>
            <w:r>
              <w:rPr>
                <w:i/>
                <w:iCs/>
              </w:rPr>
              <w:t>Išvestis</w:t>
            </w:r>
          </w:p>
        </w:tc>
      </w:tr>
      <w:tr w:rsidR="000D7512" w14:paraId="10B1CFA2"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AD86"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6777C21F" w14:textId="77777777" w:rsidR="000D7512" w:rsidRDefault="000D7512">
            <w:pPr>
              <w:suppressAutoHyphens/>
              <w:rPr>
                <w:sz w:val="4"/>
                <w:szCs w:val="4"/>
              </w:rPr>
            </w:pPr>
          </w:p>
          <w:p w14:paraId="785F144C" w14:textId="77777777" w:rsidR="000D7512" w:rsidRDefault="009954DC">
            <w:pPr>
              <w:widowControl w:val="0"/>
              <w:suppressAutoHyphens/>
              <w:spacing w:line="203" w:lineRule="exact"/>
            </w:pPr>
            <w:r>
              <w:t>Principiniai statinio inžinerinių sistemų, tinklų ir</w:t>
            </w:r>
          </w:p>
          <w:p w14:paraId="729A9D2B" w14:textId="77777777" w:rsidR="000D7512" w:rsidRDefault="009954DC">
            <w:pPr>
              <w:suppressAutoHyphens/>
            </w:pPr>
            <w:r>
              <w:t xml:space="preserve">komunikacijų sprendiniai, sklypo analizė, planiniai ir konstrukciniai sprendiniai. </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C7AA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84B02A9" w14:textId="77777777" w:rsidR="000D7512" w:rsidRDefault="009954DC">
            <w:pPr>
              <w:suppressAutoHyphens/>
            </w:pPr>
            <w:r>
              <w:t>Parenkami inžinerinės sistemos, tinklų ir komunikacijų elementai, parenkamos vietos inžinerinei įrangai.</w:t>
            </w:r>
          </w:p>
        </w:tc>
      </w:tr>
      <w:tr w:rsidR="000D7512" w14:paraId="48D2C406"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74336"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4A5A1B6D" w14:textId="77777777" w:rsidR="000D7512" w:rsidRDefault="009954DC">
            <w:pPr>
              <w:suppressAutoHyphens/>
            </w:pPr>
            <w:r>
              <w:t>Parinktos inžinerinės sistemos, sklypo analizė, planiniai ir konstrukciniai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AEFE6"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3323973" w14:textId="77777777" w:rsidR="000D7512" w:rsidRDefault="009954DC">
            <w:pPr>
              <w:suppressAutoHyphens/>
            </w:pPr>
            <w:r>
              <w:t>Konkrečios inžinerinių sistemų, tinklų ir komunikacijų specifikacijos.</w:t>
            </w:r>
          </w:p>
        </w:tc>
      </w:tr>
      <w:tr w:rsidR="000D7512" w14:paraId="36950E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6EC73" w14:textId="77777777" w:rsidR="000D7512" w:rsidRDefault="009954DC">
            <w:pPr>
              <w:suppressAutoHyphens/>
            </w:pPr>
            <w:r>
              <w:t>13.4.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9E28C" w14:textId="77777777" w:rsidR="000D7512" w:rsidRDefault="009954DC">
            <w:pPr>
              <w:suppressAutoHyphens/>
            </w:pPr>
            <w:r>
              <w:t>Specifiniai užsakovo reikalavimai:</w:t>
            </w:r>
            <w:r>
              <w:rPr>
                <w:lang w:eastAsia="lt-LT"/>
              </w:rPr>
              <w:t xml:space="preserve"> </w:t>
            </w:r>
          </w:p>
        </w:tc>
      </w:tr>
      <w:tr w:rsidR="000D7512" w14:paraId="69FD241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74339" w14:textId="77777777" w:rsidR="000D7512" w:rsidRDefault="009954DC">
            <w:pPr>
              <w:suppressAutoHyphens/>
            </w:pPr>
            <w:r>
              <w:t>13.5.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078A9184" w14:textId="77777777" w:rsidR="000D7512" w:rsidRDefault="009954DC">
            <w:pPr>
              <w:suppressAutoHyphens/>
            </w:pPr>
            <w:r>
              <w:t>Ryšys su kitais modelio taikymo atvejais</w:t>
            </w:r>
          </w:p>
        </w:tc>
      </w:tr>
      <w:tr w:rsidR="000D7512" w14:paraId="68040257"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E1D23" w14:textId="77777777" w:rsidR="000D7512" w:rsidRDefault="000D7512">
            <w:pPr>
              <w:suppressAutoHyphens/>
              <w:rPr>
                <w:szCs w:val="24"/>
                <w:highlight w:val="green"/>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8908395"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B14C9FC"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795C71B"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6433C80A"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AB1E6"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CE7ACC7" w14:textId="77777777" w:rsidR="000D7512" w:rsidRDefault="009954DC">
            <w:pPr>
              <w:suppressAutoHyphens/>
            </w:pPr>
            <w:r>
              <w:t>Projektavimas ir (ar) modeliavimas.</w:t>
            </w:r>
          </w:p>
          <w:p w14:paraId="0EDC419C" w14:textId="77777777" w:rsidR="000D7512" w:rsidRDefault="000D7512">
            <w:pPr>
              <w:suppressAutoHyphens/>
              <w:rPr>
                <w:lang w:eastAsia="lt-LT"/>
              </w:rPr>
            </w:pP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2CDC621"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B36AC45" w14:textId="77777777" w:rsidR="000D7512" w:rsidRDefault="009954DC">
            <w:pPr>
              <w:widowControl w:val="0"/>
              <w:suppressAutoHyphens/>
            </w:pPr>
            <w:r>
              <w:t>Atitikties vertinimas ir (ar) statinio informacinio modeliavimo projekto ekspertizė.</w:t>
            </w:r>
          </w:p>
          <w:p w14:paraId="1B7B8319" w14:textId="77777777" w:rsidR="000D7512" w:rsidRDefault="009954DC">
            <w:pPr>
              <w:widowControl w:val="0"/>
              <w:suppressAutoHyphens/>
            </w:pPr>
            <w:r>
              <w:t>Tvarumo vertinimas.</w:t>
            </w:r>
          </w:p>
          <w:p w14:paraId="6C611A1D" w14:textId="77777777" w:rsidR="000D7512" w:rsidRDefault="009954DC">
            <w:pPr>
              <w:suppressAutoHyphens/>
              <w:rPr>
                <w:lang w:eastAsia="lt-LT"/>
              </w:rPr>
            </w:pPr>
            <w:r>
              <w:t>Statinio inžinerinių sistemų, tinklų ir komunikacijų analizė.</w:t>
            </w:r>
          </w:p>
        </w:tc>
      </w:tr>
      <w:tr w:rsidR="000D7512" w14:paraId="314B401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0B10" w14:textId="77777777" w:rsidR="000D7512" w:rsidRDefault="009954DC">
            <w:pPr>
              <w:suppressAutoHyphens/>
            </w:pPr>
            <w:r>
              <w:t>14. Kiti analizės atvejai</w:t>
            </w:r>
          </w:p>
        </w:tc>
      </w:tr>
      <w:tr w:rsidR="000D7512" w14:paraId="47FCE4EB"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5FBE2" w14:textId="77777777" w:rsidR="000D7512" w:rsidRDefault="009954DC">
            <w:pPr>
              <w:suppressAutoHyphens/>
              <w:rPr>
                <w:iCs/>
              </w:rPr>
            </w:pPr>
            <w:r>
              <w:rPr>
                <w:iCs/>
                <w:color w:val="000000"/>
              </w:rPr>
              <w:t xml:space="preserve">14.1. Statinio gyvavimo ciklo stadija: </w:t>
            </w:r>
            <w:r>
              <w:rPr>
                <w:iCs/>
              </w:rPr>
              <w:t>S3 (techninis darbo projektas)</w:t>
            </w:r>
          </w:p>
        </w:tc>
      </w:tr>
      <w:tr w:rsidR="000D7512" w14:paraId="1E2090D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6E0B7" w14:textId="77777777" w:rsidR="000D7512" w:rsidRDefault="009954DC">
            <w:pPr>
              <w:suppressAutoHyphens/>
            </w:pPr>
            <w:r>
              <w:t>14.2.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7347A20C" w14:textId="77777777" w:rsidR="000D7512" w:rsidRDefault="009954DC">
            <w:pPr>
              <w:suppressAutoHyphens/>
            </w:pPr>
            <w:r>
              <w:rPr>
                <w:szCs w:val="24"/>
                <w:lang w:eastAsia="lt-LT"/>
              </w:rPr>
              <w:t>Tikslas</w:t>
            </w:r>
            <w:r>
              <w:t>: Analizės optimalaus sprendinio parinkimas.</w:t>
            </w:r>
          </w:p>
        </w:tc>
      </w:tr>
      <w:tr w:rsidR="000D7512" w14:paraId="29748B8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11990" w14:textId="77777777" w:rsidR="000D7512" w:rsidRDefault="009954DC">
            <w:pPr>
              <w:suppressAutoHyphens/>
            </w:pPr>
            <w:r>
              <w:t>14.3.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E8F84" w14:textId="77777777" w:rsidR="000D7512" w:rsidRDefault="009954DC">
            <w:pPr>
              <w:suppressAutoHyphens/>
            </w:pPr>
            <w:r>
              <w:t>Informacijos įvestis ir išvestis</w:t>
            </w:r>
          </w:p>
        </w:tc>
      </w:tr>
      <w:tr w:rsidR="000D7512" w14:paraId="6546CA6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89174"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490F4D3"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80CE27F"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15A038B" w14:textId="77777777" w:rsidR="000D7512" w:rsidRDefault="009954DC">
            <w:pPr>
              <w:suppressAutoHyphens/>
            </w:pPr>
            <w:r>
              <w:rPr>
                <w:i/>
                <w:iCs/>
              </w:rPr>
              <w:t>Išvestis</w:t>
            </w:r>
          </w:p>
        </w:tc>
      </w:tr>
      <w:tr w:rsidR="000D7512" w14:paraId="4F43384C"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0BD1E"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4DF41BF6" w14:textId="77777777" w:rsidR="000D7512" w:rsidRDefault="009954DC">
            <w:pPr>
              <w:suppressAutoHyphens/>
            </w:pPr>
            <w:r>
              <w:t>Funkciniai, tūriniai, planiniai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19412"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0FA38FF" w14:textId="77777777" w:rsidR="000D7512" w:rsidRDefault="009954DC">
            <w:pPr>
              <w:suppressAutoHyphens/>
            </w:pPr>
            <w:r>
              <w:t>Analizės atlikimas.</w:t>
            </w:r>
          </w:p>
          <w:p w14:paraId="4A699342" w14:textId="77777777" w:rsidR="000D7512" w:rsidRDefault="009954DC">
            <w:pPr>
              <w:suppressAutoHyphens/>
            </w:pPr>
            <w:r>
              <w:t>Patvirtintas optimalus sprendinys.</w:t>
            </w:r>
          </w:p>
        </w:tc>
      </w:tr>
      <w:tr w:rsidR="000D7512" w14:paraId="2C787A2B"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95F9"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302D4D8C" w14:textId="77777777" w:rsidR="000D7512" w:rsidRDefault="009954DC">
            <w:pPr>
              <w:suppressAutoHyphens/>
            </w:pPr>
            <w:r>
              <w:t>Parinktos inžinerinės sistemos, sklypo analizė, planiniai ir konstrukciniai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4B067"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FF03044" w14:textId="77777777" w:rsidR="000D7512" w:rsidRDefault="009954DC">
            <w:pPr>
              <w:suppressAutoHyphens/>
            </w:pPr>
            <w:r>
              <w:t>Konkrečios inžinerinių sistemų, tinklų ir komunikacijų specifikacijos.</w:t>
            </w:r>
          </w:p>
        </w:tc>
      </w:tr>
      <w:tr w:rsidR="000D7512" w14:paraId="4857A74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398D1" w14:textId="77777777" w:rsidR="000D7512" w:rsidRDefault="009954DC">
            <w:pPr>
              <w:suppressAutoHyphens/>
            </w:pPr>
            <w:r>
              <w:lastRenderedPageBreak/>
              <w:t>14.4.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A518F" w14:textId="77777777" w:rsidR="000D7512" w:rsidRDefault="009954DC">
            <w:pPr>
              <w:suppressAutoHyphens/>
            </w:pPr>
            <w:r>
              <w:t>Specifiniai užsakovo reikalavimai:</w:t>
            </w:r>
            <w:r>
              <w:rPr>
                <w:lang w:eastAsia="lt-LT"/>
              </w:rPr>
              <w:t xml:space="preserve"> </w:t>
            </w:r>
          </w:p>
        </w:tc>
      </w:tr>
      <w:tr w:rsidR="000D7512" w14:paraId="6DF72F0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A1255" w14:textId="77777777" w:rsidR="000D7512" w:rsidRDefault="009954DC">
            <w:pPr>
              <w:suppressAutoHyphens/>
            </w:pPr>
            <w:r>
              <w:t>14.5.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E5E2D28" w14:textId="77777777" w:rsidR="000D7512" w:rsidRDefault="009954DC">
            <w:pPr>
              <w:suppressAutoHyphens/>
            </w:pPr>
            <w:r>
              <w:t>Ryšys su kitais modelio taikymo atvejais</w:t>
            </w:r>
          </w:p>
        </w:tc>
      </w:tr>
      <w:tr w:rsidR="000D7512" w14:paraId="1FF2BB10"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4BF31"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2B7A0EF"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9A5940A"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02D2BB6"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321685FC"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F1567"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DE4D9EB" w14:textId="77777777" w:rsidR="000D7512" w:rsidRDefault="000D7512">
            <w:pPr>
              <w:suppressAutoHyphens/>
              <w:rPr>
                <w:sz w:val="4"/>
                <w:szCs w:val="4"/>
              </w:rPr>
            </w:pPr>
          </w:p>
          <w:p w14:paraId="4F8913D7" w14:textId="77777777" w:rsidR="000D7512" w:rsidRDefault="009954DC">
            <w:pPr>
              <w:widowControl w:val="0"/>
              <w:suppressAutoHyphens/>
              <w:spacing w:line="256" w:lineRule="auto"/>
              <w:ind w:right="1114"/>
            </w:pPr>
            <w:r>
              <w:t>Funkcinis, tūrinis, planinis vertinimas. Projektavimas ir (ar) modeliavimas.</w:t>
            </w:r>
          </w:p>
          <w:p w14:paraId="58CB0887" w14:textId="77777777" w:rsidR="000D7512" w:rsidRDefault="000D7512">
            <w:pPr>
              <w:rPr>
                <w:sz w:val="4"/>
                <w:szCs w:val="4"/>
              </w:rPr>
            </w:pPr>
          </w:p>
          <w:p w14:paraId="001312B1" w14:textId="77777777" w:rsidR="000D7512" w:rsidRDefault="009954DC">
            <w:pPr>
              <w:widowControl w:val="0"/>
              <w:suppressAutoHyphens/>
              <w:spacing w:line="256" w:lineRule="auto"/>
              <w:ind w:right="2430"/>
            </w:pPr>
            <w:r>
              <w:t>Energinė analizė.</w:t>
            </w:r>
          </w:p>
          <w:p w14:paraId="76C0B623" w14:textId="77777777" w:rsidR="000D7512" w:rsidRDefault="000D7512">
            <w:pPr>
              <w:rPr>
                <w:sz w:val="4"/>
                <w:szCs w:val="4"/>
              </w:rPr>
            </w:pPr>
          </w:p>
          <w:p w14:paraId="5A185281" w14:textId="77777777" w:rsidR="000D7512" w:rsidRDefault="009954DC">
            <w:pPr>
              <w:widowControl w:val="0"/>
              <w:suppressAutoHyphens/>
              <w:spacing w:line="256" w:lineRule="auto"/>
              <w:ind w:right="2430"/>
            </w:pPr>
            <w:r>
              <w:t>Apšvietimo analizė.</w:t>
            </w:r>
          </w:p>
          <w:p w14:paraId="7221F4CE" w14:textId="77777777" w:rsidR="000D7512" w:rsidRDefault="009954DC">
            <w:pPr>
              <w:widowControl w:val="0"/>
              <w:suppressAutoHyphens/>
            </w:pPr>
            <w:r>
              <w:t>Konstrukcijų analizė ir projektavimas.</w:t>
            </w:r>
          </w:p>
          <w:p w14:paraId="1BB969CA" w14:textId="77777777" w:rsidR="000D7512" w:rsidRDefault="009954DC">
            <w:pPr>
              <w:suppressAutoHyphens/>
            </w:pPr>
            <w:r>
              <w:t>Inžinerinių sistemų, tinklų ir komunikacijų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31C340A"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C052C50" w14:textId="77777777" w:rsidR="000D7512" w:rsidRDefault="009954DC">
            <w:pPr>
              <w:widowControl w:val="0"/>
              <w:suppressAutoHyphens/>
            </w:pPr>
            <w:r>
              <w:t>Atitikties vertinimas.</w:t>
            </w:r>
          </w:p>
          <w:p w14:paraId="4D81DA3E" w14:textId="77777777" w:rsidR="000D7512" w:rsidRDefault="009954DC">
            <w:pPr>
              <w:widowControl w:val="0"/>
              <w:suppressAutoHyphens/>
              <w:ind w:right="986"/>
            </w:pPr>
            <w:r>
              <w:t>Atitikties vertinimas ir (ar) statinio informacinio modeliavimo projekto ekspertizė.</w:t>
            </w:r>
          </w:p>
          <w:p w14:paraId="099E6CEB" w14:textId="77777777" w:rsidR="000D7512" w:rsidRDefault="009954DC">
            <w:pPr>
              <w:suppressAutoHyphens/>
            </w:pPr>
            <w:r>
              <w:t>Tvarumo, darnos vertinimas.</w:t>
            </w:r>
          </w:p>
          <w:p w14:paraId="1DC53888" w14:textId="77777777" w:rsidR="000D7512" w:rsidRDefault="009954DC">
            <w:pPr>
              <w:suppressAutoHyphens/>
              <w:rPr>
                <w:lang w:eastAsia="lt-LT"/>
              </w:rPr>
            </w:pPr>
            <w:r>
              <w:t>Avarijų prevencija.</w:t>
            </w:r>
          </w:p>
        </w:tc>
      </w:tr>
      <w:tr w:rsidR="000D7512" w14:paraId="2C9575B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EE074" w14:textId="77777777" w:rsidR="000D7512" w:rsidRDefault="009954DC">
            <w:pPr>
              <w:suppressAutoHyphens/>
            </w:pPr>
            <w:r>
              <w:t>15. Atitikties vertinimas ir (ar) statinio informacinio modeliavimo projekto ekspertizė</w:t>
            </w:r>
          </w:p>
        </w:tc>
      </w:tr>
      <w:tr w:rsidR="000D7512" w14:paraId="742BF5D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0DFF0" w14:textId="77777777" w:rsidR="000D7512" w:rsidRDefault="009954DC">
            <w:pPr>
              <w:suppressAutoHyphens/>
              <w:rPr>
                <w:iCs/>
              </w:rPr>
            </w:pPr>
            <w:r>
              <w:rPr>
                <w:iCs/>
                <w:color w:val="000000"/>
              </w:rPr>
              <w:t xml:space="preserve">15.1. Statinio gyvavimo ciklo stadija: </w:t>
            </w:r>
            <w:r>
              <w:rPr>
                <w:iCs/>
              </w:rPr>
              <w:t>S3 (techninis darbo projektas); S4 (statyba)</w:t>
            </w:r>
          </w:p>
        </w:tc>
      </w:tr>
      <w:tr w:rsidR="000D7512" w14:paraId="1A73D6D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2480A" w14:textId="77777777" w:rsidR="000D7512" w:rsidRDefault="009954DC">
            <w:pPr>
              <w:suppressAutoHyphens/>
            </w:pPr>
            <w:r>
              <w:t>15.2.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02127DE1" w14:textId="77777777" w:rsidR="000D7512" w:rsidRDefault="009954DC">
            <w:pPr>
              <w:suppressAutoHyphens/>
            </w:pPr>
            <w:r>
              <w:t>Tikslas: Modelio naudojimas projekto atitikties reikalavimams vertinti ir projekto ekspertizei atlikti.</w:t>
            </w:r>
          </w:p>
        </w:tc>
      </w:tr>
      <w:tr w:rsidR="000D7512" w14:paraId="4C71C81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AF20" w14:textId="77777777" w:rsidR="000D7512" w:rsidRDefault="009954DC">
            <w:pPr>
              <w:suppressAutoHyphens/>
            </w:pPr>
            <w:r>
              <w:t>15.3.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583C" w14:textId="77777777" w:rsidR="000D7512" w:rsidRDefault="009954DC">
            <w:pPr>
              <w:suppressAutoHyphens/>
            </w:pPr>
            <w:r>
              <w:t>Informacijos įvestis ir išvestis</w:t>
            </w:r>
          </w:p>
        </w:tc>
      </w:tr>
      <w:tr w:rsidR="000D7512" w14:paraId="2AA95D3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51EF3"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95123E5"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8DAFD4E"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4346F94" w14:textId="77777777" w:rsidR="000D7512" w:rsidRDefault="009954DC">
            <w:pPr>
              <w:suppressAutoHyphens/>
            </w:pPr>
            <w:r>
              <w:rPr>
                <w:i/>
                <w:iCs/>
              </w:rPr>
              <w:t>Išvestis</w:t>
            </w:r>
          </w:p>
        </w:tc>
      </w:tr>
      <w:tr w:rsidR="000D7512" w14:paraId="5A5816C9"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A5974"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10F699C0" w14:textId="77777777" w:rsidR="000D7512" w:rsidRDefault="009954DC">
            <w:pPr>
              <w:suppressAutoHyphens/>
            </w:pPr>
            <w:r>
              <w:t>Projekto sprendiniai, projektavimo normų ir reikalavimų rinkinys, statybų organizavimo dalies projektas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50FB9"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8E91628" w14:textId="77777777" w:rsidR="000D7512" w:rsidRDefault="009954DC">
            <w:pPr>
              <w:widowControl w:val="0"/>
              <w:suppressAutoHyphens/>
              <w:spacing w:line="218" w:lineRule="exact"/>
            </w:pPr>
            <w:r>
              <w:t>Parengiamas techninis projektas pagal projektavimo normas ir</w:t>
            </w:r>
          </w:p>
          <w:p w14:paraId="1103D03B" w14:textId="77777777" w:rsidR="000D7512" w:rsidRDefault="009954DC">
            <w:pPr>
              <w:widowControl w:val="0"/>
              <w:suppressAutoHyphens/>
              <w:spacing w:line="232" w:lineRule="auto"/>
              <w:ind w:right="409"/>
              <w:rPr>
                <w:rFonts w:ascii="Calibri" w:eastAsia="Calibri" w:hAnsi="Calibri" w:cs="Calibri"/>
                <w:sz w:val="22"/>
                <w:szCs w:val="22"/>
                <w:lang w:eastAsia="lt-LT" w:bidi="lt-LT"/>
              </w:rPr>
            </w:pPr>
            <w:r>
              <w:t>reikalavimus. Gaunamas techninio projekto atitikties vertinimas ir (ar) statinio informacinio modeliavimo projekto ekspertizės aktas ir statybos leidimas.</w:t>
            </w:r>
          </w:p>
        </w:tc>
      </w:tr>
      <w:tr w:rsidR="000D7512" w14:paraId="1BCD671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F156F"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4095F2D4" w14:textId="77777777" w:rsidR="000D7512" w:rsidRDefault="009954DC">
            <w:pPr>
              <w:suppressAutoHyphens/>
            </w:pPr>
            <w:r>
              <w:t>Projekto sprendinių tikslinimas, korektūros, konkreti įranga ir medžiagos, techninis projektas.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18F00"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27CC18" w14:textId="77777777" w:rsidR="000D7512" w:rsidRDefault="009954DC">
            <w:pPr>
              <w:suppressAutoHyphens/>
            </w:pPr>
            <w:r>
              <w:t>Parengiamas darbo projektas pagal projektavimo normas ir reikalavimus. Gaunamas darbo projekto arba atskirų jo dalių ekspertizės aktas. Atitikties vertinimas ir (ar) statinio informacinio modeliavimo projekto ekspertizės aktas.</w:t>
            </w:r>
          </w:p>
        </w:tc>
      </w:tr>
      <w:tr w:rsidR="000D7512" w14:paraId="390837B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7F9C7"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113611C6" w14:textId="77777777" w:rsidR="000D7512" w:rsidRDefault="009954DC">
            <w:pPr>
              <w:suppressAutoHyphens/>
            </w:pPr>
            <w:r>
              <w:t>Darbo projekto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4A189" w14:textId="77777777" w:rsidR="000D7512" w:rsidRDefault="009954DC">
            <w:pPr>
              <w:suppressAutoHyphens/>
            </w:pPr>
            <w: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3C5DEFB" w14:textId="77777777" w:rsidR="000D7512" w:rsidRDefault="009954DC">
            <w:pPr>
              <w:widowControl w:val="0"/>
              <w:suppressAutoHyphens/>
              <w:spacing w:line="232" w:lineRule="auto"/>
              <w:rPr>
                <w:rFonts w:ascii="Calibri" w:eastAsia="Calibri" w:hAnsi="Calibri" w:cs="Calibri"/>
                <w:sz w:val="22"/>
                <w:szCs w:val="22"/>
                <w:lang w:eastAsia="lt-LT" w:bidi="lt-LT"/>
              </w:rPr>
            </w:pPr>
            <w:r>
              <w:t>Statybos vykdomos atsižvelgiant į ekspertize patvirtintus darbo projekto sprendinius, parenkama statybos darbų technologija atsižvelgiant į reikalavimus. Galiojančius reikalavimus ir normas atitinkantis statinys atiduodamas vertinti valstybinei komisijai, statinys perduodamas naudoti. Atliekamos statinio techninės priežiūros, tikrinama statinio atitiktis techniniams reikalavimams.</w:t>
            </w:r>
          </w:p>
        </w:tc>
      </w:tr>
      <w:tr w:rsidR="000D7512" w14:paraId="141404E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D92D1" w14:textId="77777777" w:rsidR="000D7512" w:rsidRDefault="009954DC">
            <w:pPr>
              <w:suppressAutoHyphens/>
            </w:pPr>
            <w:r>
              <w:t>15.4.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605A9" w14:textId="77777777" w:rsidR="000D7512" w:rsidRDefault="009954DC">
            <w:pPr>
              <w:suppressAutoHyphens/>
            </w:pPr>
            <w:r>
              <w:t>Specifiniai užsakovo reikalavimai:</w:t>
            </w:r>
            <w:r>
              <w:rPr>
                <w:lang w:eastAsia="lt-LT"/>
              </w:rPr>
              <w:t xml:space="preserve"> </w:t>
            </w:r>
          </w:p>
        </w:tc>
      </w:tr>
      <w:tr w:rsidR="000D7512" w14:paraId="5A2BF4D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CE9F5" w14:textId="77777777" w:rsidR="000D7512" w:rsidRDefault="009954DC">
            <w:pPr>
              <w:suppressAutoHyphens/>
            </w:pPr>
            <w:r>
              <w:t>15.5.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0D784641" w14:textId="77777777" w:rsidR="000D7512" w:rsidRDefault="009954DC">
            <w:pPr>
              <w:suppressAutoHyphens/>
            </w:pPr>
            <w:r>
              <w:t>Ryšys su kitais modelio taikymo atvejais</w:t>
            </w:r>
          </w:p>
        </w:tc>
      </w:tr>
      <w:tr w:rsidR="000D7512" w14:paraId="0C482C2B"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BE185"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6E7A539"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FBA69DB"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D7BAA7B"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5072DD80"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32E49"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BA376FF" w14:textId="77777777" w:rsidR="000D7512" w:rsidRDefault="000D7512">
            <w:pPr>
              <w:suppressAutoHyphens/>
              <w:rPr>
                <w:sz w:val="4"/>
                <w:szCs w:val="4"/>
              </w:rPr>
            </w:pPr>
          </w:p>
          <w:p w14:paraId="1918CB43" w14:textId="77777777" w:rsidR="000D7512" w:rsidRDefault="009954DC">
            <w:pPr>
              <w:widowControl w:val="0"/>
              <w:suppressAutoHyphens/>
              <w:spacing w:line="256" w:lineRule="auto"/>
              <w:ind w:right="1114"/>
            </w:pPr>
            <w:r>
              <w:t>Funkcinis, tūrinis, planinis vertinimas. Projektavimas ir (ar) modeliavimas.</w:t>
            </w:r>
          </w:p>
          <w:p w14:paraId="673A8CC6" w14:textId="77777777" w:rsidR="000D7512" w:rsidRDefault="009954DC">
            <w:pPr>
              <w:widowControl w:val="0"/>
              <w:suppressAutoHyphens/>
              <w:ind w:right="743"/>
            </w:pPr>
            <w:r>
              <w:t>Skaičiavimai ir analizė.</w:t>
            </w:r>
          </w:p>
          <w:p w14:paraId="4C37740D" w14:textId="77777777" w:rsidR="000D7512" w:rsidRDefault="009954DC">
            <w:pPr>
              <w:widowControl w:val="0"/>
              <w:suppressAutoHyphens/>
            </w:pPr>
            <w:r>
              <w:t>Energinė analizė.</w:t>
            </w:r>
          </w:p>
          <w:p w14:paraId="066BF4B0" w14:textId="77777777" w:rsidR="000D7512" w:rsidRDefault="009954DC">
            <w:pPr>
              <w:widowControl w:val="0"/>
              <w:suppressAutoHyphens/>
              <w:ind w:right="1329"/>
            </w:pPr>
            <w:r>
              <w:t>Konstrukcijų analizė ir projektavimas.</w:t>
            </w:r>
          </w:p>
          <w:p w14:paraId="7696AEDE" w14:textId="77777777" w:rsidR="000D7512" w:rsidRDefault="009954DC">
            <w:pPr>
              <w:widowControl w:val="0"/>
              <w:suppressAutoHyphens/>
              <w:ind w:right="683"/>
              <w:jc w:val="both"/>
            </w:pPr>
            <w:r>
              <w:t>Apšvietimo analizė.</w:t>
            </w:r>
          </w:p>
          <w:p w14:paraId="0DBF7DED" w14:textId="77777777" w:rsidR="000D7512" w:rsidRDefault="009954DC">
            <w:pPr>
              <w:widowControl w:val="0"/>
              <w:suppressAutoHyphens/>
              <w:ind w:right="683"/>
              <w:jc w:val="both"/>
            </w:pPr>
            <w:r>
              <w:t>Inžinerinių sistemų, tinklų ir komunikacijų analizė.</w:t>
            </w:r>
          </w:p>
          <w:p w14:paraId="064EA992" w14:textId="77777777" w:rsidR="000D7512" w:rsidRDefault="009954DC">
            <w:pPr>
              <w:suppressAutoHyphens/>
            </w:pPr>
            <w:r>
              <w:t>Kiti analizės atvejai.</w:t>
            </w:r>
          </w:p>
          <w:p w14:paraId="12CBE98F" w14:textId="77777777" w:rsidR="000D7512" w:rsidRDefault="009954DC">
            <w:pPr>
              <w:suppressAutoHyphens/>
            </w:pPr>
            <w:r>
              <w:t>Tvarumo vertinimas.</w:t>
            </w:r>
          </w:p>
          <w:p w14:paraId="33CBCA2C" w14:textId="77777777" w:rsidR="000D7512" w:rsidRDefault="009954DC">
            <w:pPr>
              <w:suppressAutoHyphens/>
            </w:pPr>
            <w:r>
              <w:t>Sklypo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C17CECE"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8657FFE" w14:textId="77777777" w:rsidR="000D7512" w:rsidRDefault="009954DC">
            <w:pPr>
              <w:widowControl w:val="0"/>
              <w:suppressAutoHyphens/>
              <w:spacing w:line="204" w:lineRule="auto"/>
            </w:pPr>
            <w:r>
              <w:t>Statybos technologijos (technologinės schemos) ir montavimo eigos modeliavimas.</w:t>
            </w:r>
          </w:p>
          <w:p w14:paraId="58EBEDDE" w14:textId="77777777" w:rsidR="000D7512" w:rsidRDefault="000D7512">
            <w:pPr>
              <w:rPr>
                <w:sz w:val="2"/>
                <w:szCs w:val="2"/>
              </w:rPr>
            </w:pPr>
          </w:p>
          <w:p w14:paraId="6E113922" w14:textId="77777777" w:rsidR="000D7512" w:rsidRDefault="009954DC">
            <w:pPr>
              <w:widowControl w:val="0"/>
              <w:suppressAutoHyphens/>
            </w:pPr>
            <w:r>
              <w:t>Skaitmeninė gamyba.</w:t>
            </w:r>
          </w:p>
          <w:p w14:paraId="25C9C53D" w14:textId="77777777" w:rsidR="000D7512" w:rsidRDefault="009954DC">
            <w:pPr>
              <w:suppressAutoHyphens/>
            </w:pPr>
            <w:r>
              <w:t>Statybos darbų techninė priežiūra (aikštelėje).</w:t>
            </w:r>
          </w:p>
          <w:p w14:paraId="48A0809D" w14:textId="77777777" w:rsidR="000D7512" w:rsidRDefault="009954DC">
            <w:pPr>
              <w:suppressAutoHyphens/>
            </w:pPr>
            <w:r>
              <w:t>Statybvietės planavimas.</w:t>
            </w:r>
          </w:p>
        </w:tc>
      </w:tr>
      <w:tr w:rsidR="000D7512" w14:paraId="14CBDFA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1A868DD" w14:textId="77777777" w:rsidR="000D7512" w:rsidRDefault="009954DC">
            <w:pPr>
              <w:suppressAutoHyphens/>
            </w:pPr>
            <w:r>
              <w:rPr>
                <w:color w:val="000000"/>
              </w:rPr>
              <w:t xml:space="preserve">16. 3D </w:t>
            </w:r>
            <w:r>
              <w:rPr>
                <w:color w:val="000000"/>
                <w:szCs w:val="24"/>
              </w:rPr>
              <w:t>koordinavimas</w:t>
            </w:r>
            <w:r>
              <w:rPr>
                <w:rFonts w:cs="Arial"/>
                <w:szCs w:val="24"/>
              </w:rPr>
              <w:t xml:space="preserve"> ir (ar)</w:t>
            </w:r>
            <w:r>
              <w:rPr>
                <w:color w:val="000000"/>
                <w:szCs w:val="24"/>
              </w:rPr>
              <w:t xml:space="preserve"> susikirtimų</w:t>
            </w:r>
            <w:r>
              <w:rPr>
                <w:color w:val="000000"/>
              </w:rPr>
              <w:t xml:space="preserve"> patikra</w:t>
            </w:r>
          </w:p>
        </w:tc>
      </w:tr>
      <w:tr w:rsidR="000D7512" w14:paraId="685229F7"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086D9" w14:textId="77777777" w:rsidR="000D7512" w:rsidRDefault="009954DC">
            <w:pPr>
              <w:suppressAutoHyphens/>
              <w:rPr>
                <w:iCs/>
              </w:rPr>
            </w:pPr>
            <w:r>
              <w:rPr>
                <w:iCs/>
                <w:color w:val="000000"/>
              </w:rPr>
              <w:t xml:space="preserve">16.1. Statinio gyvavimo ciklo stadija: S2 (projektiniai pasiūlymai); S3. Techninis darbo projektas (TDP); </w:t>
            </w:r>
            <w:r>
              <w:rPr>
                <w:iCs/>
              </w:rPr>
              <w:t>S4 Statyba</w:t>
            </w:r>
          </w:p>
        </w:tc>
      </w:tr>
      <w:tr w:rsidR="000D7512" w14:paraId="618D2E0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0E1BE" w14:textId="77777777" w:rsidR="000D7512" w:rsidRDefault="009954DC">
            <w:pPr>
              <w:suppressAutoHyphens/>
            </w:pPr>
            <w:r>
              <w:rPr>
                <w:color w:val="000000"/>
              </w:rPr>
              <w:t>16.2.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0F6EA" w14:textId="77777777" w:rsidR="000D7512" w:rsidRDefault="009954DC">
            <w:pPr>
              <w:suppressAutoHyphens/>
            </w:pPr>
            <w:r>
              <w:rPr>
                <w:color w:val="000000"/>
              </w:rPr>
              <w:t>Tikslas: Skirtingų disciplinų informacinių modelių patikra ir susikirtimų įvertinimas.</w:t>
            </w:r>
          </w:p>
        </w:tc>
      </w:tr>
      <w:tr w:rsidR="000D7512" w14:paraId="38FC074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B6CCF" w14:textId="77777777" w:rsidR="000D7512" w:rsidRDefault="009954DC">
            <w:pPr>
              <w:suppressAutoHyphens/>
            </w:pPr>
            <w:r>
              <w:rPr>
                <w:color w:val="000000"/>
              </w:rPr>
              <w:t>16.3.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9DF66" w14:textId="77777777" w:rsidR="000D7512" w:rsidRDefault="009954DC">
            <w:pPr>
              <w:suppressAutoHyphens/>
            </w:pPr>
            <w:r>
              <w:rPr>
                <w:color w:val="000000"/>
              </w:rPr>
              <w:t>Informacijos įvestis ir išvestis</w:t>
            </w:r>
          </w:p>
        </w:tc>
      </w:tr>
      <w:tr w:rsidR="000D7512" w14:paraId="7E85D81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EF725"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E4C1890" w14:textId="77777777" w:rsidR="000D7512" w:rsidRDefault="009954DC">
            <w:pPr>
              <w:suppressAutoHyphens/>
            </w:pPr>
            <w:r>
              <w:rPr>
                <w:i/>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8572926"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2D272AB" w14:textId="77777777" w:rsidR="000D7512" w:rsidRDefault="009954DC">
            <w:pPr>
              <w:suppressAutoHyphens/>
            </w:pPr>
            <w:r>
              <w:rPr>
                <w:i/>
                <w:color w:val="000000"/>
              </w:rPr>
              <w:t>Išvestis</w:t>
            </w:r>
          </w:p>
        </w:tc>
      </w:tr>
      <w:tr w:rsidR="000D7512" w14:paraId="422D20FC" w14:textId="77777777" w:rsidTr="166E438F">
        <w:trPr>
          <w:gridAfter w:val="1"/>
          <w:wAfter w:w="80" w:type="dxa"/>
          <w:trHeight w:val="534"/>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0FA78" w14:textId="77777777" w:rsidR="000D7512" w:rsidRDefault="000D7512">
            <w:pPr>
              <w:suppressAutoHyphens/>
              <w:rPr>
                <w:color w:val="000000"/>
                <w:szCs w:val="24"/>
                <w:lang w:eastAsia="lt-LT"/>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955CC4C" w14:textId="77777777" w:rsidR="000D7512" w:rsidRDefault="009954DC">
            <w:pPr>
              <w:suppressAutoHyphens/>
              <w:jc w:val="both"/>
              <w:rPr>
                <w:color w:val="000000"/>
              </w:rPr>
            </w:pPr>
            <w:r>
              <w:rPr>
                <w:color w:val="000000"/>
              </w:rPr>
              <w:t>Esamų sąlygų modelis, skirtingų disciplinų informaciniai modeliai.</w:t>
            </w:r>
          </w:p>
          <w:p w14:paraId="4B8B5F71" w14:textId="77777777" w:rsidR="000D7512" w:rsidRDefault="009954DC">
            <w:pPr>
              <w:suppressAutoHyphens/>
              <w:jc w:val="both"/>
            </w:pPr>
            <w:r>
              <w:t>Elementų geometrija turi būti tokia, kad būtų užtikrintas trimačio vaizdo (3D) koordinavimas ir (ar) susikirtimų patikra.</w:t>
            </w:r>
          </w:p>
          <w:p w14:paraId="3CD9581B" w14:textId="77777777" w:rsidR="000D7512" w:rsidRDefault="009954DC">
            <w:pPr>
              <w:suppressAutoHyphens/>
              <w:jc w:val="both"/>
            </w:pPr>
            <w:r>
              <w:t>Gali būti trimačio vaizdo (3D) koordinavimas ir (ar) susikirtimų patikra tarp statinių, teritorijų planavimo reglamentų ir inžinerinių tinklų apsaugos zonų.</w:t>
            </w:r>
          </w:p>
          <w:p w14:paraId="7915C66B" w14:textId="77777777" w:rsidR="000D7512" w:rsidRDefault="009954DC">
            <w:pPr>
              <w:suppressAutoHyphens/>
              <w:jc w:val="both"/>
            </w:pPr>
            <w:r>
              <w:rPr>
                <w:color w:val="000000"/>
                <w:szCs w:val="24"/>
                <w:lang w:val="lt"/>
              </w:rPr>
              <w:t>Šis BIM taikymo atvejis gali būti netaikomas projektinių pasiūlymų (S2) rengimo stadijoje inžineriniams statiniams, kurie erdvinių duomenų rinkinyje išreiškiami linijiniu grafiniu elementu ir kuriuose nėra konstrukcinių elementų (sudėtingų mazgų ar kitų susikirtimų).</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369E311" w14:textId="77777777" w:rsidR="000D7512" w:rsidRDefault="000D7512">
            <w:pPr>
              <w:suppressAutoHyphens/>
              <w:jc w:val="both"/>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038E81B" w14:textId="77777777" w:rsidR="000D7512" w:rsidRDefault="009954DC">
            <w:pPr>
              <w:suppressAutoHyphens/>
              <w:jc w:val="both"/>
            </w:pPr>
            <w:r>
              <w:rPr>
                <w:color w:val="000000"/>
              </w:rPr>
              <w:t>Susikirtimų ataskaita</w:t>
            </w:r>
          </w:p>
        </w:tc>
      </w:tr>
      <w:tr w:rsidR="000D7512" w14:paraId="2729DD9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740D5" w14:textId="77777777" w:rsidR="000D7512" w:rsidRDefault="009954DC">
            <w:pPr>
              <w:suppressAutoHyphens/>
            </w:pPr>
            <w:r>
              <w:rPr>
                <w:color w:val="000000"/>
              </w:rPr>
              <w:t>16.4.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F0AB1" w14:textId="77777777" w:rsidR="000D7512" w:rsidRDefault="009954DC">
            <w:pPr>
              <w:suppressAutoHyphens/>
            </w:pPr>
            <w:r>
              <w:rPr>
                <w:color w:val="000000"/>
              </w:rPr>
              <w:t xml:space="preserve">Specifiniai užsakovo reikalavimai </w:t>
            </w:r>
            <w:r>
              <w:rPr>
                <w:iCs/>
                <w:color w:val="000000"/>
              </w:rPr>
              <w:t>(</w:t>
            </w:r>
            <w:r>
              <w:rPr>
                <w:i/>
                <w:iCs/>
                <w:color w:val="000000"/>
              </w:rPr>
              <w:t>jei yra</w:t>
            </w:r>
            <w:r>
              <w:rPr>
                <w:iCs/>
                <w:color w:val="000000"/>
              </w:rPr>
              <w:t>)</w:t>
            </w:r>
            <w:r>
              <w:rPr>
                <w:color w:val="000000"/>
              </w:rPr>
              <w:t>:</w:t>
            </w:r>
          </w:p>
        </w:tc>
      </w:tr>
      <w:tr w:rsidR="000D7512" w14:paraId="15DE835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62FDD" w14:textId="77777777" w:rsidR="000D7512" w:rsidRDefault="009954DC">
            <w:pPr>
              <w:suppressAutoHyphens/>
            </w:pPr>
            <w:r>
              <w:rPr>
                <w:color w:val="000000"/>
              </w:rPr>
              <w:t>16.5.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6F47F" w14:textId="77777777" w:rsidR="000D7512" w:rsidRDefault="009954DC">
            <w:pPr>
              <w:suppressAutoHyphens/>
            </w:pPr>
            <w:r>
              <w:rPr>
                <w:color w:val="000000"/>
              </w:rPr>
              <w:t>Ryšys su kitais modelio taikymo atvejais</w:t>
            </w:r>
          </w:p>
        </w:tc>
      </w:tr>
      <w:tr w:rsidR="000D7512" w14:paraId="2AB26FBA" w14:textId="77777777" w:rsidTr="166E438F">
        <w:trPr>
          <w:gridAfter w:val="1"/>
          <w:wAfter w:w="80" w:type="dxa"/>
          <w:trHeight w:val="474"/>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FE06" w14:textId="77777777" w:rsidR="000D7512" w:rsidRDefault="000D7512">
            <w:pPr>
              <w:suppressAutoHyphens/>
              <w:rPr>
                <w:color w:val="000000"/>
                <w:szCs w:val="24"/>
                <w:highlight w:val="green"/>
                <w:lang w:eastAsia="lt-LT"/>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E5AD5FE" w14:textId="77777777" w:rsidR="000D7512" w:rsidRDefault="009954DC">
            <w:pPr>
              <w:suppressAutoHyphens/>
              <w:rPr>
                <w:i/>
                <w:iCs/>
                <w:szCs w:val="24"/>
                <w:lang w:eastAsia="lt-LT"/>
              </w:rPr>
            </w:pPr>
            <w:r>
              <w:rPr>
                <w:i/>
                <w:iCs/>
                <w:szCs w:val="24"/>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DD03263"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729D3E2"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55C22053" w14:textId="77777777" w:rsidTr="166E438F">
        <w:trPr>
          <w:gridAfter w:val="1"/>
          <w:wAfter w:w="80" w:type="dxa"/>
          <w:trHeight w:val="549"/>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4F842"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64AC9C" w14:textId="77777777" w:rsidR="000D7512" w:rsidRDefault="009954DC">
            <w:pPr>
              <w:suppressAutoHyphens/>
              <w:rPr>
                <w:color w:val="000000"/>
              </w:rPr>
            </w:pPr>
            <w:r>
              <w:rPr>
                <w:color w:val="000000"/>
              </w:rPr>
              <w:t>Esamų sąlygų modeliavimas.</w:t>
            </w:r>
          </w:p>
          <w:p w14:paraId="753E8BB9" w14:textId="77777777" w:rsidR="000D7512" w:rsidRDefault="009954DC">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833B1A" w14:textId="77777777" w:rsidR="000D7512" w:rsidRDefault="000D7512">
            <w:pPr>
              <w:suppressAutoHyphens/>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47F613C" w14:textId="77777777" w:rsidR="000D7512" w:rsidRDefault="009954DC">
            <w:pPr>
              <w:suppressAutoHyphens/>
            </w:pPr>
            <w:r>
              <w:rPr>
                <w:color w:val="000000"/>
              </w:rPr>
              <w:t>–</w:t>
            </w:r>
          </w:p>
        </w:tc>
      </w:tr>
      <w:tr w:rsidR="000D7512" w14:paraId="3BFB7EAB"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35EEECA" w14:textId="77777777" w:rsidR="000D7512" w:rsidRDefault="009954DC">
            <w:pPr>
              <w:tabs>
                <w:tab w:val="left" w:pos="9243"/>
              </w:tabs>
              <w:suppressAutoHyphens/>
            </w:pPr>
            <w:r>
              <w:rPr>
                <w:color w:val="000000"/>
              </w:rPr>
              <w:t>17. Statybvietės planavimas</w:t>
            </w:r>
          </w:p>
        </w:tc>
      </w:tr>
      <w:tr w:rsidR="000D7512" w14:paraId="75444A89"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7444E" w14:textId="77777777" w:rsidR="000D7512" w:rsidRDefault="009954DC">
            <w:pPr>
              <w:suppressAutoHyphens/>
            </w:pPr>
            <w:r>
              <w:rPr>
                <w:color w:val="000000"/>
              </w:rPr>
              <w:t>17.1. Statinio gyvavimo ciklo stadija: S3</w:t>
            </w:r>
            <w:r>
              <w:t xml:space="preserve"> (techninis darbo projektas);</w:t>
            </w:r>
            <w:r>
              <w:rPr>
                <w:color w:val="000000"/>
                <w:lang w:eastAsia="lt-LT"/>
              </w:rPr>
              <w:t xml:space="preserve"> </w:t>
            </w:r>
            <w:r>
              <w:rPr>
                <w:color w:val="000000"/>
              </w:rPr>
              <w:t>S4 (statyba)</w:t>
            </w:r>
          </w:p>
        </w:tc>
      </w:tr>
      <w:tr w:rsidR="000D7512" w14:paraId="6C5F2BC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C60AE" w14:textId="77777777" w:rsidR="000D7512" w:rsidRDefault="009954DC">
            <w:pPr>
              <w:suppressAutoHyphens/>
            </w:pPr>
            <w:r>
              <w:rPr>
                <w:color w:val="000000"/>
              </w:rPr>
              <w:t>17.2.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5D73E" w14:textId="77777777" w:rsidR="000D7512" w:rsidRDefault="009954DC">
            <w:pPr>
              <w:suppressAutoHyphens/>
            </w:pPr>
            <w:r>
              <w:rPr>
                <w:color w:val="000000"/>
              </w:rPr>
              <w:t>Tikslas: statybvietės informacinio modelio parengimas.</w:t>
            </w:r>
          </w:p>
        </w:tc>
      </w:tr>
      <w:tr w:rsidR="000D7512" w14:paraId="16663B5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06637" w14:textId="77777777" w:rsidR="000D7512" w:rsidRDefault="009954DC">
            <w:pPr>
              <w:suppressAutoHyphens/>
              <w:rPr>
                <w:color w:val="000000"/>
                <w:lang w:eastAsia="lt-LT"/>
              </w:rPr>
            </w:pPr>
            <w:r>
              <w:rPr>
                <w:color w:val="000000"/>
                <w:lang w:eastAsia="lt-LT"/>
              </w:rPr>
              <w:t>17.3.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E0081" w14:textId="77777777" w:rsidR="000D7512" w:rsidRDefault="009954DC">
            <w:pPr>
              <w:suppressAutoHyphens/>
            </w:pPr>
            <w:r>
              <w:rPr>
                <w:color w:val="000000"/>
              </w:rPr>
              <w:t>Informacijos įvestis ir išvestis</w:t>
            </w:r>
          </w:p>
        </w:tc>
      </w:tr>
      <w:tr w:rsidR="000D7512" w14:paraId="3EA8609E"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04B34"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55203BA"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665B789"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73EC8C0" w14:textId="77777777" w:rsidR="000D7512" w:rsidRDefault="009954DC">
            <w:pPr>
              <w:suppressAutoHyphens/>
            </w:pPr>
            <w:r>
              <w:rPr>
                <w:i/>
                <w:iCs/>
                <w:color w:val="000000"/>
              </w:rPr>
              <w:t>Išvestis</w:t>
            </w:r>
          </w:p>
        </w:tc>
      </w:tr>
      <w:tr w:rsidR="000D7512" w14:paraId="691078B3"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F5268"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15944CA" w14:textId="77777777" w:rsidR="000D7512" w:rsidRDefault="009954DC">
            <w:pPr>
              <w:suppressAutoHyphens/>
              <w:rPr>
                <w:color w:val="000000"/>
              </w:rPr>
            </w:pPr>
            <w:r>
              <w:rPr>
                <w:color w:val="000000"/>
              </w:rPr>
              <w:t>Esamų sąlygų modelis.</w:t>
            </w:r>
          </w:p>
          <w:p w14:paraId="58B0A72A" w14:textId="77777777" w:rsidR="000D7512" w:rsidRDefault="009954DC">
            <w:pPr>
              <w:suppressAutoHyphens/>
              <w:rPr>
                <w:color w:val="000000"/>
              </w:rPr>
            </w:pPr>
            <w:r>
              <w:rPr>
                <w:color w:val="000000"/>
              </w:rPr>
              <w:t>Statinio informacinis modelis (atskiri visų parengtų disciplinų modeliai).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C09CF6D" w14:textId="77777777" w:rsidR="000D7512" w:rsidRDefault="009954DC">
            <w:pPr>
              <w:suppressAutoHyphens/>
            </w:pPr>
            <w:r>
              <w:rPr>
                <w:color w:val="000000"/>
                <w:lang w:eastAsia="lt-LT"/>
              </w:rPr>
              <w:t>S3</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F674D61" w14:textId="77777777" w:rsidR="000D7512" w:rsidRDefault="009954DC">
            <w:pPr>
              <w:suppressAutoHyphens/>
            </w:pPr>
            <w:r>
              <w:rPr>
                <w:color w:val="000000"/>
              </w:rPr>
              <w:t>Statybvietės modelio parengimas.</w:t>
            </w:r>
          </w:p>
        </w:tc>
      </w:tr>
      <w:tr w:rsidR="000D7512" w14:paraId="3F2AAFD4" w14:textId="77777777" w:rsidTr="166E438F">
        <w:trPr>
          <w:gridAfter w:val="1"/>
          <w:wAfter w:w="80" w:type="dxa"/>
          <w:trHeight w:val="702"/>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34B9C" w14:textId="77777777" w:rsidR="000D7512" w:rsidRDefault="000D7512">
            <w:pPr>
              <w:suppressAutoHyphens/>
            </w:pPr>
          </w:p>
        </w:tc>
        <w:tc>
          <w:tcPr>
            <w:tcW w:w="6233" w:type="dxa"/>
            <w:gridSpan w:val="5"/>
            <w:tcBorders>
              <w:bottom w:val="single" w:sz="4" w:space="0" w:color="000000" w:themeColor="text1"/>
            </w:tcBorders>
            <w:tcMar>
              <w:top w:w="0" w:type="dxa"/>
              <w:left w:w="108" w:type="dxa"/>
              <w:bottom w:w="0" w:type="dxa"/>
              <w:right w:w="108" w:type="dxa"/>
            </w:tcMar>
          </w:tcPr>
          <w:p w14:paraId="0BA87EAF" w14:textId="77777777" w:rsidR="000D7512" w:rsidRDefault="009954DC">
            <w:pPr>
              <w:suppressAutoHyphens/>
              <w:rPr>
                <w:color w:val="000000"/>
              </w:rPr>
            </w:pPr>
            <w:r>
              <w:rPr>
                <w:color w:val="000000"/>
              </w:rPr>
              <w:t>Esamų sąlygų modelis.</w:t>
            </w:r>
          </w:p>
          <w:p w14:paraId="5A10BF56" w14:textId="77777777" w:rsidR="000D7512" w:rsidRDefault="009954DC">
            <w:pPr>
              <w:suppressAutoHyphens/>
              <w:rPr>
                <w:color w:val="000000"/>
              </w:rPr>
            </w:pPr>
            <w:r>
              <w:rPr>
                <w:color w:val="000000"/>
              </w:rPr>
              <w:t>S3 stadijos statinio informacinis modelis.</w:t>
            </w:r>
          </w:p>
          <w:p w14:paraId="4F89362F" w14:textId="77777777" w:rsidR="000D7512" w:rsidRDefault="009954DC">
            <w:pPr>
              <w:suppressAutoHyphens/>
            </w:pPr>
            <w:r>
              <w:rPr>
                <w:color w:val="000000"/>
                <w:lang w:eastAsia="lt-LT"/>
              </w:rPr>
              <w:t xml:space="preserve">S3 stadijos </w:t>
            </w:r>
            <w:r>
              <w:rPr>
                <w:color w:val="000000"/>
              </w:rPr>
              <w:t>statybvietės modelis.</w:t>
            </w:r>
          </w:p>
        </w:tc>
        <w:tc>
          <w:tcPr>
            <w:tcW w:w="615" w:type="dxa"/>
            <w:gridSpan w:val="3"/>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09126" w14:textId="77777777" w:rsidR="000D7512" w:rsidRDefault="009954DC">
            <w:pPr>
              <w:suppressAutoHyphens/>
            </w:pPr>
            <w:r>
              <w:rPr>
                <w:color w:val="000000"/>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0FD441B" w14:textId="77777777" w:rsidR="000D7512" w:rsidRDefault="009954DC">
            <w:pPr>
              <w:suppressAutoHyphens/>
            </w:pPr>
            <w:r>
              <w:rPr>
                <w:color w:val="000000"/>
              </w:rPr>
              <w:t>Rangovo statybos darbų technologijos projekto statybvietės modelis.</w:t>
            </w:r>
          </w:p>
        </w:tc>
      </w:tr>
      <w:tr w:rsidR="000D7512" w14:paraId="046111C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820C5" w14:textId="77777777" w:rsidR="000D7512" w:rsidRDefault="009954DC">
            <w:pPr>
              <w:suppressAutoHyphens/>
            </w:pPr>
            <w:r>
              <w:rPr>
                <w:color w:val="000000"/>
              </w:rPr>
              <w:t>17.4.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E0DB8"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27755A1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2DEA6" w14:textId="77777777" w:rsidR="000D7512" w:rsidRDefault="009954DC">
            <w:pPr>
              <w:suppressAutoHyphens/>
            </w:pPr>
            <w:r>
              <w:rPr>
                <w:color w:val="000000"/>
                <w:lang w:eastAsia="lt-LT"/>
              </w:rPr>
              <w:t>17.5.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44F5B" w14:textId="77777777" w:rsidR="000D7512" w:rsidRDefault="009954DC">
            <w:pPr>
              <w:suppressAutoHyphens/>
            </w:pPr>
            <w:r>
              <w:rPr>
                <w:color w:val="000000"/>
              </w:rPr>
              <w:t>Ryšys su kitais modelio taikymo atvejais</w:t>
            </w:r>
          </w:p>
        </w:tc>
      </w:tr>
      <w:tr w:rsidR="000D7512" w14:paraId="2E81080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DB391"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AE96A6"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8D61109"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75838A0" w14:textId="77777777" w:rsidR="000D7512" w:rsidRDefault="009954DC">
            <w:pPr>
              <w:suppressAutoHyphens/>
              <w:rPr>
                <w:i/>
                <w:iCs/>
                <w:lang w:eastAsia="lt-LT"/>
              </w:rPr>
            </w:pPr>
            <w:r>
              <w:rPr>
                <w:i/>
                <w:iCs/>
                <w:lang w:eastAsia="lt-LT"/>
              </w:rPr>
              <w:t>Modelio taikymo atvejai, kuriems suteikiama informacija</w:t>
            </w:r>
          </w:p>
        </w:tc>
      </w:tr>
      <w:tr w:rsidR="000D7512" w14:paraId="0E93B93B"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B27B"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F7E14B" w14:textId="77777777" w:rsidR="000D7512" w:rsidRDefault="009954DC">
            <w:pPr>
              <w:suppressAutoHyphens/>
              <w:rPr>
                <w:lang w:eastAsia="lt-LT"/>
              </w:rPr>
            </w:pPr>
            <w:r>
              <w:rPr>
                <w:lang w:eastAsia="lt-LT"/>
              </w:rPr>
              <w:t>Esamų sąlygų modeliavimas.</w:t>
            </w:r>
          </w:p>
          <w:p w14:paraId="4A8AAE19" w14:textId="77777777" w:rsidR="000D7512" w:rsidRDefault="009954DC">
            <w:pPr>
              <w:suppressAutoHyphens/>
            </w:pPr>
            <w:r>
              <w:rPr>
                <w:color w:val="000000"/>
              </w:rPr>
              <w:t>Projektavimas ir (ar)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545C33B" w14:textId="77777777" w:rsidR="000D7512" w:rsidRDefault="009954DC">
            <w:pPr>
              <w:suppressAutoHyphens/>
            </w:pPr>
            <w:r>
              <w:t>S3</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05F9995" w14:textId="77777777" w:rsidR="000D7512" w:rsidRDefault="009954DC">
            <w:pPr>
              <w:suppressAutoHyphens/>
              <w:rPr>
                <w:lang w:eastAsia="lt-LT"/>
              </w:rPr>
            </w:pPr>
            <w:r>
              <w:rPr>
                <w:lang w:eastAsia="lt-LT"/>
              </w:rPr>
              <w:t>Statybvietės planavimas S4 stadijoje.</w:t>
            </w:r>
          </w:p>
        </w:tc>
      </w:tr>
      <w:tr w:rsidR="000D7512" w14:paraId="3684F0AD"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5C694"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E0FF3CF" w14:textId="77777777" w:rsidR="000D7512" w:rsidRDefault="009954DC">
            <w:pPr>
              <w:suppressAutoHyphens/>
              <w:rPr>
                <w:color w:val="000000"/>
              </w:rPr>
            </w:pPr>
            <w:r>
              <w:rPr>
                <w:color w:val="000000"/>
              </w:rPr>
              <w:t>Esamų sąlygų modelis.</w:t>
            </w:r>
          </w:p>
          <w:p w14:paraId="35091016" w14:textId="77777777" w:rsidR="000D7512" w:rsidRDefault="009954DC">
            <w:pPr>
              <w:suppressAutoHyphens/>
              <w:rPr>
                <w:color w:val="000000"/>
              </w:rPr>
            </w:pPr>
            <w:r>
              <w:rPr>
                <w:color w:val="000000"/>
              </w:rPr>
              <w:t xml:space="preserve">Projektavimas ir (ar) modeliavimas. </w:t>
            </w:r>
          </w:p>
          <w:p w14:paraId="37BAE533" w14:textId="77777777" w:rsidR="000D7512" w:rsidRDefault="009954DC">
            <w:pPr>
              <w:suppressAutoHyphens/>
              <w:rPr>
                <w:lang w:eastAsia="lt-LT"/>
              </w:rPr>
            </w:pPr>
            <w:r>
              <w:rPr>
                <w:lang w:eastAsia="lt-LT"/>
              </w:rPr>
              <w:t>Statybvietės planavimas.</w:t>
            </w:r>
          </w:p>
          <w:p w14:paraId="17F79AC4" w14:textId="77777777" w:rsidR="000D7512" w:rsidRDefault="009954DC">
            <w:pPr>
              <w:suppressAutoHyphens/>
              <w:rPr>
                <w:lang w:eastAsia="lt-LT"/>
              </w:rPr>
            </w:pPr>
            <w:r>
              <w:rPr>
                <w:lang w:eastAsia="lt-LT"/>
              </w:rPr>
              <w:t>Statybos procesų modeliavimas ir valdymas.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0F8FE63" w14:textId="77777777" w:rsidR="000D7512" w:rsidRDefault="009954DC">
            <w:pPr>
              <w:suppressAutoHyphens/>
            </w:pPr>
            <w: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B43E3BF" w14:textId="77777777" w:rsidR="000D7512" w:rsidRDefault="009954DC">
            <w:pPr>
              <w:suppressAutoHyphens/>
              <w:rPr>
                <w:lang w:eastAsia="lt-LT"/>
              </w:rPr>
            </w:pPr>
            <w:r>
              <w:rPr>
                <w:lang w:eastAsia="lt-LT"/>
              </w:rPr>
              <w:t>–</w:t>
            </w:r>
          </w:p>
        </w:tc>
      </w:tr>
      <w:tr w:rsidR="000D7512" w14:paraId="3C7C77C2"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511F1F8" w14:textId="77777777" w:rsidR="000D7512" w:rsidRDefault="009954DC">
            <w:pPr>
              <w:tabs>
                <w:tab w:val="left" w:pos="9243"/>
              </w:tabs>
              <w:suppressAutoHyphens/>
            </w:pPr>
            <w:r>
              <w:t>18. Sveikatos ir saugos priemonių planavimas</w:t>
            </w:r>
          </w:p>
        </w:tc>
      </w:tr>
      <w:tr w:rsidR="000D7512" w14:paraId="5B88D043"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B1DF4" w14:textId="77777777" w:rsidR="000D7512" w:rsidRDefault="009954DC">
            <w:pPr>
              <w:suppressAutoHyphens/>
            </w:pPr>
            <w:r>
              <w:rPr>
                <w:color w:val="000000"/>
              </w:rPr>
              <w:t>18.1. Statinio gyvavimo ciklo stadija: S3 (techninis darbo projektas); S4 (statyba)</w:t>
            </w:r>
          </w:p>
        </w:tc>
      </w:tr>
      <w:tr w:rsidR="000D7512" w14:paraId="0257D5B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A8424" w14:textId="77777777" w:rsidR="000D7512" w:rsidRDefault="009954DC">
            <w:pPr>
              <w:suppressAutoHyphens/>
            </w:pPr>
            <w:r>
              <w:rPr>
                <w:color w:val="000000"/>
              </w:rPr>
              <w:t>18.2.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C1ED6" w14:textId="77777777" w:rsidR="000D7512" w:rsidRDefault="009954DC">
            <w:pPr>
              <w:suppressAutoHyphens/>
            </w:pPr>
            <w:r>
              <w:rPr>
                <w:color w:val="000000"/>
              </w:rPr>
              <w:t>Tikslas: statybvietės informacinio modelio parengimas.</w:t>
            </w:r>
          </w:p>
        </w:tc>
      </w:tr>
      <w:tr w:rsidR="000D7512" w14:paraId="6CD50DB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E2BAF" w14:textId="77777777" w:rsidR="000D7512" w:rsidRDefault="009954DC">
            <w:pPr>
              <w:suppressAutoHyphens/>
              <w:rPr>
                <w:color w:val="000000"/>
                <w:lang w:eastAsia="lt-LT"/>
              </w:rPr>
            </w:pPr>
            <w:r>
              <w:rPr>
                <w:color w:val="000000"/>
                <w:lang w:eastAsia="lt-LT"/>
              </w:rPr>
              <w:t>18.3.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EDBD9" w14:textId="77777777" w:rsidR="000D7512" w:rsidRDefault="009954DC">
            <w:pPr>
              <w:suppressAutoHyphens/>
            </w:pPr>
            <w:r>
              <w:rPr>
                <w:color w:val="000000"/>
              </w:rPr>
              <w:t>Informacijos įvestis ir išvestis</w:t>
            </w:r>
          </w:p>
        </w:tc>
      </w:tr>
      <w:tr w:rsidR="000D7512" w14:paraId="48D350C4"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CF9E1"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98B0E13"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6A7A081"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7C55824" w14:textId="77777777" w:rsidR="000D7512" w:rsidRDefault="009954DC">
            <w:pPr>
              <w:suppressAutoHyphens/>
            </w:pPr>
            <w:r>
              <w:rPr>
                <w:i/>
                <w:iCs/>
                <w:color w:val="000000"/>
              </w:rPr>
              <w:t>Išvestis</w:t>
            </w:r>
          </w:p>
        </w:tc>
      </w:tr>
      <w:tr w:rsidR="000D7512" w14:paraId="16BEAAA2"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E5A6C"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06FDEAB" w14:textId="77777777" w:rsidR="000D7512" w:rsidRDefault="009954DC">
            <w:pPr>
              <w:suppressAutoHyphens/>
              <w:rPr>
                <w:color w:val="000000"/>
              </w:rPr>
            </w:pPr>
            <w:r>
              <w:rPr>
                <w:color w:val="000000"/>
              </w:rPr>
              <w:t>Statinio modelis, statybvietės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EBDFC4A" w14:textId="77777777" w:rsidR="000D7512" w:rsidRDefault="009954DC">
            <w:pPr>
              <w:suppressAutoHyphens/>
            </w:pPr>
            <w:r>
              <w:rPr>
                <w:color w:val="000000"/>
                <w:lang w:eastAsia="lt-LT"/>
              </w:rPr>
              <w:t>S3</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984AF99" w14:textId="77777777" w:rsidR="000D7512" w:rsidRDefault="009954DC">
            <w:pPr>
              <w:suppressAutoHyphens/>
              <w:rPr>
                <w:color w:val="000000"/>
              </w:rPr>
            </w:pPr>
            <w:r>
              <w:rPr>
                <w:color w:val="000000"/>
              </w:rPr>
              <w:t>Statinio projektas (modelis) parengtas pagal darbo zonų sveikatos ir saugos reikalavimus.</w:t>
            </w:r>
          </w:p>
          <w:p w14:paraId="52515F37" w14:textId="77777777" w:rsidR="000D7512" w:rsidRDefault="009954DC">
            <w:pPr>
              <w:suppressAutoHyphens/>
            </w:pPr>
            <w:r>
              <w:rPr>
                <w:color w:val="000000"/>
              </w:rPr>
              <w:t>Statybos darbų saugos planas.</w:t>
            </w:r>
          </w:p>
        </w:tc>
      </w:tr>
      <w:tr w:rsidR="000D7512" w14:paraId="1E88A6AE" w14:textId="77777777" w:rsidTr="166E438F">
        <w:trPr>
          <w:gridAfter w:val="1"/>
          <w:wAfter w:w="80" w:type="dxa"/>
          <w:trHeight w:val="702"/>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4C0AD" w14:textId="77777777" w:rsidR="000D7512" w:rsidRDefault="000D7512">
            <w:pPr>
              <w:rPr>
                <w:highlight w:val="green"/>
              </w:rPr>
            </w:pPr>
          </w:p>
        </w:tc>
        <w:tc>
          <w:tcPr>
            <w:tcW w:w="6233" w:type="dxa"/>
            <w:gridSpan w:val="5"/>
            <w:tcBorders>
              <w:bottom w:val="single" w:sz="4" w:space="0" w:color="000000" w:themeColor="text1"/>
            </w:tcBorders>
            <w:tcMar>
              <w:top w:w="0" w:type="dxa"/>
              <w:left w:w="108" w:type="dxa"/>
              <w:bottom w:w="0" w:type="dxa"/>
              <w:right w:w="108" w:type="dxa"/>
            </w:tcMar>
          </w:tcPr>
          <w:p w14:paraId="6A806CAF" w14:textId="77777777" w:rsidR="000D7512" w:rsidRDefault="009954DC">
            <w:pPr>
              <w:suppressAutoHyphens/>
            </w:pPr>
            <w:r>
              <w:rPr>
                <w:color w:val="000000"/>
              </w:rPr>
              <w:t>Informacija apie besikeičiančią situaciją vykdant statybos darbus.</w:t>
            </w:r>
          </w:p>
        </w:tc>
        <w:tc>
          <w:tcPr>
            <w:tcW w:w="615" w:type="dxa"/>
            <w:gridSpan w:val="3"/>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66C7C" w14:textId="77777777" w:rsidR="000D7512" w:rsidRDefault="009954DC">
            <w:pPr>
              <w:suppressAutoHyphens/>
            </w:pPr>
            <w:r>
              <w:rPr>
                <w:color w:val="000000"/>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C0CB500" w14:textId="77777777" w:rsidR="000D7512" w:rsidRDefault="009954DC">
            <w:pPr>
              <w:suppressAutoHyphens/>
              <w:rPr>
                <w:color w:val="000000"/>
              </w:rPr>
            </w:pPr>
            <w:r>
              <w:rPr>
                <w:color w:val="000000"/>
              </w:rPr>
              <w:t>Papildomų saugumo priemonių modeliavimas atsižvelgiant į darbų vykdymo planą.</w:t>
            </w:r>
          </w:p>
        </w:tc>
      </w:tr>
      <w:tr w:rsidR="000D7512" w14:paraId="641EB9E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F2757" w14:textId="77777777" w:rsidR="000D7512" w:rsidRDefault="009954DC">
            <w:pPr>
              <w:suppressAutoHyphens/>
            </w:pPr>
            <w:r>
              <w:rPr>
                <w:color w:val="000000"/>
              </w:rPr>
              <w:lastRenderedPageBreak/>
              <w:t>18.4.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53568"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530D29B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F057A" w14:textId="77777777" w:rsidR="000D7512" w:rsidRDefault="009954DC">
            <w:pPr>
              <w:suppressAutoHyphens/>
            </w:pPr>
            <w:r>
              <w:rPr>
                <w:color w:val="000000"/>
                <w:lang w:eastAsia="lt-LT"/>
              </w:rPr>
              <w:t>18.5.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1C706" w14:textId="77777777" w:rsidR="000D7512" w:rsidRDefault="009954DC">
            <w:pPr>
              <w:suppressAutoHyphens/>
            </w:pPr>
            <w:r>
              <w:rPr>
                <w:color w:val="000000"/>
              </w:rPr>
              <w:t>Ryšys su kitais modelio taikymo atvejais</w:t>
            </w:r>
          </w:p>
        </w:tc>
      </w:tr>
      <w:tr w:rsidR="000D7512" w14:paraId="0AB3FC4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71B7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AB57BF9"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F61CDD5"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6223E12" w14:textId="77777777" w:rsidR="000D7512" w:rsidRDefault="009954DC">
            <w:pPr>
              <w:suppressAutoHyphens/>
              <w:rPr>
                <w:i/>
                <w:iCs/>
                <w:lang w:eastAsia="lt-LT"/>
              </w:rPr>
            </w:pPr>
            <w:r>
              <w:rPr>
                <w:i/>
                <w:iCs/>
                <w:lang w:eastAsia="lt-LT"/>
              </w:rPr>
              <w:t>Modelio taikymo atvejai, kuriems suteikiama informacija</w:t>
            </w:r>
          </w:p>
        </w:tc>
      </w:tr>
      <w:tr w:rsidR="000D7512" w14:paraId="7D2C0D22"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1EB10"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703924A" w14:textId="77777777" w:rsidR="000D7512" w:rsidRDefault="000D7512">
            <w:pPr>
              <w:suppressAutoHyphens/>
              <w:rPr>
                <w:sz w:val="4"/>
                <w:szCs w:val="4"/>
              </w:rPr>
            </w:pPr>
          </w:p>
          <w:p w14:paraId="1F0FF3AE" w14:textId="77777777" w:rsidR="000D7512" w:rsidRDefault="009954DC">
            <w:pPr>
              <w:widowControl w:val="0"/>
              <w:suppressAutoHyphens/>
              <w:rPr>
                <w:color w:val="000000"/>
              </w:rPr>
            </w:pPr>
            <w:r>
              <w:rPr>
                <w:color w:val="000000"/>
              </w:rPr>
              <w:t>Esamų sąlygų modeliavimas.</w:t>
            </w:r>
          </w:p>
          <w:p w14:paraId="42042909" w14:textId="77777777" w:rsidR="000D7512" w:rsidRDefault="009954DC">
            <w:pPr>
              <w:widowControl w:val="0"/>
              <w:suppressAutoHyphens/>
              <w:rPr>
                <w:color w:val="000000"/>
              </w:rPr>
            </w:pPr>
            <w:r>
              <w:rPr>
                <w:color w:val="000000"/>
              </w:rPr>
              <w:t>Projektavimas ir (ar) modeliavimas.</w:t>
            </w:r>
          </w:p>
          <w:p w14:paraId="34A71B68" w14:textId="77777777" w:rsidR="000D7512" w:rsidRDefault="009954DC">
            <w:pPr>
              <w:suppressAutoHyphens/>
              <w:rPr>
                <w:color w:val="000000"/>
              </w:rPr>
            </w:pPr>
            <w:r>
              <w:rPr>
                <w:color w:val="000000"/>
              </w:rPr>
              <w:t>3D koordinavimas ir (ar) susikirtimų patikra.</w:t>
            </w:r>
          </w:p>
          <w:p w14:paraId="09D33628" w14:textId="77777777" w:rsidR="000D7512" w:rsidRDefault="009954DC">
            <w:pPr>
              <w:suppressAutoHyphens/>
            </w:pPr>
            <w:r>
              <w:rPr>
                <w:color w:val="000000"/>
              </w:rPr>
              <w:t>Skaitmeninė gamyba.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6D15A0D"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8785D12" w14:textId="77777777" w:rsidR="000D7512" w:rsidRDefault="000D7512">
            <w:pPr>
              <w:suppressAutoHyphens/>
              <w:rPr>
                <w:sz w:val="4"/>
                <w:szCs w:val="4"/>
              </w:rPr>
            </w:pPr>
          </w:p>
          <w:p w14:paraId="2C9745CB" w14:textId="77777777" w:rsidR="000D7512" w:rsidRDefault="009954DC">
            <w:pPr>
              <w:widowControl w:val="0"/>
              <w:suppressAutoHyphens/>
              <w:rPr>
                <w:color w:val="000000"/>
              </w:rPr>
            </w:pPr>
            <w:r>
              <w:rPr>
                <w:color w:val="000000"/>
              </w:rPr>
              <w:t>Statybos logistikos planavimas.</w:t>
            </w:r>
          </w:p>
          <w:p w14:paraId="425D56CF" w14:textId="77777777" w:rsidR="000D7512" w:rsidRDefault="000D7512">
            <w:pPr>
              <w:rPr>
                <w:sz w:val="4"/>
                <w:szCs w:val="4"/>
              </w:rPr>
            </w:pPr>
          </w:p>
          <w:p w14:paraId="11D829C7" w14:textId="77777777" w:rsidR="000D7512" w:rsidRDefault="009954DC">
            <w:pPr>
              <w:widowControl w:val="0"/>
              <w:suppressAutoHyphens/>
              <w:rPr>
                <w:color w:val="000000"/>
              </w:rPr>
            </w:pPr>
            <w:r>
              <w:rPr>
                <w:color w:val="000000"/>
              </w:rPr>
              <w:t xml:space="preserve">Statybos technologijos (technologinės schemos) ir montavimo eigos </w:t>
            </w:r>
            <w:r>
              <w:t>modeliavimas</w:t>
            </w:r>
            <w:r>
              <w:rPr>
                <w:color w:val="000000"/>
              </w:rPr>
              <w:t>.</w:t>
            </w:r>
          </w:p>
          <w:p w14:paraId="2CC78452" w14:textId="77777777" w:rsidR="000D7512" w:rsidRDefault="009954DC">
            <w:pPr>
              <w:suppressAutoHyphens/>
              <w:rPr>
                <w:lang w:eastAsia="lt-LT"/>
              </w:rPr>
            </w:pPr>
            <w:r>
              <w:rPr>
                <w:color w:val="000000"/>
              </w:rPr>
              <w:t>Statybos darbų techninė priežiūra (aikštelėje).</w:t>
            </w:r>
          </w:p>
        </w:tc>
      </w:tr>
      <w:tr w:rsidR="000D7512" w14:paraId="22820EB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E00DF45" w14:textId="77777777" w:rsidR="000D7512" w:rsidRDefault="009954DC">
            <w:pPr>
              <w:tabs>
                <w:tab w:val="left" w:pos="9243"/>
              </w:tabs>
              <w:suppressAutoHyphens/>
            </w:pPr>
            <w:r>
              <w:t>19. Konstrukcinė-technologinė analizė</w:t>
            </w:r>
          </w:p>
        </w:tc>
      </w:tr>
      <w:tr w:rsidR="000D7512" w14:paraId="280C6C43"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C5D19" w14:textId="77777777" w:rsidR="000D7512" w:rsidRDefault="009954DC">
            <w:pPr>
              <w:suppressAutoHyphens/>
            </w:pPr>
            <w:r>
              <w:t>19.1. Statinio gyvavimo ciklo stadija: S3 (techninis darbo projektas); S4 (statyba)</w:t>
            </w:r>
          </w:p>
        </w:tc>
      </w:tr>
      <w:tr w:rsidR="000D7512" w14:paraId="45D92B1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21AA1" w14:textId="77777777" w:rsidR="000D7512" w:rsidRDefault="009954DC">
            <w:pPr>
              <w:suppressAutoHyphens/>
            </w:pPr>
            <w:r>
              <w:rPr>
                <w:color w:val="000000"/>
              </w:rPr>
              <w:t>19.2.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49FF5" w14:textId="77777777" w:rsidR="000D7512" w:rsidRDefault="009954DC">
            <w:pPr>
              <w:suppressAutoHyphens/>
            </w:pPr>
            <w:r>
              <w:t>Tikslas: Statinio informacinio modelio naudojimas optimaliam konstrukciniam-technologiniam variantui parinkti.</w:t>
            </w:r>
          </w:p>
        </w:tc>
      </w:tr>
      <w:tr w:rsidR="000D7512" w14:paraId="35CA308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69D7F" w14:textId="77777777" w:rsidR="000D7512" w:rsidRDefault="009954DC">
            <w:pPr>
              <w:suppressAutoHyphens/>
              <w:rPr>
                <w:color w:val="000000"/>
                <w:lang w:eastAsia="lt-LT"/>
              </w:rPr>
            </w:pPr>
            <w:r>
              <w:rPr>
                <w:color w:val="000000"/>
                <w:lang w:eastAsia="lt-LT"/>
              </w:rPr>
              <w:t>19.3.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4D4F3" w14:textId="77777777" w:rsidR="000D7512" w:rsidRDefault="009954DC">
            <w:pPr>
              <w:suppressAutoHyphens/>
            </w:pPr>
            <w:r>
              <w:rPr>
                <w:color w:val="000000"/>
              </w:rPr>
              <w:t>Informacijos įvestis ir išvestis</w:t>
            </w:r>
          </w:p>
        </w:tc>
      </w:tr>
      <w:tr w:rsidR="000D7512" w14:paraId="43266D40"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4014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CA306DF"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54B6451"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8543FF5" w14:textId="77777777" w:rsidR="000D7512" w:rsidRDefault="009954DC">
            <w:pPr>
              <w:suppressAutoHyphens/>
            </w:pPr>
            <w:r>
              <w:rPr>
                <w:i/>
                <w:iCs/>
                <w:color w:val="000000"/>
              </w:rPr>
              <w:t>Išvestis</w:t>
            </w:r>
          </w:p>
        </w:tc>
      </w:tr>
      <w:tr w:rsidR="000D7512" w14:paraId="76B0D434"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A028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07F9317" w14:textId="77777777" w:rsidR="000D7512" w:rsidRDefault="009954DC">
            <w:pPr>
              <w:suppressAutoHyphens/>
              <w:rPr>
                <w:color w:val="000000"/>
              </w:rPr>
            </w:pPr>
            <w:r>
              <w:t>Statinio modelis, nustatytų kriterijų rinkinys.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3AACFA" w14:textId="77777777" w:rsidR="000D7512" w:rsidRDefault="009954DC">
            <w:pPr>
              <w:suppressAutoHyphens/>
            </w:pPr>
            <w:r>
              <w:rPr>
                <w:color w:val="000000"/>
                <w:lang w:eastAsia="lt-LT"/>
              </w:rPr>
              <w:t>S3;S4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B0AC192" w14:textId="77777777" w:rsidR="000D7512" w:rsidRDefault="009954DC">
            <w:pPr>
              <w:suppressAutoHyphens/>
            </w:pPr>
            <w:r>
              <w:t>Atliekama analizė pagal daugelį kriterijų ir parenkamas optimalus sprendinys.</w:t>
            </w:r>
          </w:p>
        </w:tc>
      </w:tr>
      <w:tr w:rsidR="000D7512" w14:paraId="2923C10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9CABE" w14:textId="77777777" w:rsidR="000D7512" w:rsidRDefault="009954DC">
            <w:pPr>
              <w:suppressAutoHyphens/>
            </w:pPr>
            <w:r>
              <w:rPr>
                <w:color w:val="000000"/>
              </w:rPr>
              <w:t>19.4.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E4F7"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4F9EB71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02525" w14:textId="77777777" w:rsidR="000D7512" w:rsidRDefault="009954DC">
            <w:pPr>
              <w:suppressAutoHyphens/>
            </w:pPr>
            <w:r>
              <w:rPr>
                <w:color w:val="000000"/>
                <w:lang w:eastAsia="lt-LT"/>
              </w:rPr>
              <w:t>19.5.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DD7DB" w14:textId="77777777" w:rsidR="000D7512" w:rsidRDefault="009954DC">
            <w:pPr>
              <w:suppressAutoHyphens/>
            </w:pPr>
            <w:r>
              <w:rPr>
                <w:color w:val="000000"/>
              </w:rPr>
              <w:t>Ryšys su kitais modelio taikymo atvejais</w:t>
            </w:r>
          </w:p>
        </w:tc>
      </w:tr>
      <w:tr w:rsidR="000D7512" w14:paraId="3AE3388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3A31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5F53F44"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C88E23B"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A5BB2B2" w14:textId="77777777" w:rsidR="000D7512" w:rsidRDefault="009954DC">
            <w:pPr>
              <w:suppressAutoHyphens/>
              <w:rPr>
                <w:i/>
                <w:iCs/>
                <w:lang w:eastAsia="lt-LT"/>
              </w:rPr>
            </w:pPr>
            <w:r>
              <w:rPr>
                <w:i/>
                <w:iCs/>
                <w:lang w:eastAsia="lt-LT"/>
              </w:rPr>
              <w:t>Modelio taikymo atvejai, kuriems suteikiama informacija</w:t>
            </w:r>
          </w:p>
        </w:tc>
      </w:tr>
      <w:tr w:rsidR="000D7512" w14:paraId="0005F268"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C28B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9B22176" w14:textId="77777777" w:rsidR="000D7512" w:rsidRDefault="000D7512">
            <w:pPr>
              <w:suppressAutoHyphens/>
              <w:rPr>
                <w:sz w:val="4"/>
                <w:szCs w:val="4"/>
              </w:rPr>
            </w:pPr>
          </w:p>
          <w:p w14:paraId="61BA7BD0" w14:textId="77777777" w:rsidR="000D7512" w:rsidRDefault="009954DC">
            <w:pPr>
              <w:widowControl w:val="0"/>
              <w:suppressAutoHyphens/>
              <w:spacing w:line="259" w:lineRule="auto"/>
              <w:ind w:right="1115"/>
            </w:pPr>
            <w:r>
              <w:t>Funkcinis, tūrinis, planinis vertinimas. Projektavimas ir (ar) modeliavimas.</w:t>
            </w:r>
          </w:p>
          <w:p w14:paraId="4A2CD37F" w14:textId="77777777" w:rsidR="000D7512" w:rsidRDefault="009954DC">
            <w:pPr>
              <w:widowControl w:val="0"/>
              <w:suppressAutoHyphens/>
            </w:pPr>
            <w:r>
              <w:t>3D koordinavimas ir (ar) susikirtimų patikra.</w:t>
            </w:r>
          </w:p>
          <w:p w14:paraId="34BA8F6C" w14:textId="77777777" w:rsidR="000D7512" w:rsidRDefault="009954DC">
            <w:pPr>
              <w:suppressAutoHyphens/>
            </w:pPr>
            <w:r>
              <w:t>Statybvietės planavimas (statybvietės planas).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41CE55E"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3983DC3" w14:textId="77777777" w:rsidR="000D7512" w:rsidRDefault="009954DC">
            <w:pPr>
              <w:widowControl w:val="0"/>
              <w:suppressAutoHyphens/>
            </w:pPr>
            <w:r>
              <w:t>Statybos technologijos (technologinės schemos) ir montavimo eigos modeliavimas.</w:t>
            </w:r>
          </w:p>
          <w:p w14:paraId="528629FF" w14:textId="77777777" w:rsidR="000D7512" w:rsidRDefault="009954DC">
            <w:pPr>
              <w:suppressAutoHyphens/>
              <w:rPr>
                <w:lang w:eastAsia="lt-LT"/>
              </w:rPr>
            </w:pPr>
            <w:r>
              <w:t>Skaitmeninė gamyba.</w:t>
            </w:r>
          </w:p>
        </w:tc>
      </w:tr>
      <w:tr w:rsidR="000D7512" w14:paraId="1F7C6626"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F31404A" w14:textId="77777777" w:rsidR="000D7512" w:rsidRDefault="009954DC">
            <w:pPr>
              <w:tabs>
                <w:tab w:val="left" w:pos="9243"/>
              </w:tabs>
              <w:suppressAutoHyphens/>
            </w:pPr>
            <w:r>
              <w:t>20. Statybos technologijos (technologinės schemos) ir montavimo eigos modeliavimas</w:t>
            </w:r>
          </w:p>
        </w:tc>
      </w:tr>
      <w:tr w:rsidR="000D7512" w14:paraId="5989F71D"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78C9C" w14:textId="77777777" w:rsidR="000D7512" w:rsidRDefault="009954DC">
            <w:pPr>
              <w:suppressAutoHyphens/>
            </w:pPr>
            <w:r>
              <w:rPr>
                <w:color w:val="000000"/>
              </w:rPr>
              <w:t>20.1. Statinio gyvavimo ciklo stadija: S4 (statyba)</w:t>
            </w:r>
          </w:p>
        </w:tc>
      </w:tr>
      <w:tr w:rsidR="000D7512" w14:paraId="46FA377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A0774" w14:textId="77777777" w:rsidR="000D7512" w:rsidRDefault="009954DC">
            <w:pPr>
              <w:suppressAutoHyphens/>
            </w:pPr>
            <w:r>
              <w:rPr>
                <w:color w:val="000000"/>
              </w:rPr>
              <w:t>20.2.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B78B" w14:textId="77777777" w:rsidR="000D7512" w:rsidRDefault="009954DC">
            <w:pPr>
              <w:suppressAutoHyphens/>
            </w:pPr>
            <w:r>
              <w:t>Tikslas: Statinio informacinio modelio naudojimas technologinei schemai parengti ir montavimo eigai simuliuoti.</w:t>
            </w:r>
          </w:p>
        </w:tc>
      </w:tr>
      <w:tr w:rsidR="000D7512" w14:paraId="3294709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FE17A" w14:textId="77777777" w:rsidR="000D7512" w:rsidRDefault="009954DC">
            <w:pPr>
              <w:suppressAutoHyphens/>
              <w:rPr>
                <w:color w:val="000000"/>
                <w:lang w:eastAsia="lt-LT"/>
              </w:rPr>
            </w:pPr>
            <w:r>
              <w:rPr>
                <w:color w:val="000000"/>
                <w:lang w:eastAsia="lt-LT"/>
              </w:rPr>
              <w:t>20.3.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9ACBC" w14:textId="77777777" w:rsidR="000D7512" w:rsidRDefault="009954DC">
            <w:pPr>
              <w:suppressAutoHyphens/>
            </w:pPr>
            <w:r>
              <w:rPr>
                <w:color w:val="000000"/>
              </w:rPr>
              <w:t>Informacijos įvestis ir išvestis</w:t>
            </w:r>
          </w:p>
        </w:tc>
      </w:tr>
      <w:tr w:rsidR="000D7512" w14:paraId="69BAFB4C"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0A8A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B42C6F1"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BD6CED6"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AC9C5ED" w14:textId="77777777" w:rsidR="000D7512" w:rsidRDefault="009954DC">
            <w:pPr>
              <w:suppressAutoHyphens/>
            </w:pPr>
            <w:r>
              <w:rPr>
                <w:i/>
                <w:iCs/>
                <w:color w:val="000000"/>
              </w:rPr>
              <w:t>Išvestis</w:t>
            </w:r>
          </w:p>
        </w:tc>
      </w:tr>
      <w:tr w:rsidR="000D7512" w14:paraId="07EC88C2"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7898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4739745" w14:textId="77777777" w:rsidR="000D7512" w:rsidRDefault="009954DC">
            <w:pPr>
              <w:suppressAutoHyphens/>
              <w:rPr>
                <w:color w:val="000000"/>
              </w:rPr>
            </w:pPr>
            <w:r>
              <w:t>Statinio ir statybvietės informacinis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17F17BF"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3BEC085" w14:textId="77777777" w:rsidR="000D7512" w:rsidRDefault="009954DC">
            <w:pPr>
              <w:suppressAutoHyphens/>
            </w:pPr>
            <w:r>
              <w:t>Statybos technologinės schemos parengimas, montavimo eigos simuliacija iki statybos pradžios.</w:t>
            </w:r>
          </w:p>
        </w:tc>
      </w:tr>
      <w:tr w:rsidR="000D7512" w14:paraId="5DB5795C"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7372C"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F1C4B67" w14:textId="77777777" w:rsidR="000D7512" w:rsidRDefault="009954DC">
            <w:pPr>
              <w:suppressAutoHyphens/>
              <w:rPr>
                <w:color w:val="221F1F"/>
                <w:sz w:val="18"/>
              </w:rPr>
            </w:pPr>
            <w:r>
              <w:t>Statinio ir statybvietės informacinis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85A600" w14:textId="77777777" w:rsidR="000D7512" w:rsidRDefault="009954DC">
            <w:pPr>
              <w:suppressAutoHyphens/>
              <w:rPr>
                <w:color w:val="000000"/>
                <w:lang w:val="en-US" w:eastAsia="lt-LT"/>
              </w:rPr>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13E4A4E" w14:textId="77777777" w:rsidR="000D7512" w:rsidRDefault="009954DC">
            <w:pPr>
              <w:suppressAutoHyphens/>
            </w:pPr>
            <w:r>
              <w:t>Tikslinamos technologinės schemos atsiradus pakeitimams vykdant statybas.</w:t>
            </w:r>
          </w:p>
        </w:tc>
      </w:tr>
      <w:tr w:rsidR="000D7512" w14:paraId="70C9A42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DB543" w14:textId="77777777" w:rsidR="000D7512" w:rsidRDefault="009954DC">
            <w:pPr>
              <w:suppressAutoHyphens/>
            </w:pPr>
            <w:r>
              <w:rPr>
                <w:color w:val="000000"/>
              </w:rPr>
              <w:t>20.4.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F81F6"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681723B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BCB62" w14:textId="77777777" w:rsidR="000D7512" w:rsidRDefault="009954DC">
            <w:pPr>
              <w:suppressAutoHyphens/>
            </w:pPr>
            <w:r>
              <w:rPr>
                <w:color w:val="000000"/>
                <w:lang w:eastAsia="lt-LT"/>
              </w:rPr>
              <w:lastRenderedPageBreak/>
              <w:t>20.5.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62647" w14:textId="77777777" w:rsidR="000D7512" w:rsidRDefault="009954DC">
            <w:pPr>
              <w:suppressAutoHyphens/>
            </w:pPr>
            <w:r>
              <w:rPr>
                <w:color w:val="000000"/>
              </w:rPr>
              <w:t>Ryšys su kitais modelio taikymo atvejais</w:t>
            </w:r>
          </w:p>
        </w:tc>
      </w:tr>
      <w:tr w:rsidR="000D7512" w14:paraId="168CEB2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1537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5AB89A5"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0CC461F"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7AB0288" w14:textId="77777777" w:rsidR="000D7512" w:rsidRDefault="009954DC">
            <w:pPr>
              <w:suppressAutoHyphens/>
              <w:rPr>
                <w:i/>
                <w:iCs/>
                <w:lang w:eastAsia="lt-LT"/>
              </w:rPr>
            </w:pPr>
            <w:r>
              <w:rPr>
                <w:i/>
                <w:iCs/>
                <w:lang w:eastAsia="lt-LT"/>
              </w:rPr>
              <w:t>Modelio taikymo atvejai, kuriems suteikiama informacija</w:t>
            </w:r>
          </w:p>
        </w:tc>
      </w:tr>
      <w:tr w:rsidR="000D7512" w14:paraId="6A339637"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5350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96FC71A" w14:textId="77777777" w:rsidR="000D7512" w:rsidRDefault="000D7512">
            <w:pPr>
              <w:suppressAutoHyphens/>
              <w:rPr>
                <w:sz w:val="4"/>
                <w:szCs w:val="4"/>
              </w:rPr>
            </w:pPr>
          </w:p>
          <w:p w14:paraId="4035F275" w14:textId="77777777" w:rsidR="000D7512" w:rsidRDefault="009954DC">
            <w:pPr>
              <w:widowControl w:val="0"/>
              <w:suppressAutoHyphens/>
              <w:spacing w:line="256" w:lineRule="auto"/>
              <w:ind w:right="1118"/>
            </w:pPr>
            <w:r>
              <w:t>Funkcinis, tūrinis, planinis vertinimas. Projektavimas ir (ar) modeliavimas.</w:t>
            </w:r>
          </w:p>
          <w:p w14:paraId="70A34D50" w14:textId="77777777" w:rsidR="000D7512" w:rsidRDefault="009954DC">
            <w:pPr>
              <w:widowControl w:val="0"/>
              <w:suppressAutoHyphens/>
            </w:pPr>
            <w:r>
              <w:t>3D koordinavimas ir (ar) susikirtimų patikra.</w:t>
            </w:r>
          </w:p>
          <w:p w14:paraId="43D9FBF6" w14:textId="77777777" w:rsidR="000D7512" w:rsidRDefault="009954DC">
            <w:pPr>
              <w:suppressAutoHyphens/>
            </w:pPr>
            <w:r>
              <w:t>Statybvietės planavimas (statybvietės planas).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CA3D6A0"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46D6BD3" w14:textId="77777777" w:rsidR="000D7512" w:rsidRDefault="000D7512">
            <w:pPr>
              <w:suppressAutoHyphens/>
              <w:rPr>
                <w:sz w:val="4"/>
                <w:szCs w:val="4"/>
              </w:rPr>
            </w:pPr>
          </w:p>
          <w:p w14:paraId="04CE643C" w14:textId="77777777" w:rsidR="000D7512" w:rsidRDefault="009954DC">
            <w:pPr>
              <w:widowControl w:val="0"/>
              <w:suppressAutoHyphens/>
              <w:spacing w:line="304" w:lineRule="auto"/>
              <w:ind w:right="1087"/>
            </w:pPr>
            <w:r>
              <w:t>Statybos procesų modeliavimas ir valdymas. Skaitmeninė gamyba.</w:t>
            </w:r>
          </w:p>
          <w:p w14:paraId="7CE7F875" w14:textId="77777777" w:rsidR="000D7512" w:rsidRDefault="009954DC">
            <w:pPr>
              <w:suppressAutoHyphens/>
              <w:rPr>
                <w:lang w:eastAsia="lt-LT"/>
              </w:rPr>
            </w:pPr>
            <w:r>
              <w:t>Statybos darbų techninė priežiūra (aikštelėje).</w:t>
            </w:r>
          </w:p>
        </w:tc>
      </w:tr>
      <w:tr w:rsidR="000D7512" w14:paraId="778F532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6A39B" w14:textId="77777777" w:rsidR="000D7512" w:rsidRDefault="009954DC">
            <w:pPr>
              <w:tabs>
                <w:tab w:val="left" w:pos="9243"/>
              </w:tabs>
              <w:suppressAutoHyphens/>
            </w:pPr>
            <w:r>
              <w:t>21. Statybos logistikos planavimas</w:t>
            </w:r>
          </w:p>
        </w:tc>
      </w:tr>
      <w:tr w:rsidR="000D7512" w14:paraId="6699DE15"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654A3" w14:textId="77777777" w:rsidR="000D7512" w:rsidRDefault="009954DC">
            <w:pPr>
              <w:suppressAutoHyphens/>
            </w:pPr>
            <w:r>
              <w:rPr>
                <w:color w:val="000000"/>
              </w:rPr>
              <w:t>21.1. Statinio gyvavimo ciklo stadija: S4 (statyba)</w:t>
            </w:r>
          </w:p>
        </w:tc>
      </w:tr>
      <w:tr w:rsidR="000D7512" w14:paraId="4812B66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9C8E9" w14:textId="77777777" w:rsidR="000D7512" w:rsidRDefault="009954DC">
            <w:pPr>
              <w:suppressAutoHyphens/>
            </w:pPr>
            <w:r>
              <w:rPr>
                <w:color w:val="000000"/>
              </w:rPr>
              <w:t>21.2.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6119" w14:textId="77777777" w:rsidR="000D7512" w:rsidRDefault="009954DC">
            <w:pPr>
              <w:suppressAutoHyphens/>
            </w:pPr>
            <w:r>
              <w:t>Tikslas: Statinio informacinio modelio naudojimas statybos logistikai planuoti ir susikirtimų prevencijai atlikti.</w:t>
            </w:r>
          </w:p>
        </w:tc>
      </w:tr>
      <w:tr w:rsidR="000D7512" w14:paraId="6AAFE3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B66DB" w14:textId="77777777" w:rsidR="000D7512" w:rsidRDefault="009954DC">
            <w:pPr>
              <w:suppressAutoHyphens/>
              <w:rPr>
                <w:color w:val="000000"/>
                <w:lang w:eastAsia="lt-LT"/>
              </w:rPr>
            </w:pPr>
            <w:r>
              <w:rPr>
                <w:color w:val="000000"/>
                <w:lang w:eastAsia="lt-LT"/>
              </w:rPr>
              <w:t>21.3.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59B34" w14:textId="77777777" w:rsidR="000D7512" w:rsidRDefault="009954DC">
            <w:pPr>
              <w:suppressAutoHyphens/>
            </w:pPr>
            <w:r>
              <w:rPr>
                <w:color w:val="000000"/>
              </w:rPr>
              <w:t>Informacijos įvestis ir išvestis</w:t>
            </w:r>
          </w:p>
        </w:tc>
      </w:tr>
      <w:tr w:rsidR="000D7512" w14:paraId="76EEEED9"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4BA05"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E2148E1"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DF5AB57"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4BB0D02" w14:textId="77777777" w:rsidR="000D7512" w:rsidRDefault="009954DC">
            <w:pPr>
              <w:suppressAutoHyphens/>
            </w:pPr>
            <w:r>
              <w:rPr>
                <w:i/>
                <w:iCs/>
                <w:color w:val="000000"/>
              </w:rPr>
              <w:t>Išvestis</w:t>
            </w:r>
          </w:p>
        </w:tc>
      </w:tr>
      <w:tr w:rsidR="000D7512" w14:paraId="62535BA3"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DF4F7"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BB8492" w14:textId="77777777" w:rsidR="000D7512" w:rsidRDefault="009954DC">
            <w:pPr>
              <w:suppressAutoHyphens/>
              <w:rPr>
                <w:color w:val="000000"/>
              </w:rPr>
            </w:pPr>
            <w:r>
              <w:t>Statinio modelis, statybvietės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8D98A89"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CA49E22" w14:textId="77777777" w:rsidR="000D7512" w:rsidRDefault="009954DC">
            <w:pPr>
              <w:suppressAutoHyphens/>
            </w:pPr>
            <w:r>
              <w:t>Planuojami mechanizmų ir medžiagų judėjimo srautai, medžiagų sandėliavimo zonos.</w:t>
            </w:r>
          </w:p>
        </w:tc>
      </w:tr>
      <w:tr w:rsidR="000D7512" w14:paraId="72CDA5E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F5B86" w14:textId="77777777" w:rsidR="000D7512" w:rsidRDefault="009954DC">
            <w:pPr>
              <w:suppressAutoHyphens/>
            </w:pPr>
            <w:r>
              <w:rPr>
                <w:color w:val="000000"/>
              </w:rPr>
              <w:t>21.4.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6FF52"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78D0DC0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1B8AD" w14:textId="77777777" w:rsidR="000D7512" w:rsidRDefault="009954DC">
            <w:pPr>
              <w:suppressAutoHyphens/>
            </w:pPr>
            <w:r>
              <w:rPr>
                <w:color w:val="000000"/>
                <w:lang w:eastAsia="lt-LT"/>
              </w:rPr>
              <w:t>21.5.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69C23" w14:textId="77777777" w:rsidR="000D7512" w:rsidRDefault="009954DC">
            <w:pPr>
              <w:suppressAutoHyphens/>
            </w:pPr>
            <w:r>
              <w:rPr>
                <w:color w:val="000000"/>
              </w:rPr>
              <w:t>Ryšys su kitais modelio taikymo atvejais</w:t>
            </w:r>
          </w:p>
        </w:tc>
      </w:tr>
      <w:tr w:rsidR="000D7512" w14:paraId="2418BC6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504C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E52E39"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D2AF1C8"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38A84E2" w14:textId="77777777" w:rsidR="000D7512" w:rsidRDefault="009954DC">
            <w:pPr>
              <w:suppressAutoHyphens/>
              <w:rPr>
                <w:i/>
                <w:iCs/>
                <w:lang w:eastAsia="lt-LT"/>
              </w:rPr>
            </w:pPr>
            <w:r>
              <w:rPr>
                <w:i/>
                <w:iCs/>
                <w:lang w:eastAsia="lt-LT"/>
              </w:rPr>
              <w:t>Modelio taikymo atvejai, kuriems suteikiama informacija</w:t>
            </w:r>
          </w:p>
        </w:tc>
      </w:tr>
      <w:tr w:rsidR="000D7512" w14:paraId="0A3DBAFE"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171D8"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67959EA" w14:textId="77777777" w:rsidR="000D7512" w:rsidRDefault="000D7512">
            <w:pPr>
              <w:suppressAutoHyphens/>
              <w:rPr>
                <w:sz w:val="4"/>
                <w:szCs w:val="4"/>
              </w:rPr>
            </w:pPr>
          </w:p>
          <w:p w14:paraId="187B35CF" w14:textId="77777777" w:rsidR="000D7512" w:rsidRDefault="009954DC">
            <w:pPr>
              <w:widowControl w:val="0"/>
              <w:suppressAutoHyphens/>
            </w:pPr>
            <w:r>
              <w:t>Esamų sąlygų modeliavimas.</w:t>
            </w:r>
          </w:p>
          <w:p w14:paraId="49CC0AD5" w14:textId="77777777" w:rsidR="000D7512" w:rsidRDefault="009954DC">
            <w:pPr>
              <w:widowControl w:val="0"/>
              <w:suppressAutoHyphens/>
            </w:pPr>
            <w:r>
              <w:t>Projektavimas ir (ar) modeliavimas.</w:t>
            </w:r>
          </w:p>
          <w:p w14:paraId="33C875E8" w14:textId="77777777" w:rsidR="000D7512" w:rsidRDefault="009954DC">
            <w:pPr>
              <w:suppressAutoHyphens/>
            </w:pPr>
            <w:r>
              <w:t>3D koordinavimas ir (ar) susikirtimų patikra.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C6007AB"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B130269" w14:textId="77777777" w:rsidR="000D7512" w:rsidRDefault="000D7512">
            <w:pPr>
              <w:suppressAutoHyphens/>
              <w:rPr>
                <w:sz w:val="6"/>
                <w:szCs w:val="6"/>
              </w:rPr>
            </w:pPr>
          </w:p>
          <w:p w14:paraId="23506770" w14:textId="77777777" w:rsidR="000D7512" w:rsidRDefault="009954DC">
            <w:pPr>
              <w:widowControl w:val="0"/>
              <w:suppressAutoHyphens/>
              <w:spacing w:line="204" w:lineRule="auto"/>
            </w:pPr>
            <w:r>
              <w:t>Statybos technologijos (technologinės schemos) ir montavimo eigos modeliavimas.</w:t>
            </w:r>
          </w:p>
          <w:p w14:paraId="5E9CFFBD" w14:textId="77777777" w:rsidR="000D7512" w:rsidRDefault="009954DC">
            <w:pPr>
              <w:suppressAutoHyphens/>
            </w:pPr>
            <w:r>
              <w:t>Statybos procesų modeliavimas ir valdymas.</w:t>
            </w:r>
          </w:p>
          <w:p w14:paraId="480BDD83" w14:textId="77777777" w:rsidR="000D7512" w:rsidRDefault="009954DC">
            <w:pPr>
              <w:suppressAutoHyphens/>
            </w:pPr>
            <w:r>
              <w:t>Statybos darbų techninė priežiūra (aikštelėje).</w:t>
            </w:r>
          </w:p>
        </w:tc>
      </w:tr>
      <w:tr w:rsidR="000D7512" w14:paraId="67C2DF0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D3B51ED" w14:textId="77777777" w:rsidR="000D7512" w:rsidRDefault="009954DC">
            <w:pPr>
              <w:suppressAutoHyphens/>
            </w:pPr>
            <w:r>
              <w:rPr>
                <w:color w:val="000000"/>
              </w:rPr>
              <w:t xml:space="preserve">22. Statybos procesų modeliavimas ir valdymas </w:t>
            </w:r>
          </w:p>
        </w:tc>
      </w:tr>
      <w:tr w:rsidR="000D7512" w14:paraId="2862CDE2"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28847" w14:textId="77777777" w:rsidR="000D7512" w:rsidRDefault="009954DC">
            <w:pPr>
              <w:suppressAutoHyphens/>
            </w:pPr>
            <w:r>
              <w:rPr>
                <w:color w:val="000000"/>
              </w:rPr>
              <w:t>22.1. Statinio gyvavimo ciklo stadija: S4 (statyba)</w:t>
            </w:r>
          </w:p>
        </w:tc>
      </w:tr>
      <w:tr w:rsidR="000D7512" w14:paraId="2A88F77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11284" w14:textId="77777777" w:rsidR="000D7512" w:rsidRDefault="009954DC">
            <w:pPr>
              <w:suppressAutoHyphens/>
            </w:pPr>
            <w:r>
              <w:rPr>
                <w:color w:val="000000"/>
              </w:rPr>
              <w:t>22.2.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053BA" w14:textId="77777777" w:rsidR="000D7512" w:rsidRDefault="009954DC">
            <w:pPr>
              <w:suppressAutoHyphens/>
            </w:pPr>
            <w:r>
              <w:rPr>
                <w:color w:val="000000"/>
              </w:rPr>
              <w:t>Tikslas: Statinio informacinio modelio naudojimas, siekiant grafiškai atvaizduoti statybos progresą ir (ar) statybos darbų atlikimo statusą viso statybos proceso metu.</w:t>
            </w:r>
          </w:p>
        </w:tc>
      </w:tr>
      <w:tr w:rsidR="000D7512" w14:paraId="62CD8DF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B460F" w14:textId="77777777" w:rsidR="000D7512" w:rsidRDefault="009954DC">
            <w:pPr>
              <w:suppressAutoHyphens/>
            </w:pPr>
            <w:r>
              <w:rPr>
                <w:color w:val="000000"/>
              </w:rPr>
              <w:t>22.3.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B8A82" w14:textId="77777777" w:rsidR="000D7512" w:rsidRDefault="009954DC">
            <w:pPr>
              <w:suppressAutoHyphens/>
            </w:pPr>
            <w:r>
              <w:rPr>
                <w:color w:val="000000"/>
              </w:rPr>
              <w:t>Informacijos įvestis ir išvestis</w:t>
            </w:r>
          </w:p>
        </w:tc>
      </w:tr>
      <w:tr w:rsidR="000D7512" w14:paraId="0BE0F4C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D315A"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EB08A3"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7B71EE0"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72830B1" w14:textId="77777777" w:rsidR="000D7512" w:rsidRDefault="009954DC">
            <w:pPr>
              <w:suppressAutoHyphens/>
            </w:pPr>
            <w:r>
              <w:rPr>
                <w:i/>
                <w:iCs/>
                <w:color w:val="000000"/>
              </w:rPr>
              <w:t>Išvestis</w:t>
            </w:r>
          </w:p>
        </w:tc>
      </w:tr>
      <w:tr w:rsidR="000D7512" w14:paraId="6B3BA74A" w14:textId="77777777" w:rsidTr="166E438F">
        <w:trPr>
          <w:gridAfter w:val="1"/>
          <w:wAfter w:w="80" w:type="dxa"/>
          <w:trHeight w:val="694"/>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B6782"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65ED1AC" w14:textId="77777777" w:rsidR="000D7512" w:rsidRDefault="009954DC">
            <w:pPr>
              <w:suppressAutoHyphens/>
              <w:rPr>
                <w:lang w:eastAsia="lt-LT"/>
              </w:rPr>
            </w:pPr>
            <w:r>
              <w:rPr>
                <w:lang w:eastAsia="lt-LT"/>
              </w:rPr>
              <w:t>Rangovo statybos darbų technologijos projekto statybvietės modelis (S3 stadijos statinio informacinis modelis ir statybvietės modelis), statybos darbų kalendorinis grafikas.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E9E9F75" w14:textId="77777777" w:rsidR="000D7512" w:rsidRDefault="000D7512">
            <w:pPr>
              <w:suppressAutoHyphens/>
              <w:rPr>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6581B86" w14:textId="77777777" w:rsidR="000D7512" w:rsidRDefault="009954DC">
            <w:pPr>
              <w:suppressAutoHyphens/>
              <w:rPr>
                <w:lang w:eastAsia="lt-LT"/>
              </w:rPr>
            </w:pPr>
            <w:r>
              <w:rPr>
                <w:lang w:eastAsia="lt-LT"/>
              </w:rPr>
              <w:t>Statinio informacinis modelis susietas su kalendoriniu statybos grafiku.</w:t>
            </w:r>
          </w:p>
          <w:p w14:paraId="5D24E395" w14:textId="77777777" w:rsidR="000D7512" w:rsidRDefault="009954DC">
            <w:pPr>
              <w:suppressAutoHyphens/>
              <w:rPr>
                <w:lang w:eastAsia="lt-LT"/>
              </w:rPr>
            </w:pPr>
            <w:r>
              <w:rPr>
                <w:lang w:eastAsia="lt-LT"/>
              </w:rPr>
              <w:t>Statybos proceso vizualizacija.</w:t>
            </w:r>
          </w:p>
        </w:tc>
      </w:tr>
      <w:tr w:rsidR="000D7512" w14:paraId="05E1CA9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DABC1" w14:textId="77777777" w:rsidR="000D7512" w:rsidRDefault="009954DC">
            <w:pPr>
              <w:suppressAutoHyphens/>
            </w:pPr>
            <w:r>
              <w:rPr>
                <w:color w:val="000000"/>
              </w:rPr>
              <w:t>22.4.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2FE47" w14:textId="77777777" w:rsidR="000D7512" w:rsidRDefault="009954DC">
            <w:pPr>
              <w:suppressAutoHyphens/>
            </w:pPr>
            <w:r>
              <w:rPr>
                <w:color w:val="000000"/>
              </w:rPr>
              <w:t>Specifiniai užsakovo reikalavimai:</w:t>
            </w:r>
          </w:p>
        </w:tc>
      </w:tr>
      <w:tr w:rsidR="000D7512" w14:paraId="5DABC09F"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6437F" w14:textId="77777777" w:rsidR="000D7512" w:rsidRDefault="009954DC">
            <w:pPr>
              <w:suppressAutoHyphens/>
            </w:pPr>
            <w:r>
              <w:rPr>
                <w:color w:val="000000"/>
              </w:rPr>
              <w:t>22.5.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838E6" w14:textId="77777777" w:rsidR="000D7512" w:rsidRDefault="009954DC">
            <w:pPr>
              <w:suppressAutoHyphens/>
            </w:pPr>
            <w:r>
              <w:rPr>
                <w:color w:val="000000"/>
              </w:rPr>
              <w:t>Ryšys su kitais modelio taikymo atvejais</w:t>
            </w:r>
          </w:p>
        </w:tc>
      </w:tr>
      <w:tr w:rsidR="000D7512" w14:paraId="19290F8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97146" w14:textId="77777777" w:rsidR="000D7512" w:rsidRDefault="000D7512">
            <w:pPr>
              <w:suppressAutoHyphens/>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24B5849" w14:textId="77777777" w:rsidR="000D7512" w:rsidRDefault="009954DC">
            <w:pPr>
              <w:suppressAutoHyphens/>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F86916F"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886098D" w14:textId="77777777" w:rsidR="000D7512" w:rsidRDefault="009954DC">
            <w:pPr>
              <w:suppressAutoHyphens/>
              <w:rPr>
                <w:i/>
                <w:iCs/>
                <w:lang w:eastAsia="lt-LT"/>
              </w:rPr>
            </w:pPr>
            <w:r>
              <w:rPr>
                <w:i/>
                <w:iCs/>
                <w:lang w:eastAsia="lt-LT"/>
              </w:rPr>
              <w:t>Modelio taikymo atvejai, kuriems suteikiama informacija</w:t>
            </w:r>
          </w:p>
        </w:tc>
      </w:tr>
      <w:tr w:rsidR="000D7512" w14:paraId="4B9EA871" w14:textId="77777777" w:rsidTr="166E438F">
        <w:trPr>
          <w:gridAfter w:val="1"/>
          <w:wAfter w:w="80" w:type="dxa"/>
          <w:trHeight w:val="24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4CB49" w14:textId="77777777" w:rsidR="000D7512" w:rsidRDefault="000D7512">
            <w:pPr>
              <w:suppressAutoHyphens/>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537A04A" w14:textId="77777777" w:rsidR="000D7512" w:rsidRDefault="009954DC">
            <w:pPr>
              <w:suppressAutoHyphens/>
              <w:rPr>
                <w:lang w:eastAsia="lt-LT"/>
              </w:rPr>
            </w:pPr>
            <w:r>
              <w:rPr>
                <w:lang w:eastAsia="lt-LT"/>
              </w:rPr>
              <w:t>Statybvietės planavimas.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20CF885" w14:textId="77777777" w:rsidR="000D7512" w:rsidRDefault="000D7512">
            <w:pPr>
              <w:suppressAutoHyphens/>
              <w:rPr>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6A6E4A8" w14:textId="77777777" w:rsidR="000D7512" w:rsidRDefault="009954DC">
            <w:pPr>
              <w:suppressAutoHyphens/>
              <w:rPr>
                <w:lang w:eastAsia="lt-LT"/>
              </w:rPr>
            </w:pPr>
            <w:r>
              <w:rPr>
                <w:lang w:eastAsia="lt-LT"/>
              </w:rPr>
              <w:t>–</w:t>
            </w:r>
          </w:p>
        </w:tc>
      </w:tr>
      <w:tr w:rsidR="000D7512" w14:paraId="3D69A88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0B0E5B9" w14:textId="77777777" w:rsidR="000D7512" w:rsidRDefault="009954DC">
            <w:pPr>
              <w:tabs>
                <w:tab w:val="left" w:pos="9243"/>
              </w:tabs>
              <w:suppressAutoHyphens/>
            </w:pPr>
            <w:r>
              <w:t>23. Skaitmeninė gamyba</w:t>
            </w:r>
          </w:p>
        </w:tc>
      </w:tr>
      <w:tr w:rsidR="000D7512" w14:paraId="0D9E886D"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3E17F" w14:textId="77777777" w:rsidR="000D7512" w:rsidRDefault="009954DC">
            <w:pPr>
              <w:suppressAutoHyphens/>
            </w:pPr>
            <w:r>
              <w:rPr>
                <w:color w:val="000000"/>
              </w:rPr>
              <w:t>23.1. Statinio gyvavimo ciklo stadija: S4 (statyba)</w:t>
            </w:r>
          </w:p>
        </w:tc>
      </w:tr>
      <w:tr w:rsidR="000D7512" w14:paraId="65CD597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4756C" w14:textId="77777777" w:rsidR="000D7512" w:rsidRDefault="009954DC">
            <w:pPr>
              <w:suppressAutoHyphens/>
            </w:pPr>
            <w:r>
              <w:t>23.2.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97012" w14:textId="77777777" w:rsidR="000D7512" w:rsidRDefault="009954DC">
            <w:pPr>
              <w:suppressAutoHyphens/>
            </w:pPr>
            <w:r>
              <w:t>Tikslas: Statinio informacinio modelio naudojimas elementams gaminti ir statybos darbams vykdyti.</w:t>
            </w:r>
          </w:p>
        </w:tc>
      </w:tr>
      <w:tr w:rsidR="000D7512" w14:paraId="683E2A0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D74CF" w14:textId="77777777" w:rsidR="000D7512" w:rsidRDefault="009954DC">
            <w:pPr>
              <w:suppressAutoHyphens/>
              <w:rPr>
                <w:lang w:eastAsia="lt-LT"/>
              </w:rPr>
            </w:pPr>
            <w:r>
              <w:rPr>
                <w:lang w:eastAsia="lt-LT"/>
              </w:rPr>
              <w:t>23.3.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6EF7B" w14:textId="77777777" w:rsidR="000D7512" w:rsidRDefault="009954DC">
            <w:pPr>
              <w:suppressAutoHyphens/>
            </w:pPr>
            <w:r>
              <w:rPr>
                <w:color w:val="000000"/>
              </w:rPr>
              <w:t>Informacijos įvestis ir išvestis</w:t>
            </w:r>
          </w:p>
        </w:tc>
      </w:tr>
      <w:tr w:rsidR="000D7512" w14:paraId="13A48BE9"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05C4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14055E0"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C2B3C8D"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1BEE6AF" w14:textId="77777777" w:rsidR="000D7512" w:rsidRDefault="009954DC">
            <w:pPr>
              <w:suppressAutoHyphens/>
            </w:pPr>
            <w:r>
              <w:rPr>
                <w:i/>
                <w:iCs/>
                <w:color w:val="000000"/>
              </w:rPr>
              <w:t>Išvestis</w:t>
            </w:r>
          </w:p>
        </w:tc>
      </w:tr>
      <w:tr w:rsidR="000D7512" w14:paraId="5D3A683D"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8364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C67EB7C" w14:textId="77777777" w:rsidR="000D7512" w:rsidRDefault="009954DC">
            <w:pPr>
              <w:suppressAutoHyphens/>
              <w:rPr>
                <w:color w:val="000000"/>
              </w:rPr>
            </w:pPr>
            <w:r>
              <w:t>Informacija apie statinio elementą, tikslūs geometriniai ir techniniai elemento parametrai.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C1C0C6"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90D45C6" w14:textId="77777777" w:rsidR="000D7512" w:rsidRDefault="009954DC">
            <w:pPr>
              <w:suppressAutoHyphens/>
            </w:pPr>
            <w:r>
              <w:t>Pagal skaitmeninę informaciją pagamintas elementas.</w:t>
            </w:r>
          </w:p>
        </w:tc>
      </w:tr>
      <w:tr w:rsidR="000D7512" w14:paraId="6E5C878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DC58D" w14:textId="77777777" w:rsidR="000D7512" w:rsidRDefault="009954DC">
            <w:pPr>
              <w:suppressAutoHyphens/>
            </w:pPr>
            <w:r>
              <w:t>23.4.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08073"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2014716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83862" w14:textId="77777777" w:rsidR="000D7512" w:rsidRDefault="009954DC">
            <w:pPr>
              <w:suppressAutoHyphens/>
            </w:pPr>
            <w:r>
              <w:rPr>
                <w:lang w:eastAsia="lt-LT"/>
              </w:rPr>
              <w:t>23.5.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7E8A3" w14:textId="77777777" w:rsidR="000D7512" w:rsidRDefault="009954DC">
            <w:pPr>
              <w:suppressAutoHyphens/>
            </w:pPr>
            <w:r>
              <w:rPr>
                <w:color w:val="000000"/>
              </w:rPr>
              <w:t>Ryšys su kitais modelio taikymo atvejais</w:t>
            </w:r>
          </w:p>
        </w:tc>
      </w:tr>
      <w:tr w:rsidR="000D7512" w14:paraId="74C72E1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E90F8"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01C682A"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CD4E693"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E9E9502" w14:textId="77777777" w:rsidR="000D7512" w:rsidRDefault="009954DC">
            <w:pPr>
              <w:suppressAutoHyphens/>
              <w:rPr>
                <w:i/>
                <w:iCs/>
                <w:lang w:eastAsia="lt-LT"/>
              </w:rPr>
            </w:pPr>
            <w:r>
              <w:rPr>
                <w:i/>
                <w:iCs/>
                <w:lang w:eastAsia="lt-LT"/>
              </w:rPr>
              <w:t>Modelio taikymo atvejai, kuriems suteikiama informacija</w:t>
            </w:r>
          </w:p>
        </w:tc>
      </w:tr>
      <w:tr w:rsidR="000D7512" w14:paraId="26C33634"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00352"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ACC280B" w14:textId="77777777" w:rsidR="000D7512" w:rsidRDefault="009954DC">
            <w:pPr>
              <w:widowControl w:val="0"/>
              <w:suppressAutoHyphens/>
              <w:rPr>
                <w:rFonts w:ascii="Calibri" w:eastAsia="Calibri" w:hAnsi="Calibri" w:cs="Calibri"/>
                <w:sz w:val="22"/>
                <w:szCs w:val="22"/>
                <w:lang w:eastAsia="lt-LT" w:bidi="lt-LT"/>
              </w:rPr>
            </w:pPr>
            <w:r>
              <w:t>Projektavimas ir (ar)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529243C"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65FDD8E" w14:textId="77777777" w:rsidR="000D7512" w:rsidRDefault="000D7512">
            <w:pPr>
              <w:suppressAutoHyphens/>
            </w:pPr>
          </w:p>
        </w:tc>
      </w:tr>
      <w:tr w:rsidR="000D7512" w14:paraId="557247AA"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A032369" w14:textId="77777777" w:rsidR="000D7512" w:rsidRDefault="009954DC">
            <w:pPr>
              <w:tabs>
                <w:tab w:val="left" w:pos="9243"/>
              </w:tabs>
              <w:suppressAutoHyphens/>
            </w:pPr>
            <w:r>
              <w:t>24. Statybos darbų techninė priežiūra</w:t>
            </w:r>
          </w:p>
        </w:tc>
      </w:tr>
      <w:tr w:rsidR="000D7512" w14:paraId="15E5AC80"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41A67" w14:textId="77777777" w:rsidR="000D7512" w:rsidRDefault="009954DC">
            <w:pPr>
              <w:suppressAutoHyphens/>
            </w:pPr>
            <w:r>
              <w:t>24.1. Statinio gyvavimo ciklo stadija: S4 (statyba)</w:t>
            </w:r>
          </w:p>
        </w:tc>
      </w:tr>
      <w:tr w:rsidR="000D7512" w14:paraId="23A1BBF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75E21" w14:textId="77777777" w:rsidR="000D7512" w:rsidRDefault="009954DC">
            <w:pPr>
              <w:suppressAutoHyphens/>
            </w:pPr>
            <w:r>
              <w:rPr>
                <w:color w:val="000000"/>
              </w:rPr>
              <w:t>24.2.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2D13C" w14:textId="77777777" w:rsidR="000D7512" w:rsidRDefault="009954DC">
            <w:pPr>
              <w:suppressAutoHyphens/>
            </w:pPr>
            <w:r>
              <w:t>Tikslas: Statinio informacinio modelio naudojimas elementams gaminti ir statybos darbams vykdyti.</w:t>
            </w:r>
          </w:p>
        </w:tc>
      </w:tr>
      <w:tr w:rsidR="000D7512" w14:paraId="21BA134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401E4" w14:textId="77777777" w:rsidR="000D7512" w:rsidRDefault="009954DC">
            <w:pPr>
              <w:suppressAutoHyphens/>
              <w:rPr>
                <w:color w:val="000000"/>
                <w:lang w:eastAsia="lt-LT"/>
              </w:rPr>
            </w:pPr>
            <w:r>
              <w:rPr>
                <w:color w:val="000000"/>
                <w:lang w:eastAsia="lt-LT"/>
              </w:rPr>
              <w:t>24.3.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94C8A" w14:textId="77777777" w:rsidR="000D7512" w:rsidRDefault="009954DC">
            <w:pPr>
              <w:suppressAutoHyphens/>
            </w:pPr>
            <w:r>
              <w:rPr>
                <w:color w:val="000000"/>
              </w:rPr>
              <w:t>Informacijos įvestis ir išvestis</w:t>
            </w:r>
          </w:p>
        </w:tc>
      </w:tr>
      <w:tr w:rsidR="000D7512" w14:paraId="40D0AA2B"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1D5F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1FA62C2"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DAB9A65"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B4F0071" w14:textId="77777777" w:rsidR="000D7512" w:rsidRDefault="009954DC">
            <w:pPr>
              <w:suppressAutoHyphens/>
            </w:pPr>
            <w:r>
              <w:rPr>
                <w:i/>
                <w:iCs/>
                <w:color w:val="000000"/>
              </w:rPr>
              <w:t>Išvestis</w:t>
            </w:r>
          </w:p>
        </w:tc>
      </w:tr>
      <w:tr w:rsidR="000D7512" w14:paraId="2D5E3872"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D198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76904B8" w14:textId="77777777" w:rsidR="000D7512" w:rsidRDefault="009954DC">
            <w:pPr>
              <w:suppressAutoHyphens/>
              <w:rPr>
                <w:color w:val="000000"/>
              </w:rPr>
            </w:pPr>
            <w:r>
              <w:t>Statinio ir statybvietės informacinis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2E6D4EC"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C831F8C" w14:textId="77777777" w:rsidR="000D7512" w:rsidRDefault="009954DC">
            <w:pPr>
              <w:suppressAutoHyphens/>
            </w:pPr>
            <w:r>
              <w:t>Brėžiniuose ar modelyje fiksuojami defektai (su defekto nuotrauka ir aprašymu), iš modelio gaunami atliktų darbų kiekiai, kurie patvirtinami atliktų darbų aktuose.</w:t>
            </w:r>
          </w:p>
        </w:tc>
      </w:tr>
      <w:tr w:rsidR="000D7512" w14:paraId="495572B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82730" w14:textId="77777777" w:rsidR="000D7512" w:rsidRDefault="009954DC">
            <w:pPr>
              <w:suppressAutoHyphens/>
            </w:pPr>
            <w:r>
              <w:rPr>
                <w:color w:val="000000"/>
              </w:rPr>
              <w:t>24.4.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411A3"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1BAFCC4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E5115" w14:textId="77777777" w:rsidR="000D7512" w:rsidRDefault="009954DC">
            <w:pPr>
              <w:suppressAutoHyphens/>
            </w:pPr>
            <w:r>
              <w:rPr>
                <w:color w:val="000000"/>
                <w:lang w:eastAsia="lt-LT"/>
              </w:rPr>
              <w:t>24.5.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98FD6" w14:textId="77777777" w:rsidR="000D7512" w:rsidRDefault="009954DC">
            <w:pPr>
              <w:suppressAutoHyphens/>
            </w:pPr>
            <w:r>
              <w:rPr>
                <w:color w:val="000000"/>
              </w:rPr>
              <w:t>Ryšys su kitais modelio taikymo atvejais</w:t>
            </w:r>
          </w:p>
        </w:tc>
      </w:tr>
      <w:tr w:rsidR="000D7512" w14:paraId="4370ABC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D6B5B"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94C638A"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2938B0A"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149B34F" w14:textId="77777777" w:rsidR="000D7512" w:rsidRDefault="009954DC">
            <w:pPr>
              <w:suppressAutoHyphens/>
              <w:rPr>
                <w:i/>
                <w:iCs/>
                <w:lang w:eastAsia="lt-LT"/>
              </w:rPr>
            </w:pPr>
            <w:r>
              <w:rPr>
                <w:i/>
                <w:iCs/>
                <w:lang w:eastAsia="lt-LT"/>
              </w:rPr>
              <w:t>Modelio taikymo atvejai, kuriems suteikiama informacija</w:t>
            </w:r>
          </w:p>
        </w:tc>
      </w:tr>
      <w:tr w:rsidR="000D7512" w14:paraId="4EBB3703"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AAF1C"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19C9965" w14:textId="77777777" w:rsidR="000D7512" w:rsidRDefault="009954DC">
            <w:pPr>
              <w:suppressAutoHyphens/>
            </w:pPr>
            <w:r>
              <w:t>Ekonominiai ir (ar) kiekių ir kainos skaičiavimai (sąmatų sudarymas).</w:t>
            </w:r>
          </w:p>
          <w:p w14:paraId="6FB57175" w14:textId="77777777" w:rsidR="000D7512" w:rsidRDefault="009954DC">
            <w:pPr>
              <w:suppressAutoHyphens/>
            </w:pPr>
            <w:r>
              <w:t>Projekto etapų planavimas.</w:t>
            </w:r>
          </w:p>
          <w:p w14:paraId="1ECE976F" w14:textId="77777777" w:rsidR="000D7512" w:rsidRDefault="009954DC">
            <w:pPr>
              <w:suppressAutoHyphens/>
            </w:pPr>
            <w:r>
              <w:t>Projektavimas ir (ar) modeliavimas.</w:t>
            </w:r>
          </w:p>
          <w:p w14:paraId="76943AFD" w14:textId="77777777" w:rsidR="000D7512" w:rsidRDefault="009954DC">
            <w:pPr>
              <w:suppressAutoHyphens/>
            </w:pPr>
            <w:r>
              <w:t>Atitikties vertinimas ir atitikties vertinimas ir (ar) statinio informacinio modeliavimo projekto ekspertizė.</w:t>
            </w:r>
          </w:p>
          <w:p w14:paraId="2FA7E88F" w14:textId="77777777" w:rsidR="000D7512" w:rsidRDefault="009954DC">
            <w:pPr>
              <w:suppressAutoHyphens/>
            </w:pPr>
            <w:r>
              <w:t>Statybvietės planavimas.</w:t>
            </w:r>
          </w:p>
          <w:p w14:paraId="5791781C" w14:textId="77777777" w:rsidR="000D7512" w:rsidRDefault="009954DC">
            <w:pPr>
              <w:suppressAutoHyphens/>
            </w:pPr>
            <w:r>
              <w:lastRenderedPageBreak/>
              <w:t>Statybos technologijos (technologinės schemos) ir montavimo eigos modeliavimas.</w:t>
            </w:r>
          </w:p>
          <w:p w14:paraId="02B9B2ED" w14:textId="77777777" w:rsidR="000D7512" w:rsidRDefault="009954DC">
            <w:pPr>
              <w:suppressAutoHyphens/>
            </w:pPr>
            <w:r>
              <w:t>Statybos procesų modeliavimas ir valdymas.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11DF07"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DA5DA7A" w14:textId="77777777" w:rsidR="000D7512" w:rsidRDefault="009954DC">
            <w:pPr>
              <w:suppressAutoHyphens/>
            </w:pPr>
            <w:r>
              <w:t>Išpildomasis modeliavimas.</w:t>
            </w:r>
          </w:p>
        </w:tc>
      </w:tr>
      <w:tr w:rsidR="000D7512" w14:paraId="7AA3FE9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A4CDF" w14:textId="77777777" w:rsidR="000D7512" w:rsidRDefault="009954DC">
            <w:pPr>
              <w:suppressAutoHyphens/>
            </w:pPr>
            <w:r>
              <w:rPr>
                <w:color w:val="000000"/>
              </w:rPr>
              <w:t>25. Išpildomasis modeliavimas</w:t>
            </w:r>
          </w:p>
        </w:tc>
      </w:tr>
      <w:tr w:rsidR="000D7512" w14:paraId="255940B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B0987" w14:textId="77777777" w:rsidR="000D7512" w:rsidRDefault="009954DC">
            <w:pPr>
              <w:suppressAutoHyphens/>
            </w:pPr>
            <w:r>
              <w:rPr>
                <w:color w:val="000000"/>
              </w:rPr>
              <w:t>25.1. Statinio gyvavimo ciklo stadija: S4 (statyba); S5 (statybos užbaigimas)</w:t>
            </w:r>
          </w:p>
        </w:tc>
      </w:tr>
      <w:tr w:rsidR="000D7512" w14:paraId="39FA852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4303A" w14:textId="77777777" w:rsidR="000D7512" w:rsidRDefault="009954DC">
            <w:pPr>
              <w:suppressAutoHyphens/>
            </w:pPr>
            <w:r>
              <w:rPr>
                <w:color w:val="000000"/>
              </w:rPr>
              <w:t>25.2.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B098E" w14:textId="77777777" w:rsidR="000D7512" w:rsidRDefault="009954DC">
            <w:pPr>
              <w:suppressAutoHyphens/>
            </w:pPr>
            <w:r>
              <w:rPr>
                <w:color w:val="000000"/>
              </w:rPr>
              <w:t>Tikslas: Statinio informacinio modelio sukūrimas užbaigus statinį.</w:t>
            </w:r>
          </w:p>
        </w:tc>
      </w:tr>
      <w:tr w:rsidR="000D7512" w14:paraId="6825D6D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2C03F" w14:textId="77777777" w:rsidR="000D7512" w:rsidRDefault="009954DC">
            <w:pPr>
              <w:suppressAutoHyphens/>
            </w:pPr>
            <w:r>
              <w:rPr>
                <w:color w:val="000000"/>
              </w:rPr>
              <w:t>25.3.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608A0" w14:textId="77777777" w:rsidR="000D7512" w:rsidRDefault="009954DC">
            <w:pPr>
              <w:suppressAutoHyphens/>
            </w:pPr>
            <w:r>
              <w:rPr>
                <w:color w:val="000000"/>
              </w:rPr>
              <w:t>Informacijos įvestis ir išvestis</w:t>
            </w:r>
          </w:p>
        </w:tc>
      </w:tr>
      <w:tr w:rsidR="000D7512" w14:paraId="7E9E303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0B5FA" w14:textId="77777777" w:rsidR="000D7512" w:rsidRDefault="000D7512">
            <w:pPr>
              <w:suppressAutoHyphens/>
            </w:pPr>
          </w:p>
        </w:tc>
        <w:tc>
          <w:tcPr>
            <w:tcW w:w="6528" w:type="dxa"/>
            <w:gridSpan w:val="7"/>
            <w:tcBorders>
              <w:bottom w:val="single" w:sz="4" w:space="0" w:color="000000" w:themeColor="text1"/>
              <w:right w:val="single" w:sz="4" w:space="0" w:color="000000" w:themeColor="text1"/>
            </w:tcBorders>
            <w:tcMar>
              <w:top w:w="0" w:type="dxa"/>
              <w:left w:w="108" w:type="dxa"/>
              <w:bottom w:w="0" w:type="dxa"/>
              <w:right w:w="108" w:type="dxa"/>
            </w:tcMar>
          </w:tcPr>
          <w:p w14:paraId="2C41FB8F" w14:textId="77777777" w:rsidR="000D7512" w:rsidRDefault="009954DC">
            <w:pPr>
              <w:suppressAutoHyphens/>
            </w:pPr>
            <w:r>
              <w:rPr>
                <w:i/>
                <w:iCs/>
                <w:color w:val="000000"/>
              </w:rPr>
              <w:t>Įvestis</w:t>
            </w:r>
          </w:p>
        </w:tc>
        <w:tc>
          <w:tcPr>
            <w:tcW w:w="402"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A5C5837" w14:textId="77777777" w:rsidR="000D7512" w:rsidRDefault="000D7512">
            <w:pPr>
              <w:suppressAutoHyphens/>
              <w:jc w:val="center"/>
              <w:rPr>
                <w:color w:val="000000"/>
                <w:szCs w:val="24"/>
                <w:lang w:eastAsia="lt-LT"/>
              </w:rPr>
            </w:pPr>
          </w:p>
        </w:tc>
        <w:tc>
          <w:tcPr>
            <w:tcW w:w="6112" w:type="dxa"/>
            <w:tcBorders>
              <w:bottom w:val="single" w:sz="4" w:space="0" w:color="000000" w:themeColor="text1"/>
              <w:right w:val="single" w:sz="4" w:space="0" w:color="000000" w:themeColor="text1"/>
            </w:tcBorders>
            <w:tcMar>
              <w:top w:w="0" w:type="dxa"/>
              <w:left w:w="108" w:type="dxa"/>
              <w:bottom w:w="0" w:type="dxa"/>
              <w:right w:w="108" w:type="dxa"/>
            </w:tcMar>
          </w:tcPr>
          <w:p w14:paraId="43B129D2" w14:textId="77777777" w:rsidR="000D7512" w:rsidRDefault="009954DC">
            <w:pPr>
              <w:suppressAutoHyphens/>
            </w:pPr>
            <w:r>
              <w:rPr>
                <w:i/>
                <w:iCs/>
                <w:color w:val="000000"/>
              </w:rPr>
              <w:t>Išvestis</w:t>
            </w:r>
          </w:p>
        </w:tc>
      </w:tr>
      <w:tr w:rsidR="000D7512" w14:paraId="2197CF92" w14:textId="77777777" w:rsidTr="166E438F">
        <w:trPr>
          <w:gridAfter w:val="1"/>
          <w:wAfter w:w="80" w:type="dxa"/>
          <w:trHeight w:val="806"/>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D4A90" w14:textId="77777777" w:rsidR="000D7512" w:rsidRDefault="000D7512">
            <w:pPr>
              <w:suppressAutoHyphens/>
            </w:pPr>
          </w:p>
        </w:tc>
        <w:tc>
          <w:tcPr>
            <w:tcW w:w="6528" w:type="dxa"/>
            <w:gridSpan w:val="7"/>
            <w:tcBorders>
              <w:bottom w:val="single" w:sz="4" w:space="0" w:color="000000" w:themeColor="text1"/>
              <w:right w:val="single" w:sz="4" w:space="0" w:color="000000" w:themeColor="text1"/>
            </w:tcBorders>
            <w:tcMar>
              <w:top w:w="0" w:type="dxa"/>
              <w:left w:w="108" w:type="dxa"/>
              <w:bottom w:w="0" w:type="dxa"/>
              <w:right w:w="108" w:type="dxa"/>
            </w:tcMar>
          </w:tcPr>
          <w:p w14:paraId="341224FE" w14:textId="77777777" w:rsidR="000D7512" w:rsidRDefault="009954DC">
            <w:pPr>
              <w:suppressAutoHyphens/>
            </w:pPr>
            <w:r>
              <w:rPr>
                <w:color w:val="000000"/>
              </w:rPr>
              <w:t>Statinio informacinis modelis (S3 stadijos), statybos proceso metu atliktų matavimų duomenys.</w:t>
            </w:r>
          </w:p>
        </w:tc>
        <w:tc>
          <w:tcPr>
            <w:tcW w:w="402"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7220455" w14:textId="77777777" w:rsidR="000D7512" w:rsidRDefault="000D7512">
            <w:pPr>
              <w:suppressAutoHyphens/>
              <w:rPr>
                <w:color w:val="000000"/>
                <w:szCs w:val="24"/>
                <w:lang w:eastAsia="lt-LT"/>
              </w:rPr>
            </w:pPr>
          </w:p>
        </w:tc>
        <w:tc>
          <w:tcPr>
            <w:tcW w:w="6112" w:type="dxa"/>
            <w:tcBorders>
              <w:bottom w:val="single" w:sz="4" w:space="0" w:color="000000" w:themeColor="text1"/>
              <w:right w:val="single" w:sz="4" w:space="0" w:color="000000" w:themeColor="text1"/>
            </w:tcBorders>
            <w:tcMar>
              <w:top w:w="0" w:type="dxa"/>
              <w:left w:w="108" w:type="dxa"/>
              <w:bottom w:w="0" w:type="dxa"/>
              <w:right w:w="108" w:type="dxa"/>
            </w:tcMar>
          </w:tcPr>
          <w:p w14:paraId="2F0D0579" w14:textId="77777777" w:rsidR="000D7512" w:rsidRDefault="009954DC">
            <w:pPr>
              <w:suppressAutoHyphens/>
            </w:pPr>
            <w:r>
              <w:rPr>
                <w:color w:val="000000"/>
              </w:rPr>
              <w:t>Statinio informacinis modelis užbaigus statinį.</w:t>
            </w:r>
          </w:p>
        </w:tc>
      </w:tr>
      <w:tr w:rsidR="000D7512" w14:paraId="6C4F331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2DAFF" w14:textId="77777777" w:rsidR="000D7512" w:rsidRDefault="009954DC">
            <w:pPr>
              <w:suppressAutoHyphens/>
            </w:pPr>
            <w:r>
              <w:rPr>
                <w:color w:val="000000"/>
              </w:rPr>
              <w:t>25.4.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4301" w14:textId="77777777" w:rsidR="000D7512" w:rsidRDefault="009954DC">
            <w:pPr>
              <w:suppressAutoHyphens/>
            </w:pPr>
            <w:r>
              <w:rPr>
                <w:color w:val="000000"/>
              </w:rPr>
              <w:t>Specifiniai užsakovo reikalavimai:</w:t>
            </w:r>
          </w:p>
        </w:tc>
      </w:tr>
      <w:tr w:rsidR="000D7512" w14:paraId="0BC239F8"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7B5E6" w14:textId="77777777" w:rsidR="000D7512" w:rsidRDefault="009954DC">
            <w:pPr>
              <w:suppressAutoHyphens/>
            </w:pPr>
            <w:r>
              <w:rPr>
                <w:color w:val="000000"/>
              </w:rPr>
              <w:t>25.5.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A14F0" w14:textId="77777777" w:rsidR="000D7512" w:rsidRDefault="009954DC">
            <w:pPr>
              <w:suppressAutoHyphens/>
            </w:pPr>
            <w:r>
              <w:rPr>
                <w:color w:val="000000"/>
              </w:rPr>
              <w:t>Ryšys su kitais modelio taikymo atvejais</w:t>
            </w:r>
          </w:p>
        </w:tc>
      </w:tr>
      <w:tr w:rsidR="000D7512" w14:paraId="462B695C"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69F75" w14:textId="77777777" w:rsidR="000D7512" w:rsidRDefault="000D7512">
            <w:pPr>
              <w:suppressAutoHyphens/>
            </w:pPr>
          </w:p>
        </w:tc>
        <w:tc>
          <w:tcPr>
            <w:tcW w:w="6528" w:type="dxa"/>
            <w:gridSpan w:val="7"/>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02678" w14:textId="77777777" w:rsidR="000D7512" w:rsidRDefault="009954DC">
            <w:pPr>
              <w:suppressAutoHyphens/>
            </w:pPr>
            <w:r>
              <w:rPr>
                <w:i/>
                <w:iCs/>
                <w:lang w:eastAsia="lt-LT"/>
              </w:rPr>
              <w:t>Modelio taikymo atvejai, iš kurių gaunama informacija</w:t>
            </w:r>
          </w:p>
        </w:tc>
        <w:tc>
          <w:tcPr>
            <w:tcW w:w="402"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090B4" w14:textId="77777777" w:rsidR="000D7512" w:rsidRDefault="000D7512">
            <w:pPr>
              <w:suppressAutoHyphens/>
              <w:rPr>
                <w:i/>
                <w:iCs/>
                <w:szCs w:val="24"/>
                <w:lang w:eastAsia="lt-LT"/>
              </w:rPr>
            </w:pPr>
          </w:p>
        </w:tc>
        <w:tc>
          <w:tcPr>
            <w:tcW w:w="6112"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C0B53" w14:textId="77777777" w:rsidR="000D7512" w:rsidRDefault="009954DC">
            <w:pPr>
              <w:suppressAutoHyphens/>
            </w:pPr>
            <w:r>
              <w:rPr>
                <w:i/>
                <w:iCs/>
                <w:lang w:eastAsia="lt-LT"/>
              </w:rPr>
              <w:t>Modelio taikymo atvejai, kuriems suteikiama informacija</w:t>
            </w:r>
          </w:p>
        </w:tc>
      </w:tr>
      <w:tr w:rsidR="000D7512" w14:paraId="3855CBE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5D215" w14:textId="77777777" w:rsidR="000D7512" w:rsidRDefault="000D7512">
            <w:pPr>
              <w:suppressAutoHyphens/>
            </w:pPr>
          </w:p>
        </w:tc>
        <w:tc>
          <w:tcPr>
            <w:tcW w:w="6528" w:type="dxa"/>
            <w:gridSpan w:val="7"/>
            <w:tcBorders>
              <w:bottom w:val="single" w:sz="4" w:space="0" w:color="000000" w:themeColor="text1"/>
              <w:right w:val="single" w:sz="4" w:space="0" w:color="000000" w:themeColor="text1"/>
            </w:tcBorders>
            <w:tcMar>
              <w:top w:w="0" w:type="dxa"/>
              <w:left w:w="108" w:type="dxa"/>
              <w:bottom w:w="0" w:type="dxa"/>
              <w:right w:w="108" w:type="dxa"/>
            </w:tcMar>
          </w:tcPr>
          <w:p w14:paraId="65091311" w14:textId="77777777" w:rsidR="000D7512" w:rsidRDefault="009954DC">
            <w:pPr>
              <w:suppressAutoHyphens/>
              <w:rPr>
                <w:lang w:eastAsia="lt-LT"/>
              </w:rPr>
            </w:pPr>
            <w:r>
              <w:rPr>
                <w:lang w:eastAsia="lt-LT"/>
              </w:rPr>
              <w:t>Esamų sąlygų modeliavimas</w:t>
            </w:r>
          </w:p>
          <w:p w14:paraId="282D7028" w14:textId="77777777" w:rsidR="000D7512" w:rsidRDefault="009954DC">
            <w:pPr>
              <w:suppressAutoHyphens/>
              <w:rPr>
                <w:lang w:eastAsia="lt-LT"/>
              </w:rPr>
            </w:pPr>
            <w:r>
              <w:rPr>
                <w:lang w:eastAsia="lt-LT"/>
              </w:rPr>
              <w:t>Projektavimas ir (ar) modeliavimas</w:t>
            </w:r>
          </w:p>
        </w:tc>
        <w:tc>
          <w:tcPr>
            <w:tcW w:w="402"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2348778" w14:textId="77777777" w:rsidR="000D7512" w:rsidRDefault="000D7512">
            <w:pPr>
              <w:suppressAutoHyphens/>
              <w:rPr>
                <w:lang w:eastAsia="lt-LT"/>
              </w:rPr>
            </w:pPr>
          </w:p>
        </w:tc>
        <w:tc>
          <w:tcPr>
            <w:tcW w:w="6112" w:type="dxa"/>
            <w:tcBorders>
              <w:bottom w:val="single" w:sz="4" w:space="0" w:color="000000" w:themeColor="text1"/>
              <w:right w:val="single" w:sz="4" w:space="0" w:color="000000" w:themeColor="text1"/>
            </w:tcBorders>
            <w:tcMar>
              <w:top w:w="0" w:type="dxa"/>
              <w:left w:w="108" w:type="dxa"/>
              <w:bottom w:w="0" w:type="dxa"/>
              <w:right w:w="108" w:type="dxa"/>
            </w:tcMar>
          </w:tcPr>
          <w:p w14:paraId="643DF7BC" w14:textId="77777777" w:rsidR="000D7512" w:rsidRDefault="009954DC">
            <w:pPr>
              <w:suppressAutoHyphens/>
              <w:rPr>
                <w:lang w:eastAsia="lt-LT"/>
              </w:rPr>
            </w:pPr>
            <w:r>
              <w:rPr>
                <w:lang w:eastAsia="lt-LT"/>
              </w:rPr>
              <w:t>–</w:t>
            </w:r>
          </w:p>
        </w:tc>
      </w:tr>
      <w:tr w:rsidR="000D7512" w14:paraId="3078989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E7D1AC3" w14:textId="77777777" w:rsidR="000D7512" w:rsidRDefault="009954DC">
            <w:pPr>
              <w:tabs>
                <w:tab w:val="left" w:pos="9243"/>
              </w:tabs>
              <w:suppressAutoHyphens/>
            </w:pPr>
            <w:r>
              <w:rPr>
                <w:szCs w:val="24"/>
              </w:rPr>
              <w:t>26. Duomenų modeliavimas</w:t>
            </w:r>
          </w:p>
        </w:tc>
      </w:tr>
      <w:tr w:rsidR="000D7512" w14:paraId="57653668"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3767C" w14:textId="77777777" w:rsidR="000D7512" w:rsidRDefault="009954DC">
            <w:pPr>
              <w:suppressAutoHyphens/>
            </w:pPr>
            <w:r>
              <w:rPr>
                <w:color w:val="000000"/>
              </w:rPr>
              <w:t>26.1. Statinio gyvavimo ciklo stadija: S5 (statybos užbaigimas); S6 (statinio priežiūra ir naudojimas)</w:t>
            </w:r>
          </w:p>
        </w:tc>
      </w:tr>
      <w:tr w:rsidR="000D7512" w14:paraId="54E4173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518EF" w14:textId="77777777" w:rsidR="000D7512" w:rsidRDefault="009954DC">
            <w:pPr>
              <w:suppressAutoHyphens/>
            </w:pPr>
            <w:r>
              <w:rPr>
                <w:color w:val="000000"/>
              </w:rPr>
              <w:t>26.2.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A6AE8" w14:textId="77777777" w:rsidR="000D7512" w:rsidRDefault="009954DC">
            <w:pPr>
              <w:suppressAutoHyphens/>
              <w:rPr>
                <w:szCs w:val="24"/>
              </w:rPr>
            </w:pPr>
            <w:r>
              <w:rPr>
                <w:szCs w:val="24"/>
              </w:rPr>
              <w:t>Tikslas: Statybos darbų techninės priežiūros vykdymas (koordinavimas) naudojant informacinį modelį.</w:t>
            </w:r>
          </w:p>
        </w:tc>
      </w:tr>
      <w:tr w:rsidR="000D7512" w14:paraId="1CCDCC1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B0653" w14:textId="77777777" w:rsidR="000D7512" w:rsidRDefault="009954DC">
            <w:pPr>
              <w:suppressAutoHyphens/>
              <w:rPr>
                <w:color w:val="000000"/>
                <w:lang w:eastAsia="lt-LT"/>
              </w:rPr>
            </w:pPr>
            <w:r>
              <w:rPr>
                <w:color w:val="000000"/>
                <w:lang w:eastAsia="lt-LT"/>
              </w:rPr>
              <w:t>26.3.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E6F3A" w14:textId="77777777" w:rsidR="000D7512" w:rsidRDefault="009954DC">
            <w:pPr>
              <w:suppressAutoHyphens/>
            </w:pPr>
            <w:r>
              <w:rPr>
                <w:color w:val="000000"/>
              </w:rPr>
              <w:t>Informacijos įvestis ir išvestis</w:t>
            </w:r>
          </w:p>
        </w:tc>
      </w:tr>
      <w:tr w:rsidR="000D7512" w14:paraId="65354E0D"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AE419"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8AD5BD7"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DA908E4"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8C6FF19" w14:textId="77777777" w:rsidR="000D7512" w:rsidRDefault="009954DC">
            <w:pPr>
              <w:suppressAutoHyphens/>
            </w:pPr>
            <w:r>
              <w:rPr>
                <w:i/>
                <w:iCs/>
                <w:color w:val="000000"/>
              </w:rPr>
              <w:t>Išvestis</w:t>
            </w:r>
          </w:p>
        </w:tc>
      </w:tr>
      <w:tr w:rsidR="000D7512" w14:paraId="59F2278A"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03F1C"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981EEB6" w14:textId="77777777" w:rsidR="000D7512" w:rsidRDefault="000D7512">
            <w:pPr>
              <w:suppressAutoHyphens/>
              <w:rPr>
                <w:sz w:val="2"/>
                <w:szCs w:val="2"/>
              </w:rPr>
            </w:pPr>
          </w:p>
          <w:p w14:paraId="78AF9847" w14:textId="77777777" w:rsidR="000D7512" w:rsidRDefault="009954DC">
            <w:pPr>
              <w:widowControl w:val="0"/>
              <w:suppressAutoHyphens/>
              <w:ind w:right="100"/>
              <w:jc w:val="both"/>
              <w:rPr>
                <w:rFonts w:ascii="Calibri" w:eastAsia="Calibri" w:hAnsi="Calibri" w:cs="Calibri"/>
                <w:sz w:val="22"/>
                <w:szCs w:val="24"/>
                <w:lang w:eastAsia="lt-LT" w:bidi="lt-LT"/>
              </w:rPr>
            </w:pPr>
            <w:r>
              <w:rPr>
                <w:szCs w:val="24"/>
              </w:rPr>
              <w:t>Statinio projektinis modelis, statinio išpildomasis modelis, techninės specifikacijos, techniniai pasai, garantijos, informacija apie rangovus, kita su statinio ir jo elementų, inžinerinių sistemų, tinklų, komunikacijų, įrangos naudojimu susijusi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371C5AC"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EB8FDEC" w14:textId="77777777" w:rsidR="000D7512" w:rsidRDefault="009954DC">
            <w:pPr>
              <w:suppressAutoHyphens/>
            </w:pPr>
            <w:r>
              <w:rPr>
                <w:szCs w:val="24"/>
              </w:rPr>
              <w:t>Duomenų modelis perduodamas užbaigus statybą.</w:t>
            </w:r>
          </w:p>
        </w:tc>
      </w:tr>
      <w:tr w:rsidR="000D7512" w14:paraId="641EDEDB"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3CD0C"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33E1F1F" w14:textId="77777777" w:rsidR="000D7512" w:rsidRDefault="000D7512">
            <w:pPr>
              <w:suppressAutoHyphens/>
              <w:rPr>
                <w:sz w:val="2"/>
                <w:szCs w:val="2"/>
              </w:rPr>
            </w:pPr>
          </w:p>
          <w:p w14:paraId="313CD954" w14:textId="77777777" w:rsidR="000D7512" w:rsidRDefault="009954DC">
            <w:pPr>
              <w:widowControl w:val="0"/>
              <w:suppressAutoHyphens/>
              <w:ind w:right="102"/>
              <w:jc w:val="both"/>
              <w:rPr>
                <w:rFonts w:ascii="Calibri" w:eastAsia="Calibri" w:hAnsi="Calibri" w:cs="Calibri"/>
                <w:color w:val="221F1F"/>
                <w:sz w:val="18"/>
                <w:szCs w:val="22"/>
                <w:lang w:eastAsia="lt-LT" w:bidi="lt-LT"/>
              </w:rPr>
            </w:pPr>
            <w:r>
              <w:rPr>
                <w:szCs w:val="24"/>
              </w:rPr>
              <w:t>Duomenų modelis, perduodamas užbaigus statybą, priežiūros istorijos dokumentai, informacija apie renovacijos ar rekonstrukcijos metu atliktus pakeitimus.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66A491B" w14:textId="77777777" w:rsidR="000D7512" w:rsidRDefault="009954DC">
            <w:pPr>
              <w:suppressAutoHyphens/>
              <w:rPr>
                <w:color w:val="000000"/>
                <w:lang w:eastAsia="lt-LT"/>
              </w:rPr>
            </w:pPr>
            <w:r>
              <w:rPr>
                <w:color w:val="000000"/>
                <w:lang w:eastAsia="lt-LT"/>
              </w:rPr>
              <w:t>S6</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6833F44" w14:textId="77777777" w:rsidR="000D7512" w:rsidRDefault="009954DC">
            <w:pPr>
              <w:suppressAutoHyphens/>
              <w:rPr>
                <w:color w:val="221F1F"/>
                <w:spacing w:val="-1"/>
                <w:sz w:val="18"/>
              </w:rPr>
            </w:pPr>
            <w:r>
              <w:rPr>
                <w:szCs w:val="24"/>
              </w:rPr>
              <w:t>Duomenų modelis nuolat naujinamas statinio naudojimo stadijoje.</w:t>
            </w:r>
          </w:p>
        </w:tc>
      </w:tr>
      <w:tr w:rsidR="000D7512" w14:paraId="3B800F9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85885" w14:textId="77777777" w:rsidR="000D7512" w:rsidRDefault="009954DC">
            <w:pPr>
              <w:suppressAutoHyphens/>
            </w:pPr>
            <w:r>
              <w:rPr>
                <w:color w:val="000000"/>
              </w:rPr>
              <w:t>26.4.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89B71"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052D0C8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245DB" w14:textId="77777777" w:rsidR="000D7512" w:rsidRDefault="009954DC">
            <w:pPr>
              <w:suppressAutoHyphens/>
            </w:pPr>
            <w:r>
              <w:rPr>
                <w:color w:val="000000"/>
                <w:lang w:eastAsia="lt-LT"/>
              </w:rPr>
              <w:t>26.5.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EB907" w14:textId="77777777" w:rsidR="000D7512" w:rsidRDefault="009954DC">
            <w:pPr>
              <w:suppressAutoHyphens/>
            </w:pPr>
            <w:r>
              <w:rPr>
                <w:color w:val="000000"/>
              </w:rPr>
              <w:t>Ryšys su kitais modelio taikymo atvejais</w:t>
            </w:r>
          </w:p>
        </w:tc>
      </w:tr>
      <w:tr w:rsidR="000D7512" w14:paraId="47BE874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729E2"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11E8078"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A334C5E"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D0584A5" w14:textId="77777777" w:rsidR="000D7512" w:rsidRDefault="009954DC">
            <w:pPr>
              <w:suppressAutoHyphens/>
              <w:rPr>
                <w:i/>
                <w:iCs/>
                <w:lang w:eastAsia="lt-LT"/>
              </w:rPr>
            </w:pPr>
            <w:r>
              <w:rPr>
                <w:i/>
                <w:iCs/>
                <w:lang w:eastAsia="lt-LT"/>
              </w:rPr>
              <w:t>Modelio taikymo atvejai, kuriems suteikiama informacija</w:t>
            </w:r>
          </w:p>
        </w:tc>
      </w:tr>
      <w:tr w:rsidR="000D7512" w14:paraId="53708196"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7B63B"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6F6EBAD" w14:textId="77777777" w:rsidR="000D7512" w:rsidRDefault="009954DC">
            <w:pPr>
              <w:widowControl w:val="0"/>
              <w:suppressAutoHyphens/>
              <w:rPr>
                <w:szCs w:val="24"/>
              </w:rPr>
            </w:pPr>
            <w:r>
              <w:rPr>
                <w:szCs w:val="24"/>
              </w:rPr>
              <w:t>Esamų sąlygų modeliavimas.</w:t>
            </w:r>
          </w:p>
          <w:p w14:paraId="49BBF13D" w14:textId="77777777" w:rsidR="000D7512" w:rsidRDefault="009954DC">
            <w:pPr>
              <w:suppressAutoHyphens/>
              <w:rPr>
                <w:szCs w:val="24"/>
              </w:rPr>
            </w:pPr>
            <w:r>
              <w:rPr>
                <w:szCs w:val="24"/>
              </w:rPr>
              <w:t>Projektavimas ir (ar) modeliavimas.</w:t>
            </w:r>
          </w:p>
          <w:p w14:paraId="4A227D23" w14:textId="77777777" w:rsidR="000D7512" w:rsidRDefault="009954DC">
            <w:pPr>
              <w:suppressAutoHyphens/>
            </w:pPr>
            <w:r>
              <w:rPr>
                <w:szCs w:val="24"/>
              </w:rPr>
              <w:t>Išpildomasis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8278899"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FB02A1B" w14:textId="77777777" w:rsidR="000D7512" w:rsidRDefault="009954DC">
            <w:pPr>
              <w:widowControl w:val="0"/>
              <w:suppressAutoHyphens/>
              <w:rPr>
                <w:szCs w:val="24"/>
              </w:rPr>
            </w:pPr>
            <w:r>
              <w:rPr>
                <w:szCs w:val="24"/>
              </w:rPr>
              <w:t>Statinio techninė priežiūra.</w:t>
            </w:r>
          </w:p>
          <w:p w14:paraId="744BFD16" w14:textId="77777777" w:rsidR="000D7512" w:rsidRDefault="009954DC">
            <w:pPr>
              <w:widowControl w:val="0"/>
              <w:suppressAutoHyphens/>
              <w:rPr>
                <w:szCs w:val="24"/>
              </w:rPr>
            </w:pPr>
            <w:r>
              <w:rPr>
                <w:szCs w:val="24"/>
              </w:rPr>
              <w:t>Statinio priežiūros planavimas.</w:t>
            </w:r>
          </w:p>
          <w:p w14:paraId="22392670" w14:textId="77777777" w:rsidR="000D7512" w:rsidRDefault="009954DC">
            <w:pPr>
              <w:widowControl w:val="0"/>
              <w:suppressAutoHyphens/>
              <w:rPr>
                <w:szCs w:val="24"/>
              </w:rPr>
            </w:pPr>
            <w:r>
              <w:rPr>
                <w:szCs w:val="24"/>
              </w:rPr>
              <w:t>Statinio inžinerinių sistemų, tinklų ir komunikacijų analizė.</w:t>
            </w:r>
          </w:p>
          <w:p w14:paraId="05844A78" w14:textId="77777777" w:rsidR="000D7512" w:rsidRDefault="009954DC">
            <w:pPr>
              <w:widowControl w:val="0"/>
              <w:suppressAutoHyphens/>
              <w:ind w:right="1004"/>
              <w:rPr>
                <w:szCs w:val="24"/>
              </w:rPr>
            </w:pPr>
            <w:r>
              <w:rPr>
                <w:szCs w:val="24"/>
              </w:rPr>
              <w:t>Energijos sąnaudų analizė.</w:t>
            </w:r>
          </w:p>
          <w:p w14:paraId="3F297E6A" w14:textId="77777777" w:rsidR="000D7512" w:rsidRDefault="009954DC">
            <w:pPr>
              <w:widowControl w:val="0"/>
              <w:suppressAutoHyphens/>
              <w:ind w:right="1004"/>
              <w:rPr>
                <w:szCs w:val="24"/>
              </w:rPr>
            </w:pPr>
            <w:r>
              <w:rPr>
                <w:szCs w:val="24"/>
              </w:rPr>
              <w:t>Turto valdymas.</w:t>
            </w:r>
          </w:p>
          <w:p w14:paraId="35E3716A" w14:textId="77777777" w:rsidR="000D7512" w:rsidRDefault="009954DC">
            <w:pPr>
              <w:suppressAutoHyphens/>
              <w:rPr>
                <w:szCs w:val="24"/>
              </w:rPr>
            </w:pPr>
            <w:r>
              <w:rPr>
                <w:szCs w:val="24"/>
              </w:rPr>
              <w:t>Erdvės valdymas ir stebėsena.</w:t>
            </w:r>
          </w:p>
          <w:p w14:paraId="7182BF3B" w14:textId="77777777" w:rsidR="000D7512" w:rsidRDefault="009954DC">
            <w:pPr>
              <w:suppressAutoHyphens/>
              <w:rPr>
                <w:szCs w:val="24"/>
              </w:rPr>
            </w:pPr>
            <w:r>
              <w:rPr>
                <w:szCs w:val="24"/>
              </w:rPr>
              <w:t>Tvarumo stebėsena ir analizė.</w:t>
            </w:r>
          </w:p>
          <w:p w14:paraId="3FEF1E77" w14:textId="77777777" w:rsidR="000D7512" w:rsidRDefault="009954DC">
            <w:pPr>
              <w:suppressAutoHyphens/>
            </w:pPr>
            <w:r>
              <w:rPr>
                <w:szCs w:val="24"/>
              </w:rPr>
              <w:t>Avarijų prevencija.</w:t>
            </w:r>
          </w:p>
        </w:tc>
      </w:tr>
      <w:tr w:rsidR="000D7512" w14:paraId="0A325670"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E2846D7" w14:textId="77777777" w:rsidR="000D7512" w:rsidRDefault="009954DC">
            <w:pPr>
              <w:tabs>
                <w:tab w:val="left" w:pos="9243"/>
              </w:tabs>
              <w:suppressAutoHyphens/>
            </w:pPr>
            <w:r>
              <w:rPr>
                <w:szCs w:val="24"/>
              </w:rPr>
              <w:t>27. Statinio priežiūros planavimas</w:t>
            </w:r>
          </w:p>
        </w:tc>
      </w:tr>
      <w:tr w:rsidR="000D7512" w14:paraId="2B1D8475"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AC03B" w14:textId="77777777" w:rsidR="000D7512" w:rsidRDefault="009954DC">
            <w:pPr>
              <w:suppressAutoHyphens/>
            </w:pPr>
            <w:r>
              <w:rPr>
                <w:color w:val="000000"/>
              </w:rPr>
              <w:t>27.1. Statinio gyvavimo ciklo stadija: S6 (statinio priežiūra ir naudojimas)</w:t>
            </w:r>
          </w:p>
        </w:tc>
      </w:tr>
      <w:tr w:rsidR="000D7512" w14:paraId="1F4155E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3AFF" w14:textId="77777777" w:rsidR="000D7512" w:rsidRDefault="009954DC">
            <w:pPr>
              <w:suppressAutoHyphens/>
            </w:pPr>
            <w:r>
              <w:rPr>
                <w:color w:val="000000"/>
              </w:rPr>
              <w:t>27.2.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70ED9" w14:textId="77777777" w:rsidR="000D7512" w:rsidRDefault="009954DC">
            <w:pPr>
              <w:suppressAutoHyphens/>
              <w:rPr>
                <w:szCs w:val="24"/>
              </w:rPr>
            </w:pPr>
            <w:r>
              <w:rPr>
                <w:szCs w:val="24"/>
              </w:rPr>
              <w:t>Tikslas: BIM modelio naudojimas statinio priežiūrai.</w:t>
            </w:r>
          </w:p>
        </w:tc>
      </w:tr>
      <w:tr w:rsidR="000D7512" w14:paraId="03DA1FA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85150" w14:textId="77777777" w:rsidR="000D7512" w:rsidRDefault="009954DC">
            <w:pPr>
              <w:suppressAutoHyphens/>
              <w:rPr>
                <w:color w:val="000000"/>
                <w:lang w:eastAsia="lt-LT"/>
              </w:rPr>
            </w:pPr>
            <w:r>
              <w:rPr>
                <w:color w:val="000000"/>
                <w:lang w:eastAsia="lt-LT"/>
              </w:rPr>
              <w:t>27.3.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422DD" w14:textId="77777777" w:rsidR="000D7512" w:rsidRDefault="009954DC">
            <w:pPr>
              <w:suppressAutoHyphens/>
            </w:pPr>
            <w:r>
              <w:rPr>
                <w:color w:val="000000"/>
              </w:rPr>
              <w:t>Informacijos įvestis ir išvestis</w:t>
            </w:r>
          </w:p>
        </w:tc>
      </w:tr>
      <w:tr w:rsidR="000D7512" w14:paraId="174D55C4"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BFE7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B5DDDB2"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0EAD8F"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D25341E" w14:textId="77777777" w:rsidR="000D7512" w:rsidRDefault="009954DC">
            <w:pPr>
              <w:suppressAutoHyphens/>
            </w:pPr>
            <w:r>
              <w:rPr>
                <w:i/>
                <w:iCs/>
                <w:color w:val="000000"/>
              </w:rPr>
              <w:t>Išvestis</w:t>
            </w:r>
          </w:p>
        </w:tc>
      </w:tr>
      <w:tr w:rsidR="000D7512" w14:paraId="69FA1E18"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0053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934CDA0" w14:textId="77777777" w:rsidR="000D7512" w:rsidRDefault="009954DC">
            <w:pPr>
              <w:suppressAutoHyphens/>
              <w:rPr>
                <w:szCs w:val="24"/>
              </w:rPr>
            </w:pPr>
            <w:r>
              <w:rPr>
                <w:szCs w:val="24"/>
              </w:rPr>
              <w:t>Duomenų modelis, informacija apie architektūrinius, konstrukcinius, inžinerinių sistemų, tinklų ir komunikacijų elementus (specifikacijos, sertifikatai, naudojimo instrukcijos, informacija apie garantiją ir kt.).</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9C120E8"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1183D73" w14:textId="77777777" w:rsidR="000D7512" w:rsidRDefault="009954DC">
            <w:pPr>
              <w:suppressAutoHyphens/>
            </w:pPr>
            <w:r>
              <w:rPr>
                <w:szCs w:val="24"/>
              </w:rPr>
              <w:t>Parengiamas statinio priežiūros planas ir programa.</w:t>
            </w:r>
          </w:p>
        </w:tc>
      </w:tr>
      <w:tr w:rsidR="000D7512" w14:paraId="55D5ECA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17D33" w14:textId="77777777" w:rsidR="000D7512" w:rsidRDefault="009954DC">
            <w:pPr>
              <w:suppressAutoHyphens/>
            </w:pPr>
            <w:r>
              <w:rPr>
                <w:color w:val="000000"/>
              </w:rPr>
              <w:t>27.4.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CD862"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1F0BC2A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5E18D" w14:textId="77777777" w:rsidR="000D7512" w:rsidRDefault="009954DC">
            <w:pPr>
              <w:suppressAutoHyphens/>
            </w:pPr>
            <w:r>
              <w:rPr>
                <w:color w:val="000000"/>
                <w:lang w:eastAsia="lt-LT"/>
              </w:rPr>
              <w:t>27.5.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A87E2" w14:textId="77777777" w:rsidR="000D7512" w:rsidRDefault="009954DC">
            <w:pPr>
              <w:suppressAutoHyphens/>
            </w:pPr>
            <w:r>
              <w:rPr>
                <w:color w:val="000000"/>
              </w:rPr>
              <w:t>Ryšys su kitais modelio taikymo atvejais</w:t>
            </w:r>
          </w:p>
        </w:tc>
      </w:tr>
      <w:tr w:rsidR="000D7512" w14:paraId="4D9D5E7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6E9BE"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2B1E188"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D261180"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87A0EFB" w14:textId="77777777" w:rsidR="000D7512" w:rsidRDefault="009954DC">
            <w:pPr>
              <w:suppressAutoHyphens/>
              <w:rPr>
                <w:i/>
                <w:iCs/>
                <w:lang w:eastAsia="lt-LT"/>
              </w:rPr>
            </w:pPr>
            <w:r>
              <w:rPr>
                <w:i/>
                <w:iCs/>
                <w:lang w:eastAsia="lt-LT"/>
              </w:rPr>
              <w:t>Modelio taikymo atvejai, kuriems suteikiama informacija</w:t>
            </w:r>
          </w:p>
        </w:tc>
      </w:tr>
      <w:tr w:rsidR="000D7512" w14:paraId="3B9A55DE"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EE12A"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C50D67B" w14:textId="77777777" w:rsidR="000D7512" w:rsidRDefault="009954DC">
            <w:pPr>
              <w:suppressAutoHyphens/>
              <w:rPr>
                <w:szCs w:val="24"/>
              </w:rPr>
            </w:pPr>
            <w:r>
              <w:rPr>
                <w:szCs w:val="24"/>
              </w:rPr>
              <w:t>Išpildomasis modeliavimas.</w:t>
            </w:r>
          </w:p>
          <w:p w14:paraId="74411ECC"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1476A87"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BCE7E9B" w14:textId="77777777" w:rsidR="000D7512" w:rsidRDefault="000D7512">
            <w:pPr>
              <w:suppressAutoHyphens/>
              <w:rPr>
                <w:sz w:val="4"/>
                <w:szCs w:val="4"/>
              </w:rPr>
            </w:pPr>
          </w:p>
          <w:p w14:paraId="2BDBD7AD" w14:textId="77777777" w:rsidR="000D7512" w:rsidRDefault="009954DC">
            <w:pPr>
              <w:widowControl w:val="0"/>
              <w:suppressAutoHyphens/>
              <w:rPr>
                <w:szCs w:val="24"/>
              </w:rPr>
            </w:pPr>
            <w:r>
              <w:rPr>
                <w:szCs w:val="24"/>
              </w:rPr>
              <w:t>Turto valdymas.</w:t>
            </w:r>
          </w:p>
          <w:p w14:paraId="2BEDE53F" w14:textId="77777777" w:rsidR="000D7512" w:rsidRDefault="009954DC">
            <w:pPr>
              <w:suppressAutoHyphens/>
              <w:rPr>
                <w:szCs w:val="24"/>
              </w:rPr>
            </w:pPr>
            <w:r>
              <w:rPr>
                <w:szCs w:val="24"/>
              </w:rPr>
              <w:t>Erdvės valdymas ir stebėsena.</w:t>
            </w:r>
          </w:p>
          <w:p w14:paraId="60807877" w14:textId="77777777" w:rsidR="000D7512" w:rsidRDefault="009954DC">
            <w:pPr>
              <w:suppressAutoHyphens/>
            </w:pPr>
            <w:r>
              <w:rPr>
                <w:szCs w:val="24"/>
              </w:rPr>
              <w:t>Avarijų prevencija.</w:t>
            </w:r>
          </w:p>
        </w:tc>
      </w:tr>
      <w:tr w:rsidR="000D7512" w14:paraId="7C30C55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ADD05B5" w14:textId="77777777" w:rsidR="000D7512" w:rsidRDefault="009954DC">
            <w:pPr>
              <w:tabs>
                <w:tab w:val="left" w:pos="9243"/>
              </w:tabs>
              <w:suppressAutoHyphens/>
            </w:pPr>
            <w:r>
              <w:rPr>
                <w:szCs w:val="24"/>
              </w:rPr>
              <w:t>28. Statinio inžinerinių sistemų, tinklų ir komunikacijų analizė</w:t>
            </w:r>
          </w:p>
        </w:tc>
      </w:tr>
      <w:tr w:rsidR="000D7512" w14:paraId="55DCE1DF"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FC3F1" w14:textId="77777777" w:rsidR="000D7512" w:rsidRDefault="009954DC">
            <w:pPr>
              <w:suppressAutoHyphens/>
            </w:pPr>
            <w:r>
              <w:rPr>
                <w:color w:val="000000"/>
              </w:rPr>
              <w:t>28.1. Statinio gyvavimo ciklo stadija: S6 (statinio priežiūra ir naudojimas)</w:t>
            </w:r>
          </w:p>
        </w:tc>
      </w:tr>
      <w:tr w:rsidR="000D7512" w14:paraId="18EF422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20274" w14:textId="77777777" w:rsidR="000D7512" w:rsidRDefault="009954DC">
            <w:pPr>
              <w:suppressAutoHyphens/>
            </w:pPr>
            <w:r>
              <w:rPr>
                <w:color w:val="000000"/>
              </w:rPr>
              <w:t>28.2.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4D8D5" w14:textId="77777777" w:rsidR="000D7512" w:rsidRDefault="009954DC">
            <w:pPr>
              <w:suppressAutoHyphens/>
              <w:rPr>
                <w:szCs w:val="24"/>
              </w:rPr>
            </w:pPr>
            <w:r>
              <w:rPr>
                <w:szCs w:val="24"/>
              </w:rPr>
              <w:t>Tikslas: Informacinio modelio sukūrimas statinio inžinerinių sistemų, tinklų ir komunikacijų analizei atlikti, įvertinant veikimą ir kt.</w:t>
            </w:r>
          </w:p>
        </w:tc>
      </w:tr>
      <w:tr w:rsidR="000D7512" w14:paraId="2981DB1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A167B" w14:textId="77777777" w:rsidR="000D7512" w:rsidRDefault="009954DC">
            <w:pPr>
              <w:suppressAutoHyphens/>
              <w:rPr>
                <w:color w:val="000000"/>
                <w:lang w:eastAsia="lt-LT"/>
              </w:rPr>
            </w:pPr>
            <w:r>
              <w:rPr>
                <w:color w:val="000000"/>
                <w:lang w:eastAsia="lt-LT"/>
              </w:rPr>
              <w:t>28.3.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D42A0" w14:textId="77777777" w:rsidR="000D7512" w:rsidRDefault="009954DC">
            <w:pPr>
              <w:suppressAutoHyphens/>
            </w:pPr>
            <w:r>
              <w:rPr>
                <w:color w:val="000000"/>
              </w:rPr>
              <w:t>Informacijos įvestis ir išvestis</w:t>
            </w:r>
          </w:p>
        </w:tc>
      </w:tr>
      <w:tr w:rsidR="000D7512" w14:paraId="5092C34D"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E57C4"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23A01AD"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65F0CE9"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77F0FED" w14:textId="77777777" w:rsidR="000D7512" w:rsidRDefault="009954DC">
            <w:pPr>
              <w:suppressAutoHyphens/>
            </w:pPr>
            <w:r>
              <w:rPr>
                <w:i/>
                <w:iCs/>
                <w:color w:val="000000"/>
              </w:rPr>
              <w:t>Išvestis</w:t>
            </w:r>
          </w:p>
        </w:tc>
      </w:tr>
      <w:tr w:rsidR="000D7512" w14:paraId="41241238"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B306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A5C8136" w14:textId="77777777" w:rsidR="000D7512" w:rsidRDefault="009954DC">
            <w:pPr>
              <w:suppressAutoHyphens/>
              <w:rPr>
                <w:szCs w:val="24"/>
              </w:rPr>
            </w:pPr>
            <w:r>
              <w:rPr>
                <w:szCs w:val="24"/>
              </w:rPr>
              <w:t>Statinio projektas ir modelis, inžinerinių sistemų, tinklų ir komunikacijų priežiūros ir veikimo ataskaitos.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9D5CB63"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9E8557A" w14:textId="77777777" w:rsidR="000D7512" w:rsidRDefault="009954DC">
            <w:pPr>
              <w:suppressAutoHyphens/>
            </w:pPr>
            <w:r>
              <w:rPr>
                <w:szCs w:val="24"/>
              </w:rPr>
              <w:t>Inžinerinių sistemų, tinklų ir komunikacijų veikimo analizė.</w:t>
            </w:r>
          </w:p>
        </w:tc>
      </w:tr>
      <w:tr w:rsidR="000D7512" w14:paraId="5C0F4C2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BD393" w14:textId="77777777" w:rsidR="000D7512" w:rsidRDefault="009954DC">
            <w:pPr>
              <w:suppressAutoHyphens/>
            </w:pPr>
            <w:r>
              <w:rPr>
                <w:color w:val="000000"/>
              </w:rPr>
              <w:t>28.4.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07117"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3E80864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97B56" w14:textId="77777777" w:rsidR="000D7512" w:rsidRDefault="009954DC">
            <w:pPr>
              <w:suppressAutoHyphens/>
            </w:pPr>
            <w:r>
              <w:rPr>
                <w:color w:val="000000"/>
                <w:lang w:eastAsia="lt-LT"/>
              </w:rPr>
              <w:t>28.5.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D8629" w14:textId="77777777" w:rsidR="000D7512" w:rsidRDefault="009954DC">
            <w:pPr>
              <w:suppressAutoHyphens/>
            </w:pPr>
            <w:r>
              <w:rPr>
                <w:color w:val="000000"/>
              </w:rPr>
              <w:t>Ryšys su kitais modelio taikymo atvejais</w:t>
            </w:r>
          </w:p>
        </w:tc>
      </w:tr>
      <w:tr w:rsidR="000D7512" w14:paraId="4834BBE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CDC50"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98CC692"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8AAC341"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A1163F7" w14:textId="77777777" w:rsidR="000D7512" w:rsidRDefault="009954DC">
            <w:pPr>
              <w:suppressAutoHyphens/>
              <w:rPr>
                <w:i/>
                <w:iCs/>
                <w:lang w:eastAsia="lt-LT"/>
              </w:rPr>
            </w:pPr>
            <w:r>
              <w:rPr>
                <w:i/>
                <w:iCs/>
                <w:lang w:eastAsia="lt-LT"/>
              </w:rPr>
              <w:t>Modelio taikymo atvejai, kuriems suteikiama informacija</w:t>
            </w:r>
          </w:p>
        </w:tc>
      </w:tr>
      <w:tr w:rsidR="000D7512" w14:paraId="336D3184"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A0143"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2AF277B" w14:textId="77777777" w:rsidR="000D7512" w:rsidRDefault="000D7512">
            <w:pPr>
              <w:suppressAutoHyphens/>
              <w:rPr>
                <w:sz w:val="4"/>
                <w:szCs w:val="4"/>
              </w:rPr>
            </w:pPr>
          </w:p>
          <w:p w14:paraId="548A5FBE" w14:textId="77777777" w:rsidR="000D7512" w:rsidRDefault="009954DC">
            <w:pPr>
              <w:widowControl w:val="0"/>
              <w:suppressAutoHyphens/>
              <w:spacing w:line="259" w:lineRule="auto"/>
              <w:ind w:right="1879"/>
              <w:rPr>
                <w:szCs w:val="24"/>
              </w:rPr>
            </w:pPr>
            <w:r>
              <w:rPr>
                <w:szCs w:val="24"/>
              </w:rPr>
              <w:t>Projektavimas ir (ar) modeliavimas.</w:t>
            </w:r>
          </w:p>
          <w:p w14:paraId="5B87CF7E" w14:textId="77777777" w:rsidR="000D7512" w:rsidRDefault="000D7512">
            <w:pPr>
              <w:rPr>
                <w:sz w:val="4"/>
                <w:szCs w:val="4"/>
              </w:rPr>
            </w:pPr>
          </w:p>
          <w:p w14:paraId="042FFBF4" w14:textId="77777777" w:rsidR="000D7512" w:rsidRDefault="009954DC">
            <w:pPr>
              <w:widowControl w:val="0"/>
              <w:suppressAutoHyphens/>
              <w:spacing w:line="259" w:lineRule="auto"/>
              <w:ind w:right="2292"/>
              <w:rPr>
                <w:szCs w:val="24"/>
              </w:rPr>
            </w:pPr>
            <w:r>
              <w:rPr>
                <w:szCs w:val="24"/>
              </w:rPr>
              <w:t>Energinė analizė.</w:t>
            </w:r>
          </w:p>
          <w:p w14:paraId="3FE177B0" w14:textId="77777777" w:rsidR="000D7512" w:rsidRDefault="009954DC">
            <w:pPr>
              <w:widowControl w:val="0"/>
              <w:suppressAutoHyphens/>
              <w:rPr>
                <w:szCs w:val="24"/>
              </w:rPr>
            </w:pPr>
            <w:r>
              <w:rPr>
                <w:szCs w:val="24"/>
              </w:rPr>
              <w:t>Apšvietimo analizė.</w:t>
            </w:r>
          </w:p>
          <w:p w14:paraId="47B96FAE" w14:textId="77777777" w:rsidR="000D7512" w:rsidRDefault="000D7512">
            <w:pPr>
              <w:rPr>
                <w:sz w:val="2"/>
                <w:szCs w:val="2"/>
              </w:rPr>
            </w:pPr>
          </w:p>
          <w:p w14:paraId="2FFE50C3" w14:textId="77777777" w:rsidR="000D7512" w:rsidRDefault="009954DC">
            <w:pPr>
              <w:widowControl w:val="0"/>
              <w:suppressAutoHyphens/>
              <w:rPr>
                <w:szCs w:val="24"/>
              </w:rPr>
            </w:pPr>
            <w:r>
              <w:rPr>
                <w:szCs w:val="24"/>
              </w:rPr>
              <w:t>Inžineriniai skaičiavimai ir analizė.</w:t>
            </w:r>
          </w:p>
          <w:p w14:paraId="4A6D078E" w14:textId="77777777" w:rsidR="000D7512" w:rsidRDefault="000D7512">
            <w:pPr>
              <w:rPr>
                <w:sz w:val="2"/>
                <w:szCs w:val="2"/>
              </w:rPr>
            </w:pPr>
          </w:p>
          <w:p w14:paraId="53C7ADB3" w14:textId="77777777" w:rsidR="000D7512" w:rsidRDefault="009954DC">
            <w:pPr>
              <w:widowControl w:val="0"/>
              <w:suppressAutoHyphens/>
              <w:spacing w:line="283" w:lineRule="auto"/>
              <w:ind w:right="320"/>
              <w:rPr>
                <w:szCs w:val="24"/>
              </w:rPr>
            </w:pPr>
            <w:r>
              <w:rPr>
                <w:szCs w:val="24"/>
              </w:rPr>
              <w:t>Inžinerinių sistemų, tinklų ir komunikacijų analizė.</w:t>
            </w:r>
          </w:p>
          <w:p w14:paraId="2E5F8113" w14:textId="77777777" w:rsidR="000D7512" w:rsidRDefault="000D7512">
            <w:pPr>
              <w:rPr>
                <w:sz w:val="2"/>
                <w:szCs w:val="2"/>
              </w:rPr>
            </w:pPr>
          </w:p>
          <w:p w14:paraId="20E76F99" w14:textId="77777777" w:rsidR="000D7512" w:rsidRDefault="009954DC">
            <w:pPr>
              <w:widowControl w:val="0"/>
              <w:suppressAutoHyphens/>
              <w:spacing w:line="283" w:lineRule="auto"/>
              <w:ind w:right="929"/>
              <w:rPr>
                <w:szCs w:val="24"/>
              </w:rPr>
            </w:pPr>
            <w:r>
              <w:rPr>
                <w:szCs w:val="24"/>
              </w:rPr>
              <w:t>Tvarumo vertinimas.</w:t>
            </w:r>
          </w:p>
          <w:p w14:paraId="69B1152D"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9863BF5"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DB71353" w14:textId="77777777" w:rsidR="000D7512" w:rsidRDefault="009954DC">
            <w:pPr>
              <w:suppressAutoHyphens/>
            </w:pPr>
            <w:r>
              <w:t>-</w:t>
            </w:r>
            <w:r>
              <w:tab/>
            </w:r>
          </w:p>
        </w:tc>
      </w:tr>
      <w:tr w:rsidR="000D7512" w14:paraId="5B2A6F8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F117109" w14:textId="77777777" w:rsidR="000D7512" w:rsidRDefault="009954DC">
            <w:pPr>
              <w:tabs>
                <w:tab w:val="left" w:pos="9243"/>
              </w:tabs>
              <w:suppressAutoHyphens/>
            </w:pPr>
            <w:r>
              <w:rPr>
                <w:szCs w:val="24"/>
              </w:rPr>
              <w:t>29. Energijos sąnaudų analizė</w:t>
            </w:r>
          </w:p>
        </w:tc>
      </w:tr>
      <w:tr w:rsidR="000D7512" w14:paraId="285563A6"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5D1FC" w14:textId="77777777" w:rsidR="000D7512" w:rsidRDefault="009954DC">
            <w:pPr>
              <w:suppressAutoHyphens/>
            </w:pPr>
            <w:r>
              <w:t>29.1. Statinio gyvavimo ciklo stadija: S6 (statinio priežiūra ir naudojimas)</w:t>
            </w:r>
          </w:p>
        </w:tc>
      </w:tr>
      <w:tr w:rsidR="000D7512" w14:paraId="7E714EB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CAC7F" w14:textId="77777777" w:rsidR="000D7512" w:rsidRDefault="009954DC">
            <w:pPr>
              <w:suppressAutoHyphens/>
            </w:pPr>
            <w:r>
              <w:rPr>
                <w:color w:val="000000"/>
              </w:rPr>
              <w:t>29.2.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27222" w14:textId="77777777" w:rsidR="000D7512" w:rsidRDefault="009954DC">
            <w:pPr>
              <w:suppressAutoHyphens/>
              <w:rPr>
                <w:szCs w:val="24"/>
              </w:rPr>
            </w:pPr>
            <w:r>
              <w:rPr>
                <w:szCs w:val="24"/>
              </w:rPr>
              <w:t>Tikslas: Analizė energijos sąnaudoms įvertinti ir optimizuoti.</w:t>
            </w:r>
          </w:p>
        </w:tc>
      </w:tr>
      <w:tr w:rsidR="000D7512" w14:paraId="552AABC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52CC0" w14:textId="77777777" w:rsidR="000D7512" w:rsidRDefault="009954DC">
            <w:pPr>
              <w:suppressAutoHyphens/>
              <w:rPr>
                <w:color w:val="000000"/>
                <w:lang w:eastAsia="lt-LT"/>
              </w:rPr>
            </w:pPr>
            <w:r>
              <w:rPr>
                <w:color w:val="000000"/>
                <w:lang w:eastAsia="lt-LT"/>
              </w:rPr>
              <w:t>29.3.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2A82E" w14:textId="77777777" w:rsidR="000D7512" w:rsidRDefault="009954DC">
            <w:pPr>
              <w:suppressAutoHyphens/>
            </w:pPr>
            <w:r>
              <w:rPr>
                <w:color w:val="000000"/>
              </w:rPr>
              <w:t>Informacijos įvestis ir išvestis</w:t>
            </w:r>
          </w:p>
        </w:tc>
      </w:tr>
      <w:tr w:rsidR="000D7512" w14:paraId="5E843230"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DAF1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501F69D"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75EE444"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E67C884" w14:textId="77777777" w:rsidR="000D7512" w:rsidRDefault="009954DC">
            <w:pPr>
              <w:suppressAutoHyphens/>
            </w:pPr>
            <w:r>
              <w:rPr>
                <w:i/>
                <w:iCs/>
                <w:color w:val="000000"/>
              </w:rPr>
              <w:t>Išvestis</w:t>
            </w:r>
          </w:p>
        </w:tc>
      </w:tr>
      <w:tr w:rsidR="000D7512" w14:paraId="212B0669"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64B29"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AFE10B5" w14:textId="77777777" w:rsidR="000D7512" w:rsidRDefault="009954DC">
            <w:pPr>
              <w:suppressAutoHyphens/>
              <w:rPr>
                <w:szCs w:val="24"/>
              </w:rPr>
            </w:pPr>
            <w:r>
              <w:rPr>
                <w:szCs w:val="24"/>
              </w:rPr>
              <w:t>Statinio projektas ir modelis, energijos suvartojimo skaitiklių duomenys.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FD394B1"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2FC3933" w14:textId="77777777" w:rsidR="000D7512" w:rsidRDefault="009954DC">
            <w:pPr>
              <w:suppressAutoHyphens/>
            </w:pPr>
            <w:r>
              <w:rPr>
                <w:szCs w:val="24"/>
              </w:rPr>
              <w:t>Energijos sąnaudų analizė.</w:t>
            </w:r>
          </w:p>
        </w:tc>
      </w:tr>
      <w:tr w:rsidR="000D7512" w14:paraId="43372B1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1BC6C" w14:textId="77777777" w:rsidR="000D7512" w:rsidRDefault="009954DC">
            <w:pPr>
              <w:suppressAutoHyphens/>
            </w:pPr>
            <w:r>
              <w:rPr>
                <w:color w:val="000000"/>
              </w:rPr>
              <w:t>29.4.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63048"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0323BFE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C478D" w14:textId="77777777" w:rsidR="000D7512" w:rsidRDefault="009954DC">
            <w:pPr>
              <w:suppressAutoHyphens/>
            </w:pPr>
            <w:r>
              <w:rPr>
                <w:color w:val="000000"/>
                <w:lang w:eastAsia="lt-LT"/>
              </w:rPr>
              <w:t>29.5.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C948" w14:textId="77777777" w:rsidR="000D7512" w:rsidRDefault="009954DC">
            <w:pPr>
              <w:suppressAutoHyphens/>
            </w:pPr>
            <w:r>
              <w:rPr>
                <w:color w:val="000000"/>
              </w:rPr>
              <w:t>Ryšys su kitais modelio taikymo atvejais</w:t>
            </w:r>
          </w:p>
        </w:tc>
      </w:tr>
      <w:tr w:rsidR="000D7512" w14:paraId="5A79B9F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6A8B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20412A3"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14BB5A1"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083C719" w14:textId="77777777" w:rsidR="000D7512" w:rsidRDefault="009954DC">
            <w:pPr>
              <w:suppressAutoHyphens/>
              <w:rPr>
                <w:i/>
                <w:iCs/>
                <w:lang w:eastAsia="lt-LT"/>
              </w:rPr>
            </w:pPr>
            <w:r>
              <w:rPr>
                <w:i/>
                <w:iCs/>
                <w:lang w:eastAsia="lt-LT"/>
              </w:rPr>
              <w:t>Modelio taikymo atvejai, kuriems suteikiama informacija</w:t>
            </w:r>
          </w:p>
        </w:tc>
      </w:tr>
      <w:tr w:rsidR="000D7512" w14:paraId="4C8BDBAD"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FEED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BDA25DD" w14:textId="77777777" w:rsidR="000D7512" w:rsidRDefault="000D7512">
            <w:pPr>
              <w:suppressAutoHyphens/>
              <w:rPr>
                <w:sz w:val="4"/>
                <w:szCs w:val="4"/>
              </w:rPr>
            </w:pPr>
          </w:p>
          <w:p w14:paraId="0AEB69E1" w14:textId="77777777" w:rsidR="000D7512" w:rsidRDefault="009954DC">
            <w:pPr>
              <w:widowControl w:val="0"/>
              <w:suppressAutoHyphens/>
              <w:rPr>
                <w:szCs w:val="24"/>
              </w:rPr>
            </w:pPr>
            <w:r>
              <w:rPr>
                <w:szCs w:val="24"/>
              </w:rPr>
              <w:t>Projektavimas ir (ar ) modeliavimas.</w:t>
            </w:r>
          </w:p>
          <w:p w14:paraId="04498102" w14:textId="77777777" w:rsidR="000D7512" w:rsidRDefault="000D7512">
            <w:pPr>
              <w:rPr>
                <w:sz w:val="6"/>
                <w:szCs w:val="6"/>
              </w:rPr>
            </w:pPr>
          </w:p>
          <w:p w14:paraId="12E6D9E9" w14:textId="77777777" w:rsidR="000D7512" w:rsidRDefault="009954DC">
            <w:pPr>
              <w:widowControl w:val="0"/>
              <w:suppressAutoHyphens/>
              <w:ind w:right="2045"/>
              <w:rPr>
                <w:szCs w:val="24"/>
              </w:rPr>
            </w:pPr>
            <w:r>
              <w:rPr>
                <w:szCs w:val="24"/>
              </w:rPr>
              <w:t>Inžineriniai skaičiavimai ir analizė. Energinė analizė.</w:t>
            </w:r>
          </w:p>
          <w:p w14:paraId="3D426B41" w14:textId="77777777" w:rsidR="000D7512" w:rsidRDefault="009954DC">
            <w:pPr>
              <w:widowControl w:val="0"/>
              <w:suppressAutoHyphens/>
              <w:rPr>
                <w:szCs w:val="24"/>
              </w:rPr>
            </w:pPr>
            <w:r>
              <w:rPr>
                <w:szCs w:val="24"/>
              </w:rPr>
              <w:t>Inžinerinių sistemų, tinklų ir komunikacijų analizė.</w:t>
            </w:r>
          </w:p>
          <w:p w14:paraId="38196B83" w14:textId="77777777" w:rsidR="000D7512" w:rsidRDefault="009954DC">
            <w:pPr>
              <w:suppressAutoHyphens/>
              <w:rPr>
                <w:szCs w:val="24"/>
              </w:rPr>
            </w:pPr>
            <w:r>
              <w:rPr>
                <w:szCs w:val="24"/>
              </w:rPr>
              <w:t>Tvarumo vertinimas.</w:t>
            </w:r>
          </w:p>
          <w:p w14:paraId="423E64B2"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EA9CDEA"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34D6E44" w14:textId="77777777" w:rsidR="000D7512" w:rsidRDefault="009954DC">
            <w:pPr>
              <w:suppressAutoHyphens/>
            </w:pPr>
            <w:r>
              <w:t>-</w:t>
            </w:r>
            <w:r>
              <w:tab/>
            </w:r>
          </w:p>
        </w:tc>
      </w:tr>
      <w:tr w:rsidR="000D7512" w14:paraId="7B892DC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C7765CD" w14:textId="77777777" w:rsidR="000D7512" w:rsidRDefault="009954DC">
            <w:pPr>
              <w:tabs>
                <w:tab w:val="left" w:pos="9243"/>
              </w:tabs>
              <w:suppressAutoHyphens/>
            </w:pPr>
            <w:r>
              <w:rPr>
                <w:szCs w:val="24"/>
              </w:rPr>
              <w:t>30. Turto valdymas</w:t>
            </w:r>
          </w:p>
        </w:tc>
      </w:tr>
      <w:tr w:rsidR="000D7512" w14:paraId="530BC024"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F2ADA" w14:textId="77777777" w:rsidR="000D7512" w:rsidRDefault="009954DC">
            <w:pPr>
              <w:suppressAutoHyphens/>
            </w:pPr>
            <w:r>
              <w:rPr>
                <w:color w:val="000000"/>
              </w:rPr>
              <w:t>30.1. Statinio gyvavimo ciklo stadija: S6 (statinio priežiūra ir naudojimas)</w:t>
            </w:r>
          </w:p>
        </w:tc>
      </w:tr>
      <w:tr w:rsidR="000D7512" w14:paraId="71E5541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701D8" w14:textId="77777777" w:rsidR="000D7512" w:rsidRDefault="009954DC">
            <w:pPr>
              <w:suppressAutoHyphens/>
            </w:pPr>
            <w:r>
              <w:rPr>
                <w:color w:val="000000"/>
              </w:rPr>
              <w:t>30.2.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E6A00" w14:textId="77777777" w:rsidR="000D7512" w:rsidRDefault="009954DC">
            <w:pPr>
              <w:suppressAutoHyphens/>
              <w:rPr>
                <w:szCs w:val="24"/>
              </w:rPr>
            </w:pPr>
            <w:r>
              <w:rPr>
                <w:szCs w:val="24"/>
              </w:rPr>
              <w:t>Tikslas: Duomenų modelio naudojimas statinio turtui valdyti ir stebėti.</w:t>
            </w:r>
          </w:p>
        </w:tc>
      </w:tr>
      <w:tr w:rsidR="000D7512" w14:paraId="31EB99C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9061A" w14:textId="77777777" w:rsidR="000D7512" w:rsidRDefault="009954DC">
            <w:pPr>
              <w:suppressAutoHyphens/>
              <w:rPr>
                <w:color w:val="000000"/>
                <w:lang w:eastAsia="lt-LT"/>
              </w:rPr>
            </w:pPr>
            <w:r>
              <w:rPr>
                <w:color w:val="000000"/>
                <w:lang w:eastAsia="lt-LT"/>
              </w:rPr>
              <w:t>30.3.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BC904" w14:textId="77777777" w:rsidR="000D7512" w:rsidRDefault="009954DC">
            <w:pPr>
              <w:suppressAutoHyphens/>
            </w:pPr>
            <w:r>
              <w:rPr>
                <w:color w:val="000000"/>
              </w:rPr>
              <w:t>Informacijos įvestis ir išvestis</w:t>
            </w:r>
          </w:p>
        </w:tc>
      </w:tr>
      <w:tr w:rsidR="000D7512" w14:paraId="467BE85B"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78D4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37303A1"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E5F0B7C"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F485F46" w14:textId="77777777" w:rsidR="000D7512" w:rsidRDefault="009954DC">
            <w:pPr>
              <w:suppressAutoHyphens/>
            </w:pPr>
            <w:r>
              <w:rPr>
                <w:i/>
                <w:iCs/>
                <w:color w:val="000000"/>
              </w:rPr>
              <w:t>Išvestis</w:t>
            </w:r>
          </w:p>
        </w:tc>
      </w:tr>
      <w:tr w:rsidR="000D7512" w14:paraId="23EFACAA"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DC28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B6B815D" w14:textId="77777777" w:rsidR="000D7512" w:rsidRDefault="009954DC">
            <w:pPr>
              <w:suppressAutoHyphens/>
              <w:rPr>
                <w:szCs w:val="24"/>
              </w:rPr>
            </w:pPr>
            <w:r>
              <w:rPr>
                <w:szCs w:val="24"/>
              </w:rPr>
              <w:t>Duomenų modelis, informacija apie turto priežiūrą, veiklą, pakeitimus ir kt.</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64EB6F5"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4CDBD9B" w14:textId="77777777" w:rsidR="000D7512" w:rsidRDefault="009954DC">
            <w:pPr>
              <w:suppressAutoHyphens/>
            </w:pPr>
            <w:r>
              <w:rPr>
                <w:szCs w:val="24"/>
              </w:rPr>
              <w:t>Parengiamos turto ataskaitos, nuolat atnaujinamas statinio duomenų modelis.</w:t>
            </w:r>
          </w:p>
        </w:tc>
      </w:tr>
      <w:tr w:rsidR="000D7512" w14:paraId="2E5EB0B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FC8EE" w14:textId="77777777" w:rsidR="000D7512" w:rsidRDefault="009954DC">
            <w:pPr>
              <w:suppressAutoHyphens/>
            </w:pPr>
            <w:r>
              <w:rPr>
                <w:color w:val="000000"/>
              </w:rPr>
              <w:t>30.4.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C1DC4"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3ED43EF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EEF8C" w14:textId="77777777" w:rsidR="000D7512" w:rsidRDefault="009954DC">
            <w:pPr>
              <w:suppressAutoHyphens/>
            </w:pPr>
            <w:r>
              <w:rPr>
                <w:color w:val="000000"/>
                <w:lang w:eastAsia="lt-LT"/>
              </w:rPr>
              <w:t>30.5.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879C5" w14:textId="77777777" w:rsidR="000D7512" w:rsidRDefault="009954DC">
            <w:pPr>
              <w:suppressAutoHyphens/>
            </w:pPr>
            <w:r>
              <w:rPr>
                <w:color w:val="000000"/>
              </w:rPr>
              <w:t>Ryšys su kitais modelio taikymo atvejais</w:t>
            </w:r>
          </w:p>
        </w:tc>
      </w:tr>
      <w:tr w:rsidR="000D7512" w14:paraId="29CAD44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0E77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F3BC619"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32B8439"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77C620F" w14:textId="77777777" w:rsidR="000D7512" w:rsidRDefault="009954DC">
            <w:pPr>
              <w:suppressAutoHyphens/>
              <w:rPr>
                <w:i/>
                <w:iCs/>
                <w:lang w:eastAsia="lt-LT"/>
              </w:rPr>
            </w:pPr>
            <w:r>
              <w:rPr>
                <w:i/>
                <w:iCs/>
                <w:lang w:eastAsia="lt-LT"/>
              </w:rPr>
              <w:t>Modelio taikymo atvejai, kuriems suteikiama informacija</w:t>
            </w:r>
          </w:p>
        </w:tc>
      </w:tr>
      <w:tr w:rsidR="000D7512" w14:paraId="7FBD476B"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DB6A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B94F3DF"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C5C6543"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FA59E79" w14:textId="77777777" w:rsidR="000D7512" w:rsidRDefault="009954DC">
            <w:pPr>
              <w:suppressAutoHyphens/>
            </w:pPr>
            <w:r>
              <w:t>-</w:t>
            </w:r>
            <w:r>
              <w:tab/>
            </w:r>
          </w:p>
        </w:tc>
      </w:tr>
      <w:tr w:rsidR="000D7512" w14:paraId="451C58AF"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B69CE4E" w14:textId="77777777" w:rsidR="000D7512" w:rsidRDefault="009954DC">
            <w:pPr>
              <w:tabs>
                <w:tab w:val="left" w:pos="9243"/>
              </w:tabs>
              <w:suppressAutoHyphens/>
            </w:pPr>
            <w:r>
              <w:rPr>
                <w:szCs w:val="24"/>
              </w:rPr>
              <w:t>31. Erdvės valdymas ir stebėsena</w:t>
            </w:r>
          </w:p>
        </w:tc>
      </w:tr>
      <w:tr w:rsidR="000D7512" w14:paraId="1B2EEC24"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FCF3" w14:textId="77777777" w:rsidR="000D7512" w:rsidRDefault="009954DC">
            <w:pPr>
              <w:suppressAutoHyphens/>
            </w:pPr>
            <w:r>
              <w:rPr>
                <w:color w:val="000000"/>
              </w:rPr>
              <w:t>31.1. Statinio gyvavimo ciklo stadija: S6 (statinio priežiūra ir naudojimas)</w:t>
            </w:r>
          </w:p>
        </w:tc>
      </w:tr>
      <w:tr w:rsidR="000D7512" w14:paraId="212C51EA" w14:textId="77777777" w:rsidTr="00EE7AFE">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5F046" w14:textId="77777777" w:rsidR="000D7512" w:rsidRDefault="009954DC">
            <w:pPr>
              <w:suppressAutoHyphens/>
            </w:pPr>
            <w:r>
              <w:rPr>
                <w:color w:val="000000"/>
              </w:rPr>
              <w:t>31.2.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FAD69" w14:textId="77777777" w:rsidR="000D7512" w:rsidRDefault="009954DC">
            <w:pPr>
              <w:suppressAutoHyphens/>
              <w:rPr>
                <w:szCs w:val="24"/>
              </w:rPr>
            </w:pPr>
            <w:r>
              <w:rPr>
                <w:szCs w:val="24"/>
              </w:rPr>
              <w:t>Tikslas: BIM modelio naudojimas erdvinių ištekliams valdyti ir planuoti.</w:t>
            </w:r>
          </w:p>
        </w:tc>
      </w:tr>
      <w:tr w:rsidR="000D7512" w14:paraId="7CCAB7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F3D66" w14:textId="77777777" w:rsidR="000D7512" w:rsidRDefault="009954DC">
            <w:pPr>
              <w:suppressAutoHyphens/>
              <w:rPr>
                <w:color w:val="000000"/>
                <w:lang w:eastAsia="lt-LT"/>
              </w:rPr>
            </w:pPr>
            <w:r>
              <w:rPr>
                <w:color w:val="000000"/>
                <w:lang w:eastAsia="lt-LT"/>
              </w:rPr>
              <w:t>31.3.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33F28" w14:textId="77777777" w:rsidR="000D7512" w:rsidRDefault="009954DC">
            <w:pPr>
              <w:suppressAutoHyphens/>
            </w:pPr>
            <w:r>
              <w:rPr>
                <w:color w:val="000000"/>
              </w:rPr>
              <w:t>Informacijos įvestis ir išvestis</w:t>
            </w:r>
          </w:p>
        </w:tc>
      </w:tr>
      <w:tr w:rsidR="000D7512" w14:paraId="78BD37A0"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BE344"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54A5CAD"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0D242CB"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D595FCE" w14:textId="77777777" w:rsidR="000D7512" w:rsidRDefault="009954DC">
            <w:pPr>
              <w:suppressAutoHyphens/>
            </w:pPr>
            <w:r>
              <w:rPr>
                <w:i/>
                <w:iCs/>
                <w:color w:val="000000"/>
              </w:rPr>
              <w:t>Išvestis</w:t>
            </w:r>
          </w:p>
        </w:tc>
      </w:tr>
      <w:tr w:rsidR="000D7512" w14:paraId="5368E2F5"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BF482"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BAFCA9B" w14:textId="77777777" w:rsidR="000D7512" w:rsidRDefault="009954DC">
            <w:pPr>
              <w:suppressAutoHyphens/>
              <w:rPr>
                <w:szCs w:val="24"/>
              </w:rPr>
            </w:pPr>
            <w:r>
              <w:rPr>
                <w:szCs w:val="24"/>
              </w:rPr>
              <w:t>Duomenų modelis, erdvės reikalavimai.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1FCA308"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4073428" w14:textId="77777777" w:rsidR="000D7512" w:rsidRDefault="009954DC">
            <w:pPr>
              <w:suppressAutoHyphens/>
            </w:pPr>
            <w:r>
              <w:rPr>
                <w:szCs w:val="24"/>
              </w:rPr>
              <w:t>Rengiamos erdvės naudojimo ataskaitos, atnaujinamas duomenų modelis pagal erdvės reikalavimus.</w:t>
            </w:r>
          </w:p>
        </w:tc>
      </w:tr>
      <w:tr w:rsidR="000D7512" w14:paraId="7FC24DC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7B7BA" w14:textId="77777777" w:rsidR="000D7512" w:rsidRDefault="009954DC">
            <w:pPr>
              <w:suppressAutoHyphens/>
            </w:pPr>
            <w:r>
              <w:rPr>
                <w:color w:val="000000"/>
              </w:rPr>
              <w:t>31.4.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05BE5"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2D9F130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F46F" w14:textId="77777777" w:rsidR="000D7512" w:rsidRDefault="009954DC">
            <w:pPr>
              <w:suppressAutoHyphens/>
            </w:pPr>
            <w:r>
              <w:rPr>
                <w:color w:val="000000"/>
                <w:lang w:eastAsia="lt-LT"/>
              </w:rPr>
              <w:t>31.5.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13871" w14:textId="77777777" w:rsidR="000D7512" w:rsidRDefault="009954DC">
            <w:pPr>
              <w:suppressAutoHyphens/>
            </w:pPr>
            <w:r>
              <w:rPr>
                <w:color w:val="000000"/>
              </w:rPr>
              <w:t>Ryšys su kitais modelio taikymo atvejais</w:t>
            </w:r>
          </w:p>
        </w:tc>
      </w:tr>
      <w:tr w:rsidR="000D7512" w14:paraId="62E95E5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9D46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0472E1D"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5C10A8A"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9BE41A7" w14:textId="77777777" w:rsidR="000D7512" w:rsidRDefault="009954DC">
            <w:pPr>
              <w:suppressAutoHyphens/>
              <w:rPr>
                <w:i/>
                <w:iCs/>
                <w:lang w:eastAsia="lt-LT"/>
              </w:rPr>
            </w:pPr>
            <w:r>
              <w:rPr>
                <w:i/>
                <w:iCs/>
                <w:lang w:eastAsia="lt-LT"/>
              </w:rPr>
              <w:t>Modelio taikymo atvejai, kuriems suteikiama informacija</w:t>
            </w:r>
          </w:p>
        </w:tc>
      </w:tr>
      <w:tr w:rsidR="000D7512" w14:paraId="11DFE548"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4EBB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C62FF6D"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CEDEAC9"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E551A54" w14:textId="77777777" w:rsidR="000D7512" w:rsidRDefault="009954DC">
            <w:pPr>
              <w:suppressAutoHyphens/>
            </w:pPr>
            <w:r>
              <w:t>-</w:t>
            </w:r>
            <w:r>
              <w:tab/>
            </w:r>
          </w:p>
        </w:tc>
      </w:tr>
      <w:tr w:rsidR="000D7512" w14:paraId="1E599710"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56BA9B0" w14:textId="77777777" w:rsidR="000D7512" w:rsidRDefault="009954DC">
            <w:pPr>
              <w:tabs>
                <w:tab w:val="left" w:pos="9243"/>
              </w:tabs>
              <w:suppressAutoHyphens/>
            </w:pPr>
            <w:r>
              <w:rPr>
                <w:szCs w:val="24"/>
              </w:rPr>
              <w:t>32. Tvarumo stebėsena ir analizė</w:t>
            </w:r>
          </w:p>
        </w:tc>
      </w:tr>
      <w:tr w:rsidR="000D7512" w14:paraId="4F8F8762"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4F748" w14:textId="77777777" w:rsidR="000D7512" w:rsidRDefault="009954DC">
            <w:pPr>
              <w:suppressAutoHyphens/>
            </w:pPr>
            <w:r>
              <w:rPr>
                <w:color w:val="000000"/>
              </w:rPr>
              <w:t>32.1. Statinio gyvavimo ciklo stadija: S6 (statinio priežiūra ir naudojimas)</w:t>
            </w:r>
          </w:p>
        </w:tc>
      </w:tr>
      <w:tr w:rsidR="000D7512" w14:paraId="7497FFA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988C0" w14:textId="77777777" w:rsidR="000D7512" w:rsidRDefault="009954DC">
            <w:pPr>
              <w:suppressAutoHyphens/>
            </w:pPr>
            <w:r>
              <w:rPr>
                <w:color w:val="000000"/>
              </w:rPr>
              <w:t>32.2.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018E6" w14:textId="77777777" w:rsidR="000D7512" w:rsidRDefault="009954DC">
            <w:pPr>
              <w:suppressAutoHyphens/>
              <w:rPr>
                <w:szCs w:val="24"/>
              </w:rPr>
            </w:pPr>
            <w:r>
              <w:rPr>
                <w:szCs w:val="24"/>
              </w:rPr>
              <w:t>Tikslas: BIM modelio naudojimas tvarumo reikalavimams įgyvendinti statinio naudojimo etape.</w:t>
            </w:r>
          </w:p>
        </w:tc>
      </w:tr>
      <w:tr w:rsidR="000D7512" w14:paraId="31FA983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78A2E" w14:textId="77777777" w:rsidR="000D7512" w:rsidRDefault="009954DC">
            <w:pPr>
              <w:suppressAutoHyphens/>
              <w:rPr>
                <w:color w:val="000000"/>
                <w:lang w:eastAsia="lt-LT"/>
              </w:rPr>
            </w:pPr>
            <w:r>
              <w:rPr>
                <w:color w:val="000000"/>
                <w:lang w:eastAsia="lt-LT"/>
              </w:rPr>
              <w:t>32.3.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CB864" w14:textId="77777777" w:rsidR="000D7512" w:rsidRDefault="009954DC">
            <w:pPr>
              <w:suppressAutoHyphens/>
            </w:pPr>
            <w:r>
              <w:rPr>
                <w:color w:val="000000"/>
              </w:rPr>
              <w:t>Informacijos įvestis ir išvestis</w:t>
            </w:r>
          </w:p>
        </w:tc>
      </w:tr>
      <w:tr w:rsidR="000D7512" w14:paraId="29863361"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E3F2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8BAD9AC"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33D6F07"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6D94DB1" w14:textId="77777777" w:rsidR="000D7512" w:rsidRDefault="009954DC">
            <w:pPr>
              <w:suppressAutoHyphens/>
            </w:pPr>
            <w:r>
              <w:rPr>
                <w:i/>
                <w:iCs/>
                <w:color w:val="000000"/>
              </w:rPr>
              <w:t>Išvestis</w:t>
            </w:r>
          </w:p>
        </w:tc>
      </w:tr>
      <w:tr w:rsidR="000D7512" w14:paraId="2957327D"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DCCE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B5BA53F" w14:textId="77777777" w:rsidR="000D7512" w:rsidRDefault="009954DC">
            <w:pPr>
              <w:suppressAutoHyphens/>
              <w:rPr>
                <w:szCs w:val="24"/>
              </w:rPr>
            </w:pPr>
            <w:r>
              <w:rPr>
                <w:szCs w:val="24"/>
              </w:rPr>
              <w:t>Duomenų modelis, statinio tvarumo reikalavimai.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5DF331C"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EB88F1E" w14:textId="77777777" w:rsidR="000D7512" w:rsidRDefault="009954DC">
            <w:pPr>
              <w:suppressAutoHyphens/>
            </w:pPr>
            <w:r>
              <w:rPr>
                <w:szCs w:val="24"/>
              </w:rPr>
              <w:t>Vykdoma tvarumo kriterijų įgyvendinimo patikra, parenkami optimalūs statinio veiklos variantai atsižvelgiant į tvarumo reikalavimus.</w:t>
            </w:r>
          </w:p>
        </w:tc>
      </w:tr>
      <w:tr w:rsidR="000D7512" w14:paraId="495EC9F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8AEEB" w14:textId="77777777" w:rsidR="000D7512" w:rsidRDefault="009954DC">
            <w:pPr>
              <w:suppressAutoHyphens/>
            </w:pPr>
            <w:r>
              <w:rPr>
                <w:color w:val="000000"/>
              </w:rPr>
              <w:t>32.4.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B281D"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11C309A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ABA5" w14:textId="77777777" w:rsidR="000D7512" w:rsidRDefault="009954DC">
            <w:pPr>
              <w:suppressAutoHyphens/>
            </w:pPr>
            <w:r>
              <w:rPr>
                <w:color w:val="000000"/>
                <w:lang w:eastAsia="lt-LT"/>
              </w:rPr>
              <w:t>32.5.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3CB81" w14:textId="77777777" w:rsidR="000D7512" w:rsidRDefault="009954DC">
            <w:pPr>
              <w:suppressAutoHyphens/>
            </w:pPr>
            <w:r>
              <w:rPr>
                <w:color w:val="000000"/>
              </w:rPr>
              <w:t>Ryšys su kitais modelio taikymo atvejais</w:t>
            </w:r>
          </w:p>
        </w:tc>
      </w:tr>
      <w:tr w:rsidR="000D7512" w14:paraId="3A2C290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613D4"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B435C6B"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23D5BC1"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6F5AE4B" w14:textId="77777777" w:rsidR="000D7512" w:rsidRDefault="009954DC">
            <w:pPr>
              <w:suppressAutoHyphens/>
              <w:rPr>
                <w:i/>
                <w:iCs/>
                <w:lang w:eastAsia="lt-LT"/>
              </w:rPr>
            </w:pPr>
            <w:r>
              <w:rPr>
                <w:i/>
                <w:iCs/>
                <w:lang w:eastAsia="lt-LT"/>
              </w:rPr>
              <w:t>Modelio taikymo atvejai, kuriems suteikiama informacija</w:t>
            </w:r>
          </w:p>
        </w:tc>
      </w:tr>
      <w:tr w:rsidR="000D7512" w14:paraId="1982AEDD"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F74D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6A35BBC" w14:textId="77777777" w:rsidR="000D7512" w:rsidRDefault="009954DC">
            <w:pPr>
              <w:suppressAutoHyphens/>
              <w:rPr>
                <w:szCs w:val="24"/>
              </w:rPr>
            </w:pPr>
            <w:r>
              <w:rPr>
                <w:szCs w:val="24"/>
              </w:rPr>
              <w:t>Tvarumo vertinimas.</w:t>
            </w:r>
          </w:p>
          <w:p w14:paraId="74033B7F"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B0E6F3F"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3CEA452" w14:textId="77777777" w:rsidR="000D7512" w:rsidRDefault="009954DC">
            <w:pPr>
              <w:suppressAutoHyphens/>
            </w:pPr>
            <w:r>
              <w:t>-</w:t>
            </w:r>
            <w:r>
              <w:tab/>
            </w:r>
          </w:p>
        </w:tc>
      </w:tr>
      <w:tr w:rsidR="000D7512" w14:paraId="1EF9321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57B1C4B" w14:textId="77777777" w:rsidR="000D7512" w:rsidRDefault="009954DC">
            <w:pPr>
              <w:tabs>
                <w:tab w:val="left" w:pos="9243"/>
              </w:tabs>
              <w:suppressAutoHyphens/>
            </w:pPr>
            <w:r>
              <w:rPr>
                <w:szCs w:val="24"/>
              </w:rPr>
              <w:lastRenderedPageBreak/>
              <w:t>33. Avarijų prevencija</w:t>
            </w:r>
          </w:p>
        </w:tc>
      </w:tr>
      <w:tr w:rsidR="000D7512" w14:paraId="610B91F7"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F205" w14:textId="77777777" w:rsidR="000D7512" w:rsidRDefault="009954DC">
            <w:pPr>
              <w:suppressAutoHyphens/>
            </w:pPr>
            <w:r>
              <w:rPr>
                <w:color w:val="000000"/>
              </w:rPr>
              <w:t>33.1. Statinio gyvavimo ciklo stadija: S6 (statinio priežiūra ir naudojimas)</w:t>
            </w:r>
          </w:p>
        </w:tc>
      </w:tr>
      <w:tr w:rsidR="000D7512" w14:paraId="13A9E49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B9D01" w14:textId="77777777" w:rsidR="000D7512" w:rsidRDefault="009954DC">
            <w:pPr>
              <w:suppressAutoHyphens/>
            </w:pPr>
            <w:r>
              <w:rPr>
                <w:color w:val="000000"/>
              </w:rPr>
              <w:t>33.2.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2F4E5" w14:textId="77777777" w:rsidR="000D7512" w:rsidRDefault="009954DC">
            <w:pPr>
              <w:suppressAutoHyphens/>
              <w:rPr>
                <w:szCs w:val="24"/>
              </w:rPr>
            </w:pPr>
            <w:r>
              <w:rPr>
                <w:szCs w:val="24"/>
              </w:rPr>
              <w:t>Tikslas: BIM modelio naudojimas veiksmingam avarijų pašalinimo procesui organizuoti.</w:t>
            </w:r>
          </w:p>
        </w:tc>
      </w:tr>
      <w:tr w:rsidR="000D7512" w14:paraId="1BAEC13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41254" w14:textId="77777777" w:rsidR="000D7512" w:rsidRDefault="009954DC">
            <w:pPr>
              <w:suppressAutoHyphens/>
              <w:rPr>
                <w:color w:val="000000"/>
                <w:lang w:eastAsia="lt-LT"/>
              </w:rPr>
            </w:pPr>
            <w:r>
              <w:rPr>
                <w:color w:val="000000"/>
                <w:lang w:eastAsia="lt-LT"/>
              </w:rPr>
              <w:t>33.3.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022AA" w14:textId="77777777" w:rsidR="000D7512" w:rsidRDefault="009954DC">
            <w:pPr>
              <w:suppressAutoHyphens/>
            </w:pPr>
            <w:r>
              <w:rPr>
                <w:color w:val="000000"/>
              </w:rPr>
              <w:t>Informacijos įvestis ir išvestis</w:t>
            </w:r>
          </w:p>
        </w:tc>
      </w:tr>
      <w:tr w:rsidR="000D7512" w14:paraId="35358136"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7B660"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65C2E5B"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96B3CB6"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2050249" w14:textId="77777777" w:rsidR="000D7512" w:rsidRDefault="009954DC">
            <w:pPr>
              <w:suppressAutoHyphens/>
            </w:pPr>
            <w:r>
              <w:rPr>
                <w:i/>
                <w:iCs/>
                <w:color w:val="000000"/>
              </w:rPr>
              <w:t>Išvestis</w:t>
            </w:r>
          </w:p>
        </w:tc>
      </w:tr>
      <w:tr w:rsidR="000D7512" w14:paraId="5EDC141B"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AD48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A805B4" w14:textId="77777777" w:rsidR="000D7512" w:rsidRDefault="009954DC">
            <w:pPr>
              <w:suppressAutoHyphens/>
              <w:rPr>
                <w:szCs w:val="24"/>
              </w:rPr>
            </w:pPr>
            <w:r>
              <w:rPr>
                <w:szCs w:val="24"/>
              </w:rPr>
              <w:t>Duomenų modelis, duomenys iš pastato valdymo sistemos.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CEF88E2"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C630C4F" w14:textId="77777777" w:rsidR="000D7512" w:rsidRDefault="009954DC">
            <w:pPr>
              <w:suppressAutoHyphens/>
            </w:pPr>
            <w:r>
              <w:rPr>
                <w:szCs w:val="24"/>
              </w:rPr>
              <w:t>Modelis naudojamas informacijai apie įvykusią avariją gauti.</w:t>
            </w:r>
          </w:p>
        </w:tc>
      </w:tr>
      <w:tr w:rsidR="000D7512" w14:paraId="351EEEC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C2EBE" w14:textId="77777777" w:rsidR="000D7512" w:rsidRDefault="009954DC">
            <w:pPr>
              <w:suppressAutoHyphens/>
            </w:pPr>
            <w:r>
              <w:rPr>
                <w:color w:val="000000"/>
              </w:rPr>
              <w:t>33.4.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A0E2E"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4462316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B09A0" w14:textId="77777777" w:rsidR="000D7512" w:rsidRDefault="009954DC">
            <w:pPr>
              <w:suppressAutoHyphens/>
            </w:pPr>
            <w:r>
              <w:rPr>
                <w:color w:val="000000"/>
                <w:lang w:eastAsia="lt-LT"/>
              </w:rPr>
              <w:t>33.5.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D4E50" w14:textId="77777777" w:rsidR="000D7512" w:rsidRDefault="009954DC">
            <w:pPr>
              <w:suppressAutoHyphens/>
            </w:pPr>
            <w:r>
              <w:rPr>
                <w:color w:val="000000"/>
              </w:rPr>
              <w:t>Ryšys su kitais modelio taikymo atvejais</w:t>
            </w:r>
          </w:p>
        </w:tc>
      </w:tr>
      <w:tr w:rsidR="000D7512" w14:paraId="6932D95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DE3D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DEA2AAF"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746046"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A9E626E" w14:textId="77777777" w:rsidR="000D7512" w:rsidRDefault="009954DC">
            <w:pPr>
              <w:suppressAutoHyphens/>
              <w:rPr>
                <w:i/>
                <w:iCs/>
                <w:lang w:eastAsia="lt-LT"/>
              </w:rPr>
            </w:pPr>
            <w:r>
              <w:rPr>
                <w:i/>
                <w:iCs/>
                <w:lang w:eastAsia="lt-LT"/>
              </w:rPr>
              <w:t>Modelio taikymo atvejai, kuriems suteikiama informacija</w:t>
            </w:r>
          </w:p>
        </w:tc>
      </w:tr>
      <w:tr w:rsidR="000D7512" w14:paraId="5C1E19DB"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803F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A4C16A2"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40D15C7"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5092D5D" w14:textId="77777777" w:rsidR="000D7512" w:rsidRDefault="009954DC">
            <w:pPr>
              <w:suppressAutoHyphens/>
            </w:pPr>
            <w:r>
              <w:t>-</w:t>
            </w:r>
            <w:r>
              <w:tab/>
            </w:r>
          </w:p>
        </w:tc>
      </w:tr>
      <w:tr w:rsidR="000D7512" w14:paraId="35D04101" w14:textId="77777777" w:rsidTr="166E438F">
        <w:trPr>
          <w:gridAfter w:val="1"/>
          <w:wAfter w:w="80" w:type="dxa"/>
          <w:trHeight w:val="317"/>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2D4EE" w14:textId="77777777" w:rsidR="000D7512" w:rsidRDefault="009954DC">
            <w:pPr>
              <w:suppressAutoHyphens/>
              <w:rPr>
                <w:szCs w:val="24"/>
              </w:rPr>
            </w:pPr>
            <w:r>
              <w:rPr>
                <w:szCs w:val="24"/>
              </w:rPr>
              <w:t>34. Bendruoju atveju BIM taikymo atvejo aprašo struktūra naudojama specifinio BIM taikymo atvejo aprašui</w:t>
            </w:r>
          </w:p>
          <w:p w14:paraId="783F774A" w14:textId="77777777" w:rsidR="000D7512" w:rsidRDefault="000D7512">
            <w:pPr>
              <w:rPr>
                <w:sz w:val="4"/>
                <w:szCs w:val="4"/>
              </w:rPr>
            </w:pPr>
          </w:p>
        </w:tc>
      </w:tr>
      <w:tr w:rsidR="000D7512" w14:paraId="51D101B0" w14:textId="77777777" w:rsidTr="166E438F">
        <w:trPr>
          <w:gridAfter w:val="1"/>
          <w:wAfter w:w="80" w:type="dxa"/>
          <w:trHeight w:val="20"/>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A853A" w14:textId="77777777" w:rsidR="000D7512" w:rsidRDefault="000D7512">
            <w:pPr>
              <w:rPr>
                <w:sz w:val="4"/>
                <w:szCs w:val="4"/>
              </w:rPr>
            </w:pPr>
          </w:p>
          <w:p w14:paraId="58B5CEF2" w14:textId="77777777" w:rsidR="000D7512" w:rsidRDefault="009954DC">
            <w:pPr>
              <w:suppressAutoHyphens/>
              <w:rPr>
                <w:rFonts w:cs="Arial"/>
              </w:rPr>
            </w:pPr>
            <w:r>
              <w:rPr>
                <w:rFonts w:cs="Arial"/>
              </w:rPr>
              <w:t>Pavadinimas</w:t>
            </w:r>
          </w:p>
        </w:tc>
      </w:tr>
      <w:tr w:rsidR="000D7512" w14:paraId="07360C17" w14:textId="77777777" w:rsidTr="166E438F">
        <w:trPr>
          <w:gridAfter w:val="1"/>
          <w:wAfter w:w="80" w:type="dxa"/>
          <w:trHeight w:val="20"/>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AACBB" w14:textId="77777777" w:rsidR="000D7512" w:rsidRDefault="000D7512">
            <w:pPr>
              <w:rPr>
                <w:sz w:val="4"/>
                <w:szCs w:val="4"/>
              </w:rPr>
            </w:pPr>
          </w:p>
          <w:p w14:paraId="18015C13" w14:textId="77777777" w:rsidR="000D7512" w:rsidRDefault="009954DC">
            <w:pPr>
              <w:suppressAutoHyphens/>
            </w:pPr>
            <w:r>
              <w:rPr>
                <w:iCs/>
                <w:color w:val="000000"/>
              </w:rPr>
              <w:t>34.1. Statinio gyvavimo ciklo stadija:</w:t>
            </w:r>
            <w:r>
              <w:rPr>
                <w:i/>
                <w:color w:val="000000"/>
              </w:rPr>
              <w:t xml:space="preserve"> (S0. Poreikių apibrėžtis; S1. Galimybių formavimas; S2. Projektiniai pasiūlymai; S3. Techninis darbo projektas (TDP); S4. Statyba; S5. Statybos užbaigimas; S6. Statinio naudojimas ir priežiūra</w:t>
            </w:r>
          </w:p>
        </w:tc>
      </w:tr>
      <w:tr w:rsidR="000D7512" w14:paraId="00B6DF34"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70E6" w14:textId="77777777" w:rsidR="000D7512" w:rsidRDefault="000D7512">
            <w:pPr>
              <w:rPr>
                <w:sz w:val="4"/>
                <w:szCs w:val="4"/>
              </w:rPr>
            </w:pPr>
          </w:p>
          <w:p w14:paraId="5749F747" w14:textId="77777777" w:rsidR="000D7512" w:rsidRDefault="009954DC">
            <w:pPr>
              <w:suppressAutoHyphens/>
              <w:rPr>
                <w:color w:val="000000"/>
              </w:rPr>
            </w:pPr>
            <w:r>
              <w:rPr>
                <w:color w:val="000000"/>
              </w:rPr>
              <w:t>34.2.</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042D2" w14:textId="77777777" w:rsidR="000D7512" w:rsidRDefault="000D7512">
            <w:pPr>
              <w:rPr>
                <w:sz w:val="4"/>
                <w:szCs w:val="4"/>
              </w:rPr>
            </w:pPr>
          </w:p>
          <w:p w14:paraId="5E305EEF" w14:textId="77777777" w:rsidR="000D7512" w:rsidRDefault="009954DC">
            <w:pPr>
              <w:suppressAutoHyphens/>
            </w:pPr>
            <w:r>
              <w:rPr>
                <w:color w:val="000000"/>
              </w:rPr>
              <w:t>Tikslas: ...</w:t>
            </w:r>
          </w:p>
        </w:tc>
      </w:tr>
      <w:tr w:rsidR="000D7512" w14:paraId="3EAD03F7"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D8258" w14:textId="77777777" w:rsidR="000D7512" w:rsidRDefault="000D7512">
            <w:pPr>
              <w:rPr>
                <w:sz w:val="4"/>
                <w:szCs w:val="4"/>
              </w:rPr>
            </w:pPr>
          </w:p>
          <w:p w14:paraId="6F9E2323" w14:textId="77777777" w:rsidR="000D7512" w:rsidRDefault="009954DC">
            <w:pPr>
              <w:suppressAutoHyphens/>
            </w:pPr>
            <w:r>
              <w:rPr>
                <w:color w:val="000000"/>
              </w:rPr>
              <w:t>34.3.</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6F1C2" w14:textId="77777777" w:rsidR="000D7512" w:rsidRDefault="000D7512">
            <w:pPr>
              <w:rPr>
                <w:sz w:val="4"/>
                <w:szCs w:val="4"/>
              </w:rPr>
            </w:pPr>
          </w:p>
          <w:p w14:paraId="25656A55" w14:textId="77777777" w:rsidR="000D7512" w:rsidRDefault="009954DC">
            <w:pPr>
              <w:suppressAutoHyphens/>
            </w:pPr>
            <w:r>
              <w:rPr>
                <w:color w:val="000000"/>
              </w:rPr>
              <w:t>Informacijos įvestis ir išvestis</w:t>
            </w:r>
          </w:p>
        </w:tc>
      </w:tr>
      <w:tr w:rsidR="000D7512" w14:paraId="57B0B708"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DE058" w14:textId="77777777" w:rsidR="000D7512" w:rsidRDefault="000D7512">
            <w:pPr>
              <w:rPr>
                <w:sz w:val="4"/>
                <w:szCs w:val="4"/>
              </w:rPr>
            </w:pPr>
          </w:p>
          <w:p w14:paraId="0E1439A2" w14:textId="77777777" w:rsidR="000D7512" w:rsidRDefault="000D7512">
            <w:pPr>
              <w:suppressAutoHyphens/>
              <w:rPr>
                <w:rFonts w:cs="Arial"/>
                <w:color w:val="000000"/>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8F3AF07" w14:textId="77777777" w:rsidR="000D7512" w:rsidRDefault="000D7512">
            <w:pPr>
              <w:rPr>
                <w:sz w:val="4"/>
                <w:szCs w:val="4"/>
              </w:rPr>
            </w:pPr>
          </w:p>
          <w:p w14:paraId="778E7BB4" w14:textId="77777777" w:rsidR="000D7512" w:rsidRDefault="009954DC">
            <w:pPr>
              <w:suppressAutoHyphens/>
              <w:rPr>
                <w:rFonts w:cs="Arial"/>
                <w:i/>
                <w:iCs/>
                <w:lang w:eastAsia="lt-LT"/>
              </w:rPr>
            </w:pPr>
            <w:r>
              <w:rPr>
                <w:rFonts w:cs="Arial"/>
                <w:i/>
                <w:iCs/>
                <w:lang w:eastAsia="lt-LT"/>
              </w:rPr>
              <w:t>Įvestis</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02C9244" w14:textId="77777777" w:rsidR="000D7512" w:rsidRDefault="000D7512">
            <w:pPr>
              <w:rPr>
                <w:sz w:val="4"/>
                <w:szCs w:val="4"/>
              </w:rPr>
            </w:pPr>
          </w:p>
          <w:p w14:paraId="38F40781" w14:textId="77777777" w:rsidR="000D7512" w:rsidRDefault="000D7512">
            <w:pPr>
              <w:suppressAutoHyphens/>
              <w:jc w:val="center"/>
              <w:rPr>
                <w:rFonts w:cs="Arial"/>
                <w:i/>
                <w:iCs/>
                <w:lang w:eastAsia="lt-LT"/>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0C0AD" w14:textId="77777777" w:rsidR="000D7512" w:rsidRDefault="000D7512">
            <w:pPr>
              <w:rPr>
                <w:sz w:val="4"/>
                <w:szCs w:val="4"/>
              </w:rPr>
            </w:pPr>
          </w:p>
          <w:p w14:paraId="577C5409" w14:textId="77777777" w:rsidR="000D7512" w:rsidRDefault="009954DC">
            <w:pPr>
              <w:suppressAutoHyphens/>
              <w:rPr>
                <w:rFonts w:cs="Arial"/>
                <w:i/>
                <w:iCs/>
                <w:lang w:eastAsia="lt-LT"/>
              </w:rPr>
            </w:pPr>
            <w:r>
              <w:rPr>
                <w:rFonts w:cs="Arial"/>
                <w:i/>
                <w:iCs/>
                <w:lang w:eastAsia="lt-LT"/>
              </w:rPr>
              <w:t>Išvestis</w:t>
            </w:r>
          </w:p>
        </w:tc>
      </w:tr>
      <w:tr w:rsidR="000D7512" w14:paraId="377890E0"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A9EF9" w14:textId="77777777" w:rsidR="000D7512" w:rsidRDefault="000D7512">
            <w:pPr>
              <w:rPr>
                <w:sz w:val="4"/>
                <w:szCs w:val="4"/>
              </w:rPr>
            </w:pPr>
          </w:p>
          <w:p w14:paraId="626193F7" w14:textId="77777777" w:rsidR="000D7512" w:rsidRDefault="000D7512">
            <w:pPr>
              <w:suppressAutoHyphens/>
              <w:rPr>
                <w:rFonts w:cs="Arial"/>
                <w:color w:val="000000"/>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4765EF1" w14:textId="77777777" w:rsidR="000D7512" w:rsidRDefault="000D7512">
            <w:pPr>
              <w:rPr>
                <w:sz w:val="4"/>
                <w:szCs w:val="4"/>
              </w:rPr>
            </w:pPr>
          </w:p>
          <w:p w14:paraId="5C253930" w14:textId="77777777" w:rsidR="000D7512" w:rsidRDefault="009954DC">
            <w:pPr>
              <w:suppressAutoHyphens/>
              <w:jc w:val="center"/>
            </w:pPr>
            <w:r>
              <w:rPr>
                <w:lang w:eastAsia="lt-LT"/>
              </w:rPr>
              <w:t>...</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B0FC706" w14:textId="77777777" w:rsidR="000D7512" w:rsidRDefault="000D7512">
            <w:pPr>
              <w:rPr>
                <w:sz w:val="4"/>
                <w:szCs w:val="4"/>
              </w:rPr>
            </w:pPr>
          </w:p>
          <w:p w14:paraId="4752E9D3" w14:textId="77777777" w:rsidR="000D7512" w:rsidRDefault="000D7512">
            <w:pPr>
              <w:suppressAutoHyphens/>
              <w:jc w:val="center"/>
              <w:rPr>
                <w:rFonts w:cs="Arial"/>
                <w:i/>
                <w:iCs/>
                <w:lang w:eastAsia="lt-LT"/>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129C7" w14:textId="77777777" w:rsidR="000D7512" w:rsidRDefault="000D7512">
            <w:pPr>
              <w:rPr>
                <w:sz w:val="4"/>
                <w:szCs w:val="4"/>
              </w:rPr>
            </w:pPr>
          </w:p>
          <w:p w14:paraId="230CA73D" w14:textId="77777777" w:rsidR="000D7512" w:rsidRDefault="009954DC">
            <w:pPr>
              <w:suppressAutoHyphens/>
              <w:jc w:val="center"/>
            </w:pPr>
            <w:r>
              <w:rPr>
                <w:lang w:eastAsia="lt-LT"/>
              </w:rPr>
              <w:t>...</w:t>
            </w:r>
          </w:p>
        </w:tc>
      </w:tr>
      <w:tr w:rsidR="000D7512" w14:paraId="218C4222"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AA051" w14:textId="77777777" w:rsidR="000D7512" w:rsidRDefault="000D7512">
            <w:pPr>
              <w:rPr>
                <w:sz w:val="4"/>
                <w:szCs w:val="4"/>
              </w:rPr>
            </w:pPr>
          </w:p>
          <w:p w14:paraId="5AC50D14" w14:textId="77777777" w:rsidR="000D7512" w:rsidRDefault="009954DC">
            <w:pPr>
              <w:suppressAutoHyphens/>
              <w:rPr>
                <w:rFonts w:cs="Arial"/>
                <w:color w:val="000000"/>
                <w:lang w:eastAsia="lt-LT"/>
              </w:rPr>
            </w:pPr>
            <w:r>
              <w:rPr>
                <w:rFonts w:cs="Arial"/>
                <w:color w:val="000000"/>
                <w:lang w:eastAsia="lt-LT"/>
              </w:rPr>
              <w:t>34.4.</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493A74F" w14:textId="77777777" w:rsidR="000D7512" w:rsidRDefault="000D7512">
            <w:pPr>
              <w:rPr>
                <w:sz w:val="4"/>
                <w:szCs w:val="4"/>
              </w:rPr>
            </w:pPr>
          </w:p>
          <w:p w14:paraId="3F8662E2" w14:textId="77777777" w:rsidR="000D7512" w:rsidRDefault="009954DC">
            <w:pPr>
              <w:suppressAutoHyphens/>
            </w:pPr>
            <w:r>
              <w:rPr>
                <w:color w:val="000000"/>
              </w:rPr>
              <w:t xml:space="preserve">Specifiniai užsakovo reikalavimai </w:t>
            </w:r>
            <w:r>
              <w:rPr>
                <w:i/>
                <w:iCs/>
                <w:color w:val="000000"/>
              </w:rPr>
              <w:t>(jei yra)</w:t>
            </w:r>
            <w:r>
              <w:rPr>
                <w:color w:val="000000"/>
              </w:rPr>
              <w:t>: ...</w:t>
            </w:r>
          </w:p>
        </w:tc>
      </w:tr>
      <w:tr w:rsidR="000D7512" w14:paraId="2EF5A7DC"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1D783" w14:textId="77777777" w:rsidR="000D7512" w:rsidRDefault="000D7512">
            <w:pPr>
              <w:rPr>
                <w:sz w:val="4"/>
                <w:szCs w:val="4"/>
              </w:rPr>
            </w:pPr>
          </w:p>
          <w:p w14:paraId="3945892B" w14:textId="77777777" w:rsidR="000D7512" w:rsidRDefault="009954DC">
            <w:pPr>
              <w:suppressAutoHyphens/>
              <w:rPr>
                <w:rFonts w:cs="Arial"/>
                <w:color w:val="000000"/>
                <w:lang w:eastAsia="lt-LT"/>
              </w:rPr>
            </w:pPr>
            <w:r>
              <w:rPr>
                <w:rFonts w:cs="Arial"/>
                <w:color w:val="000000"/>
                <w:lang w:eastAsia="lt-LT"/>
              </w:rPr>
              <w:t>34.5.</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BAC0286" w14:textId="77777777" w:rsidR="000D7512" w:rsidRDefault="000D7512">
            <w:pPr>
              <w:rPr>
                <w:sz w:val="4"/>
                <w:szCs w:val="4"/>
              </w:rPr>
            </w:pPr>
          </w:p>
          <w:p w14:paraId="50E9A898" w14:textId="77777777" w:rsidR="000D7512" w:rsidRDefault="009954DC">
            <w:pPr>
              <w:suppressAutoHyphens/>
              <w:rPr>
                <w:color w:val="000000"/>
              </w:rPr>
            </w:pPr>
            <w:r>
              <w:rPr>
                <w:color w:val="000000"/>
              </w:rPr>
              <w:t>Ryšys su kitais modelio taikymo atvejais</w:t>
            </w:r>
          </w:p>
        </w:tc>
      </w:tr>
      <w:tr w:rsidR="000D7512" w14:paraId="157CEB90"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7831" w14:textId="77777777" w:rsidR="000D7512" w:rsidRDefault="000D7512">
            <w:pPr>
              <w:rPr>
                <w:sz w:val="4"/>
                <w:szCs w:val="4"/>
                <w:highlight w:val="green"/>
              </w:rPr>
            </w:pPr>
          </w:p>
          <w:p w14:paraId="1B50BE67" w14:textId="77777777" w:rsidR="000D7512" w:rsidRDefault="000D7512">
            <w:pPr>
              <w:suppressAutoHyphens/>
              <w:rPr>
                <w:rFonts w:cs="Arial"/>
                <w:color w:val="000000"/>
                <w:highlight w:val="green"/>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03A53DA7" w14:textId="77777777" w:rsidR="000D7512" w:rsidRDefault="000D7512">
            <w:pPr>
              <w:rPr>
                <w:sz w:val="4"/>
                <w:szCs w:val="4"/>
              </w:rPr>
            </w:pPr>
          </w:p>
          <w:p w14:paraId="753AE709" w14:textId="77777777" w:rsidR="000D7512" w:rsidRDefault="009954DC">
            <w:pPr>
              <w:suppressAutoHyphens/>
            </w:pPr>
            <w:r>
              <w:rPr>
                <w:i/>
                <w:iCs/>
                <w:lang w:eastAsia="lt-LT"/>
              </w:rPr>
              <w:t>Modelio taikymo atvejai, iš kurių gaunama informacija</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FBE4D63" w14:textId="77777777" w:rsidR="000D7512" w:rsidRDefault="000D7512">
            <w:pPr>
              <w:rPr>
                <w:sz w:val="4"/>
                <w:szCs w:val="4"/>
              </w:rPr>
            </w:pPr>
          </w:p>
          <w:p w14:paraId="72ABB863" w14:textId="77777777" w:rsidR="000D7512" w:rsidRDefault="000D7512">
            <w:pPr>
              <w:suppressAutoHyphens/>
              <w:jc w:val="center"/>
              <w:rPr>
                <w:color w:val="000000"/>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D9DAF" w14:textId="77777777" w:rsidR="000D7512" w:rsidRDefault="000D7512">
            <w:pPr>
              <w:rPr>
                <w:sz w:val="4"/>
                <w:szCs w:val="4"/>
              </w:rPr>
            </w:pPr>
          </w:p>
          <w:p w14:paraId="2B2715D2" w14:textId="77777777" w:rsidR="000D7512" w:rsidRDefault="009954DC">
            <w:pPr>
              <w:suppressAutoHyphens/>
            </w:pPr>
            <w:r>
              <w:rPr>
                <w:i/>
                <w:iCs/>
                <w:lang w:eastAsia="lt-LT"/>
              </w:rPr>
              <w:t>Modelio taikymo atvejai, kuriems suteikiama informacija</w:t>
            </w:r>
          </w:p>
        </w:tc>
      </w:tr>
      <w:tr w:rsidR="000D7512" w14:paraId="17DA6915"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5B7B8" w14:textId="77777777" w:rsidR="000D7512" w:rsidRDefault="000D7512">
            <w:pPr>
              <w:rPr>
                <w:sz w:val="4"/>
                <w:szCs w:val="4"/>
                <w:highlight w:val="green"/>
              </w:rPr>
            </w:pPr>
          </w:p>
          <w:p w14:paraId="7D4607D3" w14:textId="77777777" w:rsidR="000D7512" w:rsidRDefault="000D7512">
            <w:pPr>
              <w:suppressAutoHyphens/>
              <w:rPr>
                <w:rFonts w:cs="Arial"/>
                <w:color w:val="000000"/>
                <w:highlight w:val="green"/>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02A71EC5" w14:textId="77777777" w:rsidR="000D7512" w:rsidRDefault="000D7512">
            <w:pPr>
              <w:rPr>
                <w:sz w:val="4"/>
                <w:szCs w:val="4"/>
              </w:rPr>
            </w:pPr>
          </w:p>
          <w:p w14:paraId="60541B72" w14:textId="77777777" w:rsidR="000D7512" w:rsidRDefault="009954DC">
            <w:pPr>
              <w:suppressAutoHyphens/>
              <w:jc w:val="center"/>
              <w:rPr>
                <w:lang w:eastAsia="lt-LT"/>
              </w:rPr>
            </w:pPr>
            <w:r>
              <w:rPr>
                <w:lang w:eastAsia="lt-LT"/>
              </w:rPr>
              <w:t>...</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5ADC0E1" w14:textId="77777777" w:rsidR="000D7512" w:rsidRDefault="000D7512">
            <w:pPr>
              <w:rPr>
                <w:sz w:val="4"/>
                <w:szCs w:val="4"/>
              </w:rPr>
            </w:pPr>
          </w:p>
          <w:p w14:paraId="45CD47C3" w14:textId="77777777" w:rsidR="000D7512" w:rsidRDefault="000D7512">
            <w:pPr>
              <w:suppressAutoHyphens/>
              <w:jc w:val="center"/>
              <w:rPr>
                <w:color w:val="000000"/>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6DD60" w14:textId="77777777" w:rsidR="000D7512" w:rsidRDefault="000D7512">
            <w:pPr>
              <w:rPr>
                <w:sz w:val="4"/>
                <w:szCs w:val="4"/>
              </w:rPr>
            </w:pPr>
          </w:p>
          <w:p w14:paraId="0CA7AE67" w14:textId="77777777" w:rsidR="000D7512" w:rsidRDefault="009954DC">
            <w:pPr>
              <w:suppressAutoHyphens/>
              <w:jc w:val="center"/>
              <w:rPr>
                <w:lang w:eastAsia="lt-LT"/>
              </w:rPr>
            </w:pPr>
            <w:r>
              <w:rPr>
                <w:lang w:eastAsia="lt-LT"/>
              </w:rPr>
              <w:t>...</w:t>
            </w:r>
          </w:p>
        </w:tc>
      </w:tr>
    </w:tbl>
    <w:p w14:paraId="30FDFEEE" w14:textId="77777777" w:rsidR="000D7512" w:rsidRDefault="000D7512">
      <w:pPr>
        <w:tabs>
          <w:tab w:val="center" w:pos="4680"/>
          <w:tab w:val="right" w:pos="9360"/>
        </w:tabs>
      </w:pPr>
    </w:p>
    <w:p w14:paraId="1B29C20F" w14:textId="77777777" w:rsidR="000D7512" w:rsidRDefault="000D7512">
      <w:pPr>
        <w:ind w:left="6096"/>
        <w:sectPr w:rsidR="000D7512">
          <w:pgSz w:w="16838" w:h="11906" w:orient="landscape"/>
          <w:pgMar w:top="1701" w:right="1134" w:bottom="567" w:left="1134" w:header="284" w:footer="567" w:gutter="0"/>
          <w:pgNumType w:start="1"/>
          <w:cols w:space="1296"/>
          <w:titlePg/>
          <w:docGrid w:linePitch="360"/>
        </w:sectPr>
      </w:pPr>
    </w:p>
    <w:p w14:paraId="2C068BDF" w14:textId="77777777" w:rsidR="000D7512" w:rsidRDefault="009954DC">
      <w:pPr>
        <w:ind w:left="6096"/>
      </w:pPr>
      <w:r>
        <w:lastRenderedPageBreak/>
        <w:t>Užsakovo informacijos reikalavimų</w:t>
      </w:r>
    </w:p>
    <w:p w14:paraId="1230BC5C" w14:textId="77777777" w:rsidR="000D7512" w:rsidRDefault="009954DC">
      <w:pPr>
        <w:ind w:left="6096"/>
        <w:rPr>
          <w:rFonts w:cs="Arial"/>
        </w:rPr>
      </w:pPr>
      <w:r>
        <w:rPr>
          <w:rFonts w:cs="Arial"/>
        </w:rPr>
        <w:t>rengimo tvarkos aprašo</w:t>
      </w:r>
    </w:p>
    <w:p w14:paraId="72B6E0CC" w14:textId="77777777" w:rsidR="000D7512" w:rsidRDefault="009954DC">
      <w:pPr>
        <w:ind w:left="6096"/>
        <w:rPr>
          <w:rFonts w:cs="Arial"/>
        </w:rPr>
      </w:pPr>
      <w:r>
        <w:rPr>
          <w:rFonts w:cs="Arial"/>
        </w:rPr>
        <w:t>7 priedas</w:t>
      </w:r>
    </w:p>
    <w:p w14:paraId="6CDAE7F8" w14:textId="77777777" w:rsidR="000D7512" w:rsidRDefault="000D7512">
      <w:pPr>
        <w:suppressAutoHyphens/>
        <w:jc w:val="center"/>
      </w:pPr>
    </w:p>
    <w:p w14:paraId="25020AA9" w14:textId="77777777" w:rsidR="000D7512" w:rsidRDefault="009954DC">
      <w:pPr>
        <w:suppressAutoHyphens/>
        <w:jc w:val="center"/>
        <w:rPr>
          <w:b/>
          <w:bCs/>
        </w:rPr>
      </w:pPr>
      <w:r>
        <w:rPr>
          <w:b/>
          <w:bCs/>
        </w:rPr>
        <w:t xml:space="preserve">INFORMACIJOS PARENGTIES LYGIŲ (LOD) IR </w:t>
      </w:r>
    </w:p>
    <w:p w14:paraId="5A5FA8B8" w14:textId="77777777" w:rsidR="000D7512" w:rsidRDefault="009954DC">
      <w:pPr>
        <w:suppressAutoHyphens/>
        <w:jc w:val="center"/>
        <w:rPr>
          <w:b/>
          <w:bCs/>
        </w:rPr>
      </w:pPr>
      <w:r>
        <w:rPr>
          <w:b/>
          <w:bCs/>
        </w:rPr>
        <w:t>GRAFINĖS INFORMACIJOS LYGIŲ (LOG) APRAŠAI</w:t>
      </w:r>
    </w:p>
    <w:p w14:paraId="22D884F2" w14:textId="77777777" w:rsidR="000D7512" w:rsidRDefault="000D7512">
      <w:pPr>
        <w:suppressAutoHyphens/>
        <w:rPr>
          <w:sz w:val="20"/>
        </w:rPr>
      </w:pPr>
    </w:p>
    <w:p w14:paraId="6770F32E" w14:textId="77777777" w:rsidR="000D7512" w:rsidRDefault="009954DC">
      <w:pPr>
        <w:suppressAutoHyphens/>
        <w:rPr>
          <w:szCs w:val="24"/>
        </w:rPr>
      </w:pPr>
      <w:r>
        <w:rPr>
          <w:szCs w:val="24"/>
        </w:rPr>
        <w:t>1 lentelė. Informacijos parengties lygių (LOD) aprašas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2"/>
      </w:tblGrid>
      <w:tr w:rsidR="000D7512" w14:paraId="1DB489B8" w14:textId="77777777">
        <w:tc>
          <w:tcPr>
            <w:tcW w:w="1271" w:type="dxa"/>
            <w:tcMar>
              <w:top w:w="28" w:type="dxa"/>
              <w:left w:w="85" w:type="dxa"/>
              <w:bottom w:w="28" w:type="dxa"/>
              <w:right w:w="85" w:type="dxa"/>
            </w:tcMar>
            <w:vAlign w:val="center"/>
          </w:tcPr>
          <w:p w14:paraId="732E1F8C" w14:textId="77777777" w:rsidR="000D7512" w:rsidRDefault="009954DC">
            <w:pPr>
              <w:jc w:val="center"/>
              <w:rPr>
                <w:rFonts w:eastAsia="Aptos"/>
                <w:szCs w:val="24"/>
              </w:rPr>
            </w:pPr>
            <w:r>
              <w:rPr>
                <w:rFonts w:eastAsia="Aptos" w:cs="Arial"/>
                <w:szCs w:val="24"/>
              </w:rPr>
              <w:t>LOD</w:t>
            </w:r>
          </w:p>
        </w:tc>
        <w:tc>
          <w:tcPr>
            <w:tcW w:w="8789" w:type="dxa"/>
            <w:tcMar>
              <w:top w:w="28" w:type="dxa"/>
              <w:left w:w="85" w:type="dxa"/>
              <w:bottom w:w="28" w:type="dxa"/>
              <w:right w:w="85" w:type="dxa"/>
            </w:tcMar>
            <w:vAlign w:val="center"/>
          </w:tcPr>
          <w:p w14:paraId="4B7D3705" w14:textId="77777777" w:rsidR="000D7512" w:rsidRDefault="009954DC">
            <w:pPr>
              <w:jc w:val="center"/>
              <w:rPr>
                <w:rFonts w:eastAsia="Aptos"/>
                <w:szCs w:val="24"/>
              </w:rPr>
            </w:pPr>
            <w:r>
              <w:rPr>
                <w:rFonts w:eastAsia="Aptos" w:cs="Arial"/>
                <w:szCs w:val="24"/>
              </w:rPr>
              <w:t>Aprašymas</w:t>
            </w:r>
          </w:p>
        </w:tc>
      </w:tr>
      <w:tr w:rsidR="000D7512" w14:paraId="03C9A548" w14:textId="77777777">
        <w:tc>
          <w:tcPr>
            <w:tcW w:w="1271" w:type="dxa"/>
            <w:tcMar>
              <w:top w:w="28" w:type="dxa"/>
              <w:left w:w="85" w:type="dxa"/>
              <w:bottom w:w="28" w:type="dxa"/>
              <w:right w:w="85" w:type="dxa"/>
            </w:tcMar>
            <w:vAlign w:val="center"/>
          </w:tcPr>
          <w:p w14:paraId="32141596" w14:textId="77777777" w:rsidR="000D7512" w:rsidRDefault="009954DC">
            <w:pPr>
              <w:jc w:val="center"/>
              <w:rPr>
                <w:rFonts w:eastAsia="Aptos"/>
                <w:szCs w:val="24"/>
              </w:rPr>
            </w:pPr>
            <w:r>
              <w:rPr>
                <w:rFonts w:eastAsia="Aptos" w:cs="Arial"/>
                <w:szCs w:val="24"/>
              </w:rPr>
              <w:t>1</w:t>
            </w:r>
            <w:r>
              <w:rPr>
                <w:rFonts w:eastAsia="Aptos"/>
                <w:szCs w:val="24"/>
              </w:rPr>
              <w:t>00</w:t>
            </w:r>
          </w:p>
        </w:tc>
        <w:tc>
          <w:tcPr>
            <w:tcW w:w="8789" w:type="dxa"/>
            <w:tcMar>
              <w:top w:w="28" w:type="dxa"/>
              <w:left w:w="85" w:type="dxa"/>
              <w:bottom w:w="28" w:type="dxa"/>
              <w:right w:w="85" w:type="dxa"/>
            </w:tcMar>
          </w:tcPr>
          <w:p w14:paraId="478CE8BE" w14:textId="77777777" w:rsidR="000D7512" w:rsidRDefault="009954DC">
            <w:pPr>
              <w:jc w:val="both"/>
              <w:rPr>
                <w:rFonts w:eastAsia="Aptos"/>
                <w:szCs w:val="24"/>
              </w:rPr>
            </w:pPr>
            <w:proofErr w:type="spellStart"/>
            <w:r>
              <w:rPr>
                <w:rFonts w:eastAsia="Aptos" w:cs="Arial"/>
                <w:szCs w:val="24"/>
              </w:rPr>
              <w:t>Schematinis</w:t>
            </w:r>
            <w:proofErr w:type="spellEnd"/>
            <w:r>
              <w:rPr>
                <w:rFonts w:eastAsia="Aptos" w:cs="Arial"/>
                <w:szCs w:val="24"/>
              </w:rPr>
              <w:t xml:space="preserve"> arba koncepcinis objekto atvaizdavimas, nebūtinai perteikiantis tikrą elemento formą, lokaciją ar orientaciją erdvėje.</w:t>
            </w:r>
          </w:p>
        </w:tc>
      </w:tr>
      <w:tr w:rsidR="000D7512" w14:paraId="34B0761A" w14:textId="77777777">
        <w:tc>
          <w:tcPr>
            <w:tcW w:w="1271" w:type="dxa"/>
            <w:tcMar>
              <w:top w:w="28" w:type="dxa"/>
              <w:left w:w="85" w:type="dxa"/>
              <w:bottom w:w="28" w:type="dxa"/>
              <w:right w:w="85" w:type="dxa"/>
            </w:tcMar>
            <w:vAlign w:val="center"/>
          </w:tcPr>
          <w:p w14:paraId="69D66FFA" w14:textId="77777777" w:rsidR="000D7512" w:rsidRDefault="009954DC">
            <w:pPr>
              <w:jc w:val="center"/>
              <w:rPr>
                <w:rFonts w:eastAsia="Aptos"/>
                <w:szCs w:val="24"/>
              </w:rPr>
            </w:pPr>
            <w:r>
              <w:rPr>
                <w:rFonts w:eastAsia="Aptos" w:cs="Arial"/>
                <w:szCs w:val="24"/>
              </w:rPr>
              <w:t>2</w:t>
            </w:r>
            <w:r>
              <w:rPr>
                <w:rFonts w:eastAsia="Aptos"/>
                <w:szCs w:val="24"/>
              </w:rPr>
              <w:t>00</w:t>
            </w:r>
          </w:p>
        </w:tc>
        <w:tc>
          <w:tcPr>
            <w:tcW w:w="8789" w:type="dxa"/>
            <w:tcMar>
              <w:top w:w="28" w:type="dxa"/>
              <w:left w:w="85" w:type="dxa"/>
              <w:bottom w:w="28" w:type="dxa"/>
              <w:right w:w="85" w:type="dxa"/>
            </w:tcMar>
          </w:tcPr>
          <w:p w14:paraId="6292CC32" w14:textId="77777777" w:rsidR="000D7512" w:rsidRDefault="009954DC">
            <w:pPr>
              <w:jc w:val="both"/>
              <w:rPr>
                <w:rFonts w:eastAsia="Aptos"/>
                <w:szCs w:val="24"/>
              </w:rPr>
            </w:pPr>
            <w:r>
              <w:rPr>
                <w:rFonts w:eastAsia="Aptos" w:cs="Arial"/>
                <w:szCs w:val="24"/>
              </w:rPr>
              <w:t>Objektai atvaizduojami projektuojamoje lokacijoje su tikslia orientacija, apytiksliais matmenimis, tačiau nebūtinai tikslia galutine jo forma. Objektų atvaizdavimas apima bendrą informaciją apie objektą, sąveiką, tarpusavio ryšį su kitais objektais.</w:t>
            </w:r>
          </w:p>
        </w:tc>
      </w:tr>
      <w:tr w:rsidR="000D7512" w14:paraId="3D6C0D5F" w14:textId="77777777">
        <w:tc>
          <w:tcPr>
            <w:tcW w:w="1271" w:type="dxa"/>
            <w:tcMar>
              <w:top w:w="28" w:type="dxa"/>
              <w:left w:w="85" w:type="dxa"/>
              <w:bottom w:w="28" w:type="dxa"/>
              <w:right w:w="85" w:type="dxa"/>
            </w:tcMar>
            <w:vAlign w:val="center"/>
          </w:tcPr>
          <w:p w14:paraId="70AF9869" w14:textId="77777777" w:rsidR="000D7512" w:rsidRDefault="009954DC">
            <w:pPr>
              <w:jc w:val="center"/>
              <w:rPr>
                <w:rFonts w:eastAsia="Aptos"/>
                <w:szCs w:val="24"/>
              </w:rPr>
            </w:pPr>
            <w:r>
              <w:rPr>
                <w:rFonts w:eastAsia="Aptos" w:cs="Arial"/>
                <w:szCs w:val="24"/>
              </w:rPr>
              <w:t>3</w:t>
            </w:r>
            <w:r>
              <w:rPr>
                <w:rFonts w:eastAsia="Aptos"/>
                <w:szCs w:val="24"/>
              </w:rPr>
              <w:t>00</w:t>
            </w:r>
          </w:p>
        </w:tc>
        <w:tc>
          <w:tcPr>
            <w:tcW w:w="8789" w:type="dxa"/>
            <w:tcMar>
              <w:top w:w="28" w:type="dxa"/>
              <w:left w:w="85" w:type="dxa"/>
              <w:bottom w:w="28" w:type="dxa"/>
              <w:right w:w="85" w:type="dxa"/>
            </w:tcMar>
          </w:tcPr>
          <w:p w14:paraId="1B76F39A" w14:textId="77777777" w:rsidR="000D7512" w:rsidRDefault="009954DC">
            <w:pPr>
              <w:jc w:val="both"/>
              <w:rPr>
                <w:rFonts w:eastAsia="Aptos"/>
                <w:szCs w:val="24"/>
              </w:rPr>
            </w:pPr>
            <w:r>
              <w:rPr>
                <w:rFonts w:eastAsia="Aptos" w:cs="Arial"/>
                <w:szCs w:val="24"/>
              </w:rPr>
              <w:t>Objektai atvaizduojami tikslioje projektinėje padėtyje, su tiksliais matmenimis, atsižvelgiant į reglamentuojamus leidžiamus nuokrypius, tikslią orientaciją erdvėje. Tiksliai aprašomas statybos objektas, jo esminės savybės, tačiau nebūtinai susiejama su konkrečiu statybos produktu.</w:t>
            </w:r>
          </w:p>
        </w:tc>
      </w:tr>
      <w:tr w:rsidR="000D7512" w14:paraId="0610A194" w14:textId="77777777">
        <w:tc>
          <w:tcPr>
            <w:tcW w:w="1271" w:type="dxa"/>
            <w:tcMar>
              <w:top w:w="28" w:type="dxa"/>
              <w:left w:w="85" w:type="dxa"/>
              <w:bottom w:w="28" w:type="dxa"/>
              <w:right w:w="85" w:type="dxa"/>
            </w:tcMar>
            <w:vAlign w:val="center"/>
          </w:tcPr>
          <w:p w14:paraId="7549D8B7" w14:textId="77777777" w:rsidR="000D7512" w:rsidRDefault="009954DC">
            <w:pPr>
              <w:jc w:val="center"/>
              <w:rPr>
                <w:rFonts w:eastAsia="Aptos"/>
                <w:szCs w:val="24"/>
              </w:rPr>
            </w:pPr>
            <w:r>
              <w:rPr>
                <w:rFonts w:eastAsia="Aptos"/>
                <w:szCs w:val="24"/>
              </w:rPr>
              <w:t>350</w:t>
            </w:r>
          </w:p>
        </w:tc>
        <w:tc>
          <w:tcPr>
            <w:tcW w:w="8789" w:type="dxa"/>
            <w:tcMar>
              <w:top w:w="28" w:type="dxa"/>
              <w:left w:w="85" w:type="dxa"/>
              <w:bottom w:w="28" w:type="dxa"/>
              <w:right w:w="85" w:type="dxa"/>
            </w:tcMar>
          </w:tcPr>
          <w:p w14:paraId="2D0BD134" w14:textId="77777777" w:rsidR="000D7512" w:rsidRDefault="009954DC">
            <w:pPr>
              <w:jc w:val="both"/>
              <w:rPr>
                <w:rFonts w:eastAsia="Aptos"/>
                <w:szCs w:val="24"/>
              </w:rPr>
            </w:pPr>
            <w:r>
              <w:rPr>
                <w:rFonts w:eastAsia="Aptos"/>
                <w:szCs w:val="24"/>
              </w:rPr>
              <w:t>Objektai atvaizduojami tikslioje projektinėje padėtyje, su tiksliais matmenimis, atsižvelgiant į reglamentuojamus leidžiamus nuokrypius, tikslią orientaciją erdvėje, pagrindinėmis angomis, ertmėmis (varžtų skylėmis, drenažo filtrais, vandens surinkimo šulinėlių angomis, plokščių ertmėmis, elektros skydinės vidumi ir pan.) ar kitomis išėmomis.</w:t>
            </w:r>
          </w:p>
          <w:p w14:paraId="396580F2" w14:textId="77777777" w:rsidR="000D7512" w:rsidRDefault="009954DC">
            <w:pPr>
              <w:jc w:val="both"/>
              <w:rPr>
                <w:rFonts w:eastAsia="Aptos"/>
                <w:szCs w:val="24"/>
              </w:rPr>
            </w:pPr>
            <w:r>
              <w:rPr>
                <w:rFonts w:eastAsia="Aptos" w:cs="Arial"/>
                <w:szCs w:val="24"/>
              </w:rPr>
              <w:t>Objektų sąveika</w:t>
            </w:r>
            <w:r>
              <w:rPr>
                <w:rFonts w:eastAsia="Aptos"/>
                <w:szCs w:val="24"/>
              </w:rPr>
              <w:t xml:space="preserve"> </w:t>
            </w:r>
            <w:r>
              <w:rPr>
                <w:rFonts w:eastAsia="Aptos" w:cs="Arial"/>
                <w:szCs w:val="24"/>
              </w:rPr>
              <w:t>su kitais objektais vaizduojama per jungiamuosius komponentus,</w:t>
            </w:r>
            <w:r>
              <w:rPr>
                <w:rFonts w:eastAsia="Aptos"/>
                <w:szCs w:val="24"/>
              </w:rPr>
              <w:t xml:space="preserve"> </w:t>
            </w:r>
            <w:r>
              <w:rPr>
                <w:rFonts w:eastAsia="Aptos" w:cs="Arial"/>
                <w:szCs w:val="24"/>
              </w:rPr>
              <w:t>pvz., išsikišę armatūros strypai, inkariniai varžtai ar kitos inkarinės detalės. Visi</w:t>
            </w:r>
            <w:r>
              <w:rPr>
                <w:rFonts w:eastAsia="Aptos"/>
                <w:szCs w:val="24"/>
              </w:rPr>
              <w:t xml:space="preserve"> </w:t>
            </w:r>
            <w:r>
              <w:rPr>
                <w:rFonts w:eastAsia="Aptos" w:cs="Arial"/>
                <w:szCs w:val="24"/>
              </w:rPr>
              <w:t>komponentai, būtini objektų tarpusavio ryšiui tiksliai parodyti, privalo būti atvaizduojami</w:t>
            </w:r>
            <w:r>
              <w:rPr>
                <w:rFonts w:eastAsia="Aptos"/>
                <w:szCs w:val="24"/>
              </w:rPr>
              <w:t xml:space="preserve"> </w:t>
            </w:r>
            <w:r>
              <w:rPr>
                <w:rFonts w:eastAsia="Aptos" w:cs="Arial"/>
                <w:szCs w:val="24"/>
              </w:rPr>
              <w:t>tikslia geometrija ir tikslioje padėtyje. Tiksliai aprašomas statybos</w:t>
            </w:r>
            <w:r>
              <w:rPr>
                <w:rFonts w:eastAsia="Aptos"/>
                <w:szCs w:val="24"/>
              </w:rPr>
              <w:t xml:space="preserve"> </w:t>
            </w:r>
            <w:r>
              <w:rPr>
                <w:rFonts w:eastAsia="Aptos" w:cs="Arial"/>
                <w:szCs w:val="24"/>
              </w:rPr>
              <w:t>objektas, jo esminės savybės, tačiau nebūtinai susiejama su konkrečiu statybos produktu.</w:t>
            </w:r>
          </w:p>
        </w:tc>
      </w:tr>
      <w:tr w:rsidR="000D7512" w14:paraId="2A0612B6" w14:textId="77777777">
        <w:tc>
          <w:tcPr>
            <w:tcW w:w="1271" w:type="dxa"/>
            <w:tcMar>
              <w:top w:w="28" w:type="dxa"/>
              <w:left w:w="85" w:type="dxa"/>
              <w:bottom w:w="28" w:type="dxa"/>
              <w:right w:w="85" w:type="dxa"/>
            </w:tcMar>
            <w:vAlign w:val="center"/>
          </w:tcPr>
          <w:p w14:paraId="47136030" w14:textId="77777777" w:rsidR="000D7512" w:rsidRDefault="009954DC">
            <w:pPr>
              <w:jc w:val="center"/>
              <w:rPr>
                <w:rFonts w:eastAsia="Aptos"/>
                <w:szCs w:val="24"/>
              </w:rPr>
            </w:pPr>
            <w:r>
              <w:rPr>
                <w:rFonts w:eastAsia="Aptos"/>
                <w:szCs w:val="24"/>
              </w:rPr>
              <w:t>400</w:t>
            </w:r>
          </w:p>
        </w:tc>
        <w:tc>
          <w:tcPr>
            <w:tcW w:w="8789" w:type="dxa"/>
            <w:tcMar>
              <w:top w:w="28" w:type="dxa"/>
              <w:left w:w="85" w:type="dxa"/>
              <w:bottom w:w="28" w:type="dxa"/>
              <w:right w:w="85" w:type="dxa"/>
            </w:tcMar>
          </w:tcPr>
          <w:p w14:paraId="4D5DFED5" w14:textId="77777777" w:rsidR="000D7512" w:rsidRDefault="009954DC">
            <w:pPr>
              <w:jc w:val="both"/>
              <w:rPr>
                <w:rFonts w:eastAsia="Aptos"/>
                <w:szCs w:val="24"/>
              </w:rPr>
            </w:pPr>
            <w:r>
              <w:rPr>
                <w:rFonts w:eastAsia="Aptos" w:cs="Arial"/>
                <w:szCs w:val="24"/>
              </w:rPr>
              <w:t xml:space="preserve">Objektai </w:t>
            </w:r>
            <w:r>
              <w:rPr>
                <w:rFonts w:eastAsia="Aptos"/>
                <w:szCs w:val="24"/>
              </w:rPr>
              <w:t>atvaizduojami itin aukštu geometriniu detalumu, atsižvelgiant į reglamentuojamus leidžiamus nuokrypius, tikslią orientaciją erdvėje, įtraukiant visas įdėtines, įlaidines detales, kurios gali būti nematomos objekto išorėje (armatūros strypus, tinklus, stambesnes tarpines ir pan.). Itin smulkūs komponentai, pvz.,  suvirinimo siūlės, integruotos tarpinės, itin smulkios membranos, vinys, sandarinimo, montavimo medžiagos, šulinio smulkios detalės, lipynės, gali būti atvaizduojami simboliškai ar būti mažesnio detalumo</w:t>
            </w:r>
            <w:r>
              <w:rPr>
                <w:rFonts w:eastAsia="Aptos" w:cs="Arial"/>
                <w:szCs w:val="24"/>
              </w:rPr>
              <w:t>. Pateikiama konkreti ir išsami informacija apie objektą, jo savybes, galimai gamybinę ir montavimo informaciją (jei reikia). Informacija leidžia atpažinti konkretų statybos produktą ir jo gamintoją.</w:t>
            </w:r>
          </w:p>
        </w:tc>
      </w:tr>
      <w:tr w:rsidR="000D7512" w14:paraId="0A0687F9" w14:textId="77777777">
        <w:tc>
          <w:tcPr>
            <w:tcW w:w="1271" w:type="dxa"/>
            <w:tcMar>
              <w:top w:w="28" w:type="dxa"/>
              <w:left w:w="85" w:type="dxa"/>
              <w:bottom w:w="28" w:type="dxa"/>
              <w:right w:w="85" w:type="dxa"/>
            </w:tcMar>
            <w:vAlign w:val="center"/>
          </w:tcPr>
          <w:p w14:paraId="4608A815" w14:textId="77777777" w:rsidR="000D7512" w:rsidRDefault="009954DC">
            <w:pPr>
              <w:jc w:val="center"/>
              <w:rPr>
                <w:rFonts w:eastAsia="Aptos"/>
                <w:szCs w:val="24"/>
                <w:lang w:val="en-US"/>
              </w:rPr>
            </w:pPr>
            <w:r>
              <w:rPr>
                <w:rFonts w:eastAsia="Aptos"/>
                <w:szCs w:val="24"/>
              </w:rPr>
              <w:t>500</w:t>
            </w:r>
          </w:p>
        </w:tc>
        <w:tc>
          <w:tcPr>
            <w:tcW w:w="8789" w:type="dxa"/>
            <w:tcMar>
              <w:top w:w="28" w:type="dxa"/>
              <w:left w:w="85" w:type="dxa"/>
              <w:bottom w:w="28" w:type="dxa"/>
              <w:right w:w="85" w:type="dxa"/>
            </w:tcMar>
          </w:tcPr>
          <w:p w14:paraId="552510E8" w14:textId="77777777" w:rsidR="000D7512" w:rsidRDefault="009954DC">
            <w:pPr>
              <w:jc w:val="both"/>
              <w:rPr>
                <w:rFonts w:eastAsia="Aptos"/>
                <w:szCs w:val="24"/>
              </w:rPr>
            </w:pPr>
            <w:r>
              <w:rPr>
                <w:rFonts w:eastAsia="Aptos" w:cs="Arial"/>
                <w:szCs w:val="24"/>
              </w:rPr>
              <w:t xml:space="preserve">BIM </w:t>
            </w:r>
            <w:r>
              <w:rPr>
                <w:rFonts w:eastAsia="Aptos"/>
                <w:szCs w:val="24"/>
              </w:rPr>
              <w:t>modelio objektai išmatuoti / palyginti / patikslinti su tikru fiziniu objektu, pastatytu ar sumontuotu statybvietėje. Jų matmenys, padėtis ir orientacija patikslinta atsižvelgiant į reglamentuojamus leidžiamus nuokrypius. Informacija patikslinta ir pagal numatytus eksploatacinius poreikius, konkretizuojant informaciją apie gaminį, jo tikslias specifikacijas. Visi BIM modelio objektai palyginti su pastatytais montavimo vietoje, todėl tokie BIM modelio objektai ar pats modelis vadinamas „Taip pastatyta“ modeliu / objektu.</w:t>
            </w:r>
          </w:p>
        </w:tc>
      </w:tr>
    </w:tbl>
    <w:p w14:paraId="379B2051" w14:textId="77777777" w:rsidR="000D7512" w:rsidRDefault="000D7512">
      <w:pPr>
        <w:suppressAutoHyphens/>
        <w:rPr>
          <w:szCs w:val="24"/>
        </w:rPr>
      </w:pPr>
    </w:p>
    <w:p w14:paraId="55339A7E" w14:textId="77777777" w:rsidR="000D7512" w:rsidRDefault="000D7512">
      <w:pPr>
        <w:suppressAutoHyphens/>
        <w:rPr>
          <w:szCs w:val="24"/>
        </w:rPr>
      </w:pPr>
    </w:p>
    <w:p w14:paraId="37BAB029" w14:textId="77777777" w:rsidR="000D7512" w:rsidRDefault="000D7512">
      <w:pPr>
        <w:suppressAutoHyphens/>
        <w:rPr>
          <w:szCs w:val="24"/>
        </w:rPr>
      </w:pPr>
    </w:p>
    <w:p w14:paraId="1004ED50" w14:textId="77777777" w:rsidR="000D7512" w:rsidRDefault="000D7512">
      <w:pPr>
        <w:suppressAutoHyphens/>
        <w:rPr>
          <w:szCs w:val="24"/>
        </w:rPr>
      </w:pPr>
    </w:p>
    <w:p w14:paraId="2810D66D" w14:textId="77777777" w:rsidR="000D7512" w:rsidRDefault="000D7512">
      <w:pPr>
        <w:suppressAutoHyphens/>
        <w:rPr>
          <w:szCs w:val="24"/>
        </w:rPr>
      </w:pPr>
    </w:p>
    <w:p w14:paraId="28FEEE90" w14:textId="77777777" w:rsidR="000D7512" w:rsidRDefault="000D7512">
      <w:pPr>
        <w:suppressAutoHyphens/>
        <w:rPr>
          <w:szCs w:val="24"/>
        </w:rPr>
      </w:pPr>
    </w:p>
    <w:p w14:paraId="5712D16B" w14:textId="77777777" w:rsidR="000D7512" w:rsidRDefault="009954DC">
      <w:pPr>
        <w:suppressAutoHyphens/>
        <w:rPr>
          <w:szCs w:val="24"/>
        </w:rPr>
      </w:pPr>
      <w:r>
        <w:rPr>
          <w:szCs w:val="24"/>
        </w:rPr>
        <w:t>2 lentelė. Grafinės informacijos lygių (LOG) aprašas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9"/>
        <w:gridCol w:w="4749"/>
      </w:tblGrid>
      <w:tr w:rsidR="000D7512" w14:paraId="717011D4" w14:textId="77777777">
        <w:trPr>
          <w:trHeight w:val="113"/>
        </w:trPr>
        <w:tc>
          <w:tcPr>
            <w:tcW w:w="10060" w:type="dxa"/>
            <w:gridSpan w:val="2"/>
            <w:tcMar>
              <w:top w:w="28" w:type="dxa"/>
              <w:left w:w="85" w:type="dxa"/>
              <w:bottom w:w="28" w:type="dxa"/>
              <w:right w:w="85" w:type="dxa"/>
            </w:tcMar>
          </w:tcPr>
          <w:p w14:paraId="07F8DE2D" w14:textId="77777777" w:rsidR="000D7512" w:rsidRDefault="009954DC">
            <w:pPr>
              <w:jc w:val="center"/>
              <w:rPr>
                <w:rFonts w:eastAsia="Aptos"/>
                <w:szCs w:val="24"/>
              </w:rPr>
            </w:pPr>
            <w:r>
              <w:rPr>
                <w:rFonts w:eastAsia="Aptos"/>
                <w:szCs w:val="24"/>
              </w:rPr>
              <w:t>LOG 1</w:t>
            </w:r>
          </w:p>
        </w:tc>
      </w:tr>
      <w:tr w:rsidR="000D7512" w14:paraId="1F103A52" w14:textId="77777777">
        <w:tc>
          <w:tcPr>
            <w:tcW w:w="5098" w:type="dxa"/>
            <w:tcMar>
              <w:top w:w="28" w:type="dxa"/>
              <w:left w:w="85" w:type="dxa"/>
              <w:bottom w:w="28" w:type="dxa"/>
              <w:right w:w="85" w:type="dxa"/>
            </w:tcMar>
          </w:tcPr>
          <w:p w14:paraId="7368D5AB" w14:textId="77777777" w:rsidR="000D7512" w:rsidRDefault="009954DC">
            <w:pPr>
              <w:jc w:val="center"/>
              <w:rPr>
                <w:rFonts w:eastAsia="Aptos"/>
                <w:szCs w:val="24"/>
              </w:rPr>
            </w:pPr>
            <w:r>
              <w:rPr>
                <w:rFonts w:eastAsia="Aptos"/>
                <w:szCs w:val="24"/>
              </w:rPr>
              <w:t>Apibūdinimas:</w:t>
            </w:r>
          </w:p>
        </w:tc>
        <w:tc>
          <w:tcPr>
            <w:tcW w:w="4962" w:type="dxa"/>
          </w:tcPr>
          <w:p w14:paraId="17D9F171" w14:textId="77777777" w:rsidR="000D7512" w:rsidRDefault="009954DC">
            <w:pPr>
              <w:jc w:val="center"/>
              <w:rPr>
                <w:rFonts w:eastAsia="Aptos"/>
                <w:szCs w:val="24"/>
              </w:rPr>
            </w:pPr>
            <w:r>
              <w:rPr>
                <w:rFonts w:eastAsia="Aptos"/>
                <w:szCs w:val="24"/>
              </w:rPr>
              <w:t>Tikslas:</w:t>
            </w:r>
          </w:p>
        </w:tc>
      </w:tr>
      <w:tr w:rsidR="000D7512" w14:paraId="668E8D6B" w14:textId="77777777">
        <w:tc>
          <w:tcPr>
            <w:tcW w:w="5098" w:type="dxa"/>
            <w:tcMar>
              <w:top w:w="28" w:type="dxa"/>
              <w:left w:w="85" w:type="dxa"/>
              <w:bottom w:w="28" w:type="dxa"/>
              <w:right w:w="85" w:type="dxa"/>
            </w:tcMar>
          </w:tcPr>
          <w:p w14:paraId="4C9A0D17" w14:textId="77777777" w:rsidR="000D7512" w:rsidRDefault="009954DC">
            <w:pPr>
              <w:jc w:val="both"/>
              <w:rPr>
                <w:rFonts w:eastAsia="Aptos"/>
                <w:szCs w:val="24"/>
              </w:rPr>
            </w:pPr>
            <w:r>
              <w:rPr>
                <w:rFonts w:eastAsia="Aptos"/>
                <w:szCs w:val="24"/>
              </w:rPr>
              <w:t>• Modelio elementas BIM modelyje vaizduojamas schematiškai kaip grafinis simbolis (pvz., ŠVOK sistemoms) arba supaprastinta geometrija. Ši geometrija atvaizduojama simboliškai arba kaip 2D objektas (pvz., kelias su sankasa vaizduojamas apytikslio pločio ir su ašine linija 2D plokštumoje arba statinio kolona atvaizduojama kaip stačiakampis plane).</w:t>
            </w:r>
          </w:p>
          <w:p w14:paraId="4CF51920" w14:textId="77777777" w:rsidR="000D7512" w:rsidRDefault="009954DC">
            <w:pPr>
              <w:jc w:val="both"/>
              <w:rPr>
                <w:rFonts w:eastAsia="Aptos"/>
                <w:szCs w:val="24"/>
              </w:rPr>
            </w:pPr>
            <w:r>
              <w:rPr>
                <w:rFonts w:eastAsia="Aptos"/>
                <w:szCs w:val="24"/>
              </w:rPr>
              <w:t>• Vaizduojami objektai – apytikslių formų, matmenų, jų lokacija ir orientacija tik apytikslė.</w:t>
            </w:r>
          </w:p>
        </w:tc>
        <w:tc>
          <w:tcPr>
            <w:tcW w:w="4962" w:type="dxa"/>
            <w:tcMar>
              <w:top w:w="28" w:type="dxa"/>
              <w:left w:w="85" w:type="dxa"/>
              <w:bottom w:w="28" w:type="dxa"/>
              <w:right w:w="85" w:type="dxa"/>
            </w:tcMar>
          </w:tcPr>
          <w:p w14:paraId="71D1BE6F" w14:textId="77777777" w:rsidR="000D7512" w:rsidRDefault="009954DC">
            <w:pPr>
              <w:jc w:val="both"/>
              <w:rPr>
                <w:rFonts w:eastAsia="Aptos"/>
                <w:szCs w:val="24"/>
              </w:rPr>
            </w:pPr>
            <w:r>
              <w:rPr>
                <w:rFonts w:eastAsia="Aptos"/>
                <w:szCs w:val="24"/>
              </w:rPr>
              <w:t>• Pristatyti idėją.</w:t>
            </w:r>
          </w:p>
          <w:p w14:paraId="1683920D" w14:textId="77777777" w:rsidR="000D7512" w:rsidRDefault="009954DC">
            <w:pPr>
              <w:jc w:val="both"/>
              <w:rPr>
                <w:rFonts w:eastAsia="Aptos"/>
                <w:szCs w:val="24"/>
              </w:rPr>
            </w:pPr>
            <w:r>
              <w:rPr>
                <w:rFonts w:eastAsia="Aptos"/>
                <w:szCs w:val="24"/>
              </w:rPr>
              <w:t>• Planuoti erdves (teritorijas).</w:t>
            </w:r>
          </w:p>
          <w:p w14:paraId="5086BB96" w14:textId="77777777" w:rsidR="000D7512" w:rsidRDefault="009954DC">
            <w:pPr>
              <w:jc w:val="both"/>
              <w:rPr>
                <w:rFonts w:eastAsia="Aptos"/>
                <w:szCs w:val="24"/>
              </w:rPr>
            </w:pPr>
            <w:r>
              <w:rPr>
                <w:rFonts w:eastAsia="Aptos"/>
                <w:szCs w:val="24"/>
              </w:rPr>
              <w:t>• Atpažinti ir įvertinti paviršiaus plotus.</w:t>
            </w:r>
          </w:p>
          <w:p w14:paraId="5BD7528A" w14:textId="77777777" w:rsidR="000D7512" w:rsidRDefault="009954DC">
            <w:pPr>
              <w:jc w:val="both"/>
              <w:rPr>
                <w:rFonts w:eastAsia="Aptos"/>
                <w:szCs w:val="24"/>
              </w:rPr>
            </w:pPr>
            <w:r>
              <w:rPr>
                <w:rFonts w:eastAsia="Aptos"/>
                <w:szCs w:val="24"/>
              </w:rPr>
              <w:t>• Atpažinti zonas ir jų grupes (pvz., naudojimo, funkcines zonas) ir jų sąryšius.</w:t>
            </w:r>
          </w:p>
          <w:p w14:paraId="6E866B4C" w14:textId="77777777" w:rsidR="000D7512" w:rsidRDefault="009954DC">
            <w:pPr>
              <w:jc w:val="both"/>
              <w:rPr>
                <w:rFonts w:eastAsia="Aptos"/>
                <w:szCs w:val="24"/>
              </w:rPr>
            </w:pPr>
            <w:r>
              <w:rPr>
                <w:rFonts w:eastAsia="Aptos"/>
                <w:szCs w:val="24"/>
              </w:rPr>
              <w:t xml:space="preserve">• Apytiksliai vizualizuoti statinius (ar gaminius) (pvz., naudojant </w:t>
            </w:r>
            <w:proofErr w:type="spellStart"/>
            <w:r>
              <w:rPr>
                <w:rFonts w:eastAsia="Aptos"/>
                <w:szCs w:val="24"/>
              </w:rPr>
              <w:t>aerofotografijas</w:t>
            </w:r>
            <w:proofErr w:type="spellEnd"/>
            <w:r>
              <w:rPr>
                <w:rFonts w:eastAsia="Aptos"/>
                <w:szCs w:val="24"/>
              </w:rPr>
              <w:t xml:space="preserve"> ar esamų statinių (gaminių) modelius).</w:t>
            </w:r>
          </w:p>
          <w:p w14:paraId="35CF236B" w14:textId="77777777" w:rsidR="000D7512" w:rsidRDefault="009954DC">
            <w:pPr>
              <w:jc w:val="both"/>
              <w:rPr>
                <w:rFonts w:eastAsia="Aptos"/>
                <w:szCs w:val="24"/>
              </w:rPr>
            </w:pPr>
            <w:r>
              <w:rPr>
                <w:rFonts w:eastAsia="Aptos"/>
                <w:szCs w:val="24"/>
              </w:rPr>
              <w:t>• Preliminarus energijos poreikio įvertinimas, pelno (nuostolio) ataskaita.</w:t>
            </w:r>
          </w:p>
        </w:tc>
      </w:tr>
      <w:tr w:rsidR="000D7512" w14:paraId="3AF4C4B4" w14:textId="77777777">
        <w:tc>
          <w:tcPr>
            <w:tcW w:w="10060" w:type="dxa"/>
            <w:gridSpan w:val="2"/>
            <w:tcMar>
              <w:top w:w="28" w:type="dxa"/>
              <w:left w:w="85" w:type="dxa"/>
              <w:bottom w:w="28" w:type="dxa"/>
              <w:right w:w="85" w:type="dxa"/>
            </w:tcMar>
          </w:tcPr>
          <w:p w14:paraId="05D44201" w14:textId="77777777" w:rsidR="000D7512" w:rsidRDefault="009954DC">
            <w:pPr>
              <w:jc w:val="center"/>
              <w:rPr>
                <w:rFonts w:eastAsia="Aptos"/>
                <w:szCs w:val="24"/>
              </w:rPr>
            </w:pPr>
            <w:r>
              <w:rPr>
                <w:rFonts w:eastAsia="Aptos"/>
                <w:szCs w:val="24"/>
              </w:rPr>
              <w:t>LOG 2</w:t>
            </w:r>
          </w:p>
        </w:tc>
      </w:tr>
      <w:tr w:rsidR="000D7512" w14:paraId="56730DD7" w14:textId="77777777">
        <w:tc>
          <w:tcPr>
            <w:tcW w:w="5098" w:type="dxa"/>
            <w:tcMar>
              <w:top w:w="28" w:type="dxa"/>
              <w:left w:w="85" w:type="dxa"/>
              <w:bottom w:w="28" w:type="dxa"/>
              <w:right w:w="85" w:type="dxa"/>
            </w:tcMar>
          </w:tcPr>
          <w:p w14:paraId="5B2B0AE6" w14:textId="77777777" w:rsidR="000D7512" w:rsidRDefault="009954DC">
            <w:pPr>
              <w:jc w:val="center"/>
              <w:rPr>
                <w:rFonts w:eastAsia="Aptos"/>
                <w:szCs w:val="24"/>
              </w:rPr>
            </w:pPr>
            <w:r>
              <w:rPr>
                <w:rFonts w:eastAsia="Aptos"/>
                <w:szCs w:val="24"/>
              </w:rPr>
              <w:t>Apibūdinimas:</w:t>
            </w:r>
          </w:p>
        </w:tc>
        <w:tc>
          <w:tcPr>
            <w:tcW w:w="4962" w:type="dxa"/>
          </w:tcPr>
          <w:p w14:paraId="1D4E0DC5" w14:textId="77777777" w:rsidR="000D7512" w:rsidRDefault="009954DC">
            <w:pPr>
              <w:jc w:val="center"/>
              <w:rPr>
                <w:rFonts w:eastAsia="Aptos"/>
                <w:szCs w:val="24"/>
              </w:rPr>
            </w:pPr>
            <w:r>
              <w:rPr>
                <w:rFonts w:eastAsia="Aptos"/>
                <w:szCs w:val="24"/>
              </w:rPr>
              <w:t>Tikslas:</w:t>
            </w:r>
          </w:p>
        </w:tc>
      </w:tr>
      <w:tr w:rsidR="000D7512" w14:paraId="7A4707C7" w14:textId="77777777">
        <w:tc>
          <w:tcPr>
            <w:tcW w:w="5098" w:type="dxa"/>
            <w:tcMar>
              <w:top w:w="28" w:type="dxa"/>
              <w:left w:w="85" w:type="dxa"/>
              <w:bottom w:w="28" w:type="dxa"/>
              <w:right w:w="85" w:type="dxa"/>
            </w:tcMar>
          </w:tcPr>
          <w:p w14:paraId="16E6D1B1" w14:textId="77777777" w:rsidR="000D7512" w:rsidRDefault="009954DC">
            <w:pPr>
              <w:jc w:val="both"/>
              <w:rPr>
                <w:rFonts w:eastAsia="Aptos"/>
                <w:szCs w:val="24"/>
              </w:rPr>
            </w:pPr>
            <w:r>
              <w:rPr>
                <w:rFonts w:eastAsia="Aptos"/>
                <w:szCs w:val="24"/>
              </w:rPr>
              <w:t>• BIM modelyje objektai gali būti atvaizduojami kaip sistemos (funkcinės, techninės),  elementų rinkiniai arba individualūs elementai.</w:t>
            </w:r>
          </w:p>
          <w:p w14:paraId="30072BF3" w14:textId="77777777" w:rsidR="000D7512" w:rsidRDefault="009954DC">
            <w:pPr>
              <w:jc w:val="both"/>
              <w:rPr>
                <w:rFonts w:eastAsia="Aptos"/>
                <w:szCs w:val="24"/>
              </w:rPr>
            </w:pPr>
            <w:r>
              <w:rPr>
                <w:rFonts w:eastAsia="Aptos"/>
                <w:szCs w:val="24"/>
              </w:rPr>
              <w:t xml:space="preserve">• Vaizduojami objektai – patikslintų formų, apytikslių matmenų, projektinėje lokacijoje, tikslia orientacija. Formos detalės, pvz., </w:t>
            </w:r>
            <w:proofErr w:type="spellStart"/>
            <w:r>
              <w:rPr>
                <w:rFonts w:eastAsia="Aptos"/>
                <w:szCs w:val="24"/>
              </w:rPr>
              <w:t>nuosklembos</w:t>
            </w:r>
            <w:proofErr w:type="spellEnd"/>
            <w:r>
              <w:rPr>
                <w:rFonts w:eastAsia="Aptos"/>
                <w:szCs w:val="24"/>
              </w:rPr>
              <w:t>, spinduliai, užapvalinti elementai, išėmos, skylės ir pan., gali būti nevaizduojamos.</w:t>
            </w:r>
          </w:p>
        </w:tc>
        <w:tc>
          <w:tcPr>
            <w:tcW w:w="4962" w:type="dxa"/>
            <w:tcMar>
              <w:top w:w="28" w:type="dxa"/>
              <w:left w:w="85" w:type="dxa"/>
              <w:bottom w:w="28" w:type="dxa"/>
              <w:right w:w="85" w:type="dxa"/>
            </w:tcMar>
          </w:tcPr>
          <w:p w14:paraId="1E2DC90B" w14:textId="77777777" w:rsidR="000D7512" w:rsidRDefault="009954DC">
            <w:pPr>
              <w:jc w:val="both"/>
              <w:rPr>
                <w:rFonts w:eastAsia="Aptos"/>
                <w:szCs w:val="24"/>
              </w:rPr>
            </w:pPr>
            <w:r>
              <w:rPr>
                <w:rFonts w:eastAsia="Aptos"/>
                <w:szCs w:val="24"/>
              </w:rPr>
              <w:t>• Derinti BIM modelius tarp atskirų disciplinų.</w:t>
            </w:r>
          </w:p>
          <w:p w14:paraId="5D867493" w14:textId="77777777" w:rsidR="000D7512" w:rsidRDefault="009954DC">
            <w:pPr>
              <w:jc w:val="both"/>
              <w:rPr>
                <w:rFonts w:eastAsia="Aptos"/>
                <w:szCs w:val="24"/>
              </w:rPr>
            </w:pPr>
            <w:r>
              <w:rPr>
                <w:rFonts w:eastAsia="Aptos"/>
                <w:szCs w:val="24"/>
              </w:rPr>
              <w:t>• Nustatyti pagrindinių projektuojamų sistemų charakteristikas, lokaciją.</w:t>
            </w:r>
          </w:p>
          <w:p w14:paraId="0A33137B" w14:textId="77777777" w:rsidR="000D7512" w:rsidRDefault="009954DC">
            <w:pPr>
              <w:jc w:val="both"/>
              <w:rPr>
                <w:rFonts w:eastAsia="Aptos"/>
                <w:szCs w:val="24"/>
              </w:rPr>
            </w:pPr>
            <w:r>
              <w:rPr>
                <w:rFonts w:eastAsia="Aptos"/>
                <w:szCs w:val="24"/>
              </w:rPr>
              <w:t>• Atlikti pirmines analizes ar simuliacijas projektuojamam objektui (pvz., apskaičiuoti konstrukcijų apkrovas, natūralų apšvietimą, šildymo ar vėsinimo poreikį).</w:t>
            </w:r>
          </w:p>
          <w:p w14:paraId="647F149F" w14:textId="77777777" w:rsidR="000D7512" w:rsidRDefault="009954DC">
            <w:pPr>
              <w:jc w:val="both"/>
              <w:rPr>
                <w:rFonts w:eastAsia="Aptos"/>
                <w:szCs w:val="24"/>
              </w:rPr>
            </w:pPr>
            <w:r>
              <w:rPr>
                <w:rFonts w:eastAsia="Aptos"/>
                <w:szCs w:val="24"/>
              </w:rPr>
              <w:t>• Identifikuoti pagrindines disciplinas ir projekto dalis, projekto koordinavimo poreikius.</w:t>
            </w:r>
          </w:p>
        </w:tc>
      </w:tr>
      <w:tr w:rsidR="000D7512" w14:paraId="7D376092" w14:textId="77777777">
        <w:tc>
          <w:tcPr>
            <w:tcW w:w="10060" w:type="dxa"/>
            <w:gridSpan w:val="2"/>
            <w:tcMar>
              <w:top w:w="28" w:type="dxa"/>
              <w:left w:w="85" w:type="dxa"/>
              <w:bottom w:w="28" w:type="dxa"/>
              <w:right w:w="85" w:type="dxa"/>
            </w:tcMar>
          </w:tcPr>
          <w:p w14:paraId="12024C57" w14:textId="77777777" w:rsidR="000D7512" w:rsidRDefault="009954DC">
            <w:pPr>
              <w:jc w:val="center"/>
              <w:rPr>
                <w:rFonts w:eastAsia="Aptos"/>
                <w:szCs w:val="24"/>
              </w:rPr>
            </w:pPr>
            <w:r>
              <w:rPr>
                <w:rFonts w:eastAsia="Aptos"/>
                <w:szCs w:val="24"/>
              </w:rPr>
              <w:t>LOG 3</w:t>
            </w:r>
          </w:p>
        </w:tc>
      </w:tr>
      <w:tr w:rsidR="000D7512" w14:paraId="37FE7507" w14:textId="77777777">
        <w:tc>
          <w:tcPr>
            <w:tcW w:w="5098" w:type="dxa"/>
            <w:tcMar>
              <w:top w:w="28" w:type="dxa"/>
              <w:left w:w="85" w:type="dxa"/>
              <w:bottom w:w="28" w:type="dxa"/>
              <w:right w:w="85" w:type="dxa"/>
            </w:tcMar>
          </w:tcPr>
          <w:p w14:paraId="5080BF5E" w14:textId="77777777" w:rsidR="000D7512" w:rsidRDefault="009954DC">
            <w:pPr>
              <w:jc w:val="center"/>
              <w:rPr>
                <w:rFonts w:eastAsia="Aptos"/>
                <w:szCs w:val="24"/>
              </w:rPr>
            </w:pPr>
            <w:r>
              <w:rPr>
                <w:rFonts w:eastAsia="Aptos"/>
                <w:szCs w:val="24"/>
              </w:rPr>
              <w:t>Apibūdinimas:</w:t>
            </w:r>
          </w:p>
        </w:tc>
        <w:tc>
          <w:tcPr>
            <w:tcW w:w="4962" w:type="dxa"/>
          </w:tcPr>
          <w:p w14:paraId="763A5C93" w14:textId="77777777" w:rsidR="000D7512" w:rsidRDefault="009954DC">
            <w:pPr>
              <w:jc w:val="center"/>
              <w:rPr>
                <w:rFonts w:eastAsia="Aptos"/>
                <w:szCs w:val="24"/>
              </w:rPr>
            </w:pPr>
            <w:r>
              <w:rPr>
                <w:rFonts w:eastAsia="Aptos"/>
                <w:szCs w:val="24"/>
              </w:rPr>
              <w:t>Tikslas:</w:t>
            </w:r>
          </w:p>
        </w:tc>
      </w:tr>
      <w:tr w:rsidR="000D7512" w14:paraId="204FD41F" w14:textId="77777777">
        <w:tc>
          <w:tcPr>
            <w:tcW w:w="5098" w:type="dxa"/>
            <w:tcMar>
              <w:top w:w="28" w:type="dxa"/>
              <w:left w:w="85" w:type="dxa"/>
              <w:bottom w:w="28" w:type="dxa"/>
              <w:right w:w="85" w:type="dxa"/>
            </w:tcMar>
          </w:tcPr>
          <w:p w14:paraId="37DC70AD" w14:textId="77777777" w:rsidR="000D7512" w:rsidRDefault="009954DC">
            <w:pPr>
              <w:jc w:val="both"/>
              <w:rPr>
                <w:rFonts w:eastAsia="Aptos"/>
                <w:szCs w:val="24"/>
              </w:rPr>
            </w:pPr>
            <w:r>
              <w:rPr>
                <w:rFonts w:eastAsia="Aptos"/>
                <w:szCs w:val="24"/>
              </w:rPr>
              <w:t>• Objektai BIM modelyje atvaizduojami individualiais komponentais arba kaip konkreti sistema, kurios esminės dalys pavaizduotos kaip individualūs komponentai. Geometrinis atvaizdavimas leidžia įvertinti tų objektų kiekį. Modelio komponentai detalizuoti atvaizduojant visus esminius akcentus, matmenų elemento ilgio, pločio pokyčius, ypač kai komponento detalės perteikia objekto sąveikos mechanizmą su kitu objektu.</w:t>
            </w:r>
          </w:p>
          <w:p w14:paraId="1EDB5C3D" w14:textId="77777777" w:rsidR="000D7512" w:rsidRDefault="009954DC">
            <w:pPr>
              <w:jc w:val="both"/>
              <w:rPr>
                <w:rFonts w:eastAsia="Aptos"/>
                <w:szCs w:val="24"/>
              </w:rPr>
            </w:pPr>
            <w:r>
              <w:rPr>
                <w:rFonts w:eastAsia="Aptos"/>
                <w:szCs w:val="24"/>
              </w:rPr>
              <w:t>• Vaizduojami objektai – tikslių projektinių matmenų, tikslių formų, projektinėje lokacijoje, tikslia orientacija. Atvaizduotos visos projektinės išėmos objekto tūryje, išskyrus tas, kurios galbūt atsiras objekto gamybos ar statybos metu ir projektavimo metu dar neapibrėžtos. Atvaizduojami visi esminiai sluoksniai komponentuose, pvz.,  sienos, grindys, kelias, ir kituose objektuose. Išimtis taikoma itin plono storio sluoksniams, pvz., plėvelės, membranos ir kiti panašūs objektai.</w:t>
            </w:r>
          </w:p>
        </w:tc>
        <w:tc>
          <w:tcPr>
            <w:tcW w:w="4962" w:type="dxa"/>
            <w:tcMar>
              <w:top w:w="28" w:type="dxa"/>
              <w:left w:w="85" w:type="dxa"/>
              <w:bottom w:w="28" w:type="dxa"/>
              <w:right w:w="85" w:type="dxa"/>
            </w:tcMar>
          </w:tcPr>
          <w:p w14:paraId="606E5D42" w14:textId="77777777" w:rsidR="000D7512" w:rsidRDefault="009954DC">
            <w:pPr>
              <w:jc w:val="both"/>
              <w:rPr>
                <w:rFonts w:eastAsia="Aptos"/>
                <w:szCs w:val="24"/>
              </w:rPr>
            </w:pPr>
            <w:r>
              <w:rPr>
                <w:rFonts w:eastAsia="Aptos"/>
                <w:szCs w:val="24"/>
              </w:rPr>
              <w:t>• Koordinuoti, pristatyti projektinius sprendimus.</w:t>
            </w:r>
          </w:p>
          <w:p w14:paraId="04FCA9A9" w14:textId="77777777" w:rsidR="000D7512" w:rsidRDefault="009954DC">
            <w:pPr>
              <w:jc w:val="both"/>
              <w:rPr>
                <w:rFonts w:eastAsia="Aptos"/>
                <w:szCs w:val="24"/>
              </w:rPr>
            </w:pPr>
            <w:r>
              <w:rPr>
                <w:rFonts w:eastAsia="Aptos"/>
                <w:szCs w:val="24"/>
              </w:rPr>
              <w:t>• Atlikti tikslius techninius skaičiavimus (konstrukcijų analizę, oro srautų analizę, nustatyti apšvietimo, šilumos ar vėsinimo poreikį ir kt.).</w:t>
            </w:r>
          </w:p>
          <w:p w14:paraId="6C057575" w14:textId="77777777" w:rsidR="000D7512" w:rsidRDefault="009954DC">
            <w:pPr>
              <w:jc w:val="both"/>
              <w:rPr>
                <w:rFonts w:eastAsia="Aptos"/>
                <w:szCs w:val="24"/>
              </w:rPr>
            </w:pPr>
            <w:r>
              <w:rPr>
                <w:rFonts w:eastAsia="Aptos"/>
                <w:szCs w:val="24"/>
              </w:rPr>
              <w:t>• Detaliai skaidyti BIM modelius pagal disciplinas, projekto dalis, atskiras zonas, ruožus ar skaidyti kitokio pobūdžio modelį.</w:t>
            </w:r>
          </w:p>
          <w:p w14:paraId="28780B22" w14:textId="77777777" w:rsidR="000D7512" w:rsidRDefault="009954DC">
            <w:pPr>
              <w:jc w:val="both"/>
              <w:rPr>
                <w:rFonts w:eastAsia="Aptos"/>
                <w:szCs w:val="24"/>
              </w:rPr>
            </w:pPr>
            <w:r>
              <w:rPr>
                <w:rFonts w:eastAsia="Aptos"/>
                <w:szCs w:val="24"/>
              </w:rPr>
              <w:t>• Rengti kitą susijusią projektinę dokumentaciją, pvz., techninės specifikacijos, kiekių žiniaraščiai, brėžiniai ir pan.</w:t>
            </w:r>
          </w:p>
        </w:tc>
      </w:tr>
      <w:tr w:rsidR="000D7512" w14:paraId="7F809BC4" w14:textId="77777777">
        <w:tc>
          <w:tcPr>
            <w:tcW w:w="10060" w:type="dxa"/>
            <w:gridSpan w:val="2"/>
            <w:tcMar>
              <w:top w:w="28" w:type="dxa"/>
              <w:left w:w="85" w:type="dxa"/>
              <w:bottom w:w="28" w:type="dxa"/>
              <w:right w:w="85" w:type="dxa"/>
            </w:tcMar>
          </w:tcPr>
          <w:p w14:paraId="318968A7" w14:textId="77777777" w:rsidR="000D7512" w:rsidRDefault="009954DC">
            <w:pPr>
              <w:jc w:val="center"/>
              <w:rPr>
                <w:rFonts w:eastAsia="Aptos"/>
                <w:szCs w:val="24"/>
              </w:rPr>
            </w:pPr>
            <w:r>
              <w:rPr>
                <w:rFonts w:eastAsia="Aptos"/>
                <w:szCs w:val="24"/>
              </w:rPr>
              <w:lastRenderedPageBreak/>
              <w:t>LOG 4</w:t>
            </w:r>
          </w:p>
        </w:tc>
      </w:tr>
      <w:tr w:rsidR="000D7512" w14:paraId="21CED3AC" w14:textId="77777777">
        <w:tc>
          <w:tcPr>
            <w:tcW w:w="5098" w:type="dxa"/>
            <w:tcMar>
              <w:top w:w="28" w:type="dxa"/>
              <w:left w:w="85" w:type="dxa"/>
              <w:bottom w:w="28" w:type="dxa"/>
              <w:right w:w="85" w:type="dxa"/>
            </w:tcMar>
          </w:tcPr>
          <w:p w14:paraId="03E4AAE3" w14:textId="77777777" w:rsidR="000D7512" w:rsidRDefault="009954DC">
            <w:pPr>
              <w:jc w:val="center"/>
              <w:rPr>
                <w:rFonts w:eastAsia="Aptos"/>
                <w:szCs w:val="24"/>
              </w:rPr>
            </w:pPr>
            <w:r>
              <w:rPr>
                <w:rFonts w:eastAsia="Aptos"/>
                <w:szCs w:val="24"/>
              </w:rPr>
              <w:t>Apibūdinimas:</w:t>
            </w:r>
          </w:p>
        </w:tc>
        <w:tc>
          <w:tcPr>
            <w:tcW w:w="4962" w:type="dxa"/>
          </w:tcPr>
          <w:p w14:paraId="767C8387" w14:textId="77777777" w:rsidR="000D7512" w:rsidRDefault="009954DC">
            <w:pPr>
              <w:jc w:val="center"/>
              <w:rPr>
                <w:rFonts w:eastAsia="Aptos"/>
                <w:szCs w:val="24"/>
              </w:rPr>
            </w:pPr>
            <w:r>
              <w:rPr>
                <w:rFonts w:eastAsia="Aptos"/>
                <w:szCs w:val="24"/>
              </w:rPr>
              <w:t>Tikslas:</w:t>
            </w:r>
          </w:p>
        </w:tc>
      </w:tr>
      <w:tr w:rsidR="000D7512" w14:paraId="25EA8926" w14:textId="77777777">
        <w:tc>
          <w:tcPr>
            <w:tcW w:w="5098" w:type="dxa"/>
            <w:tcMar>
              <w:top w:w="28" w:type="dxa"/>
              <w:left w:w="85" w:type="dxa"/>
              <w:bottom w:w="28" w:type="dxa"/>
              <w:right w:w="85" w:type="dxa"/>
            </w:tcMar>
          </w:tcPr>
          <w:p w14:paraId="169B2A41" w14:textId="77777777" w:rsidR="000D7512" w:rsidRDefault="009954DC">
            <w:pPr>
              <w:jc w:val="both"/>
              <w:rPr>
                <w:rFonts w:eastAsia="Aptos"/>
                <w:szCs w:val="24"/>
              </w:rPr>
            </w:pPr>
            <w:r>
              <w:rPr>
                <w:rFonts w:eastAsia="Aptos"/>
                <w:szCs w:val="24"/>
              </w:rPr>
              <w:t>• Modelio objektų matmenys, lokacija ir orientacija tikslūs, tinkami statybos gaminių užsakymams formuoti, montavimo ar kitiems statybos darbams užtikrinti. Modelyje atvaizduojami visi esminiai komponentų ir (ar) jų sistemų jungiamieji elementai, kurie iš dalies įterpti į objektą, paliekant likusią elemento dalį, išlindusią iš objekto (kėlimo kilpos, inkariniai varžtai ir pan.). Gali būti atvaizduojami kiti esminiai komponentai, esantys objektų viduje, bet nematomi iš išorės.</w:t>
            </w:r>
          </w:p>
          <w:p w14:paraId="59B0BF00" w14:textId="77777777" w:rsidR="000D7512" w:rsidRDefault="009954DC">
            <w:pPr>
              <w:jc w:val="both"/>
              <w:rPr>
                <w:rFonts w:eastAsia="Aptos"/>
                <w:szCs w:val="24"/>
              </w:rPr>
            </w:pPr>
            <w:r>
              <w:rPr>
                <w:rFonts w:eastAsia="Aptos"/>
                <w:szCs w:val="24"/>
              </w:rPr>
              <w:t>• Modelyje gali būti specifiniai objektai, reikalingi statybos procese, pvz.,  pastoliai ar klojiniai.</w:t>
            </w:r>
          </w:p>
        </w:tc>
        <w:tc>
          <w:tcPr>
            <w:tcW w:w="4962" w:type="dxa"/>
            <w:tcMar>
              <w:top w:w="28" w:type="dxa"/>
              <w:left w:w="85" w:type="dxa"/>
              <w:bottom w:w="28" w:type="dxa"/>
              <w:right w:w="85" w:type="dxa"/>
            </w:tcMar>
          </w:tcPr>
          <w:p w14:paraId="6C9C5676" w14:textId="77777777" w:rsidR="000D7512" w:rsidRDefault="009954DC">
            <w:pPr>
              <w:jc w:val="both"/>
              <w:rPr>
                <w:rFonts w:eastAsia="Aptos"/>
                <w:szCs w:val="24"/>
              </w:rPr>
            </w:pPr>
            <w:r>
              <w:rPr>
                <w:rFonts w:eastAsia="Aptos"/>
                <w:szCs w:val="24"/>
              </w:rPr>
              <w:t>• Rengti projekto dokumentaciją (brėžinius, technines specifikacijas, kiekių žiniaraščius ir kitus dokumentus).</w:t>
            </w:r>
          </w:p>
          <w:p w14:paraId="44ADE98C" w14:textId="77777777" w:rsidR="000D7512" w:rsidRDefault="009954DC">
            <w:pPr>
              <w:jc w:val="both"/>
              <w:rPr>
                <w:rFonts w:eastAsia="Aptos"/>
                <w:szCs w:val="24"/>
              </w:rPr>
            </w:pPr>
            <w:r>
              <w:rPr>
                <w:rFonts w:eastAsia="Aptos"/>
                <w:szCs w:val="24"/>
              </w:rPr>
              <w:t>• Modeliuoti statybos eigą, nustatyti kainas.</w:t>
            </w:r>
          </w:p>
          <w:p w14:paraId="5EE5834A" w14:textId="77777777" w:rsidR="000D7512" w:rsidRDefault="009954DC">
            <w:pPr>
              <w:jc w:val="both"/>
              <w:rPr>
                <w:rFonts w:eastAsia="Aptos"/>
                <w:szCs w:val="24"/>
              </w:rPr>
            </w:pPr>
            <w:r>
              <w:rPr>
                <w:rFonts w:eastAsia="Aptos"/>
                <w:szCs w:val="24"/>
              </w:rPr>
              <w:t>• Nustatyti sąveikas su kitomis sistemomis, elementais ir juos suderinti tarpusavyje.</w:t>
            </w:r>
          </w:p>
        </w:tc>
      </w:tr>
      <w:tr w:rsidR="000D7512" w14:paraId="506D8E0D" w14:textId="77777777">
        <w:tc>
          <w:tcPr>
            <w:tcW w:w="10060" w:type="dxa"/>
            <w:gridSpan w:val="2"/>
            <w:tcMar>
              <w:top w:w="28" w:type="dxa"/>
              <w:left w:w="85" w:type="dxa"/>
              <w:bottom w:w="28" w:type="dxa"/>
              <w:right w:w="85" w:type="dxa"/>
            </w:tcMar>
          </w:tcPr>
          <w:p w14:paraId="319C336C" w14:textId="77777777" w:rsidR="000D7512" w:rsidRDefault="009954DC">
            <w:pPr>
              <w:jc w:val="center"/>
              <w:rPr>
                <w:rFonts w:eastAsia="Aptos"/>
                <w:szCs w:val="24"/>
              </w:rPr>
            </w:pPr>
            <w:r>
              <w:rPr>
                <w:rFonts w:eastAsia="Aptos"/>
                <w:szCs w:val="24"/>
              </w:rPr>
              <w:t>LOG 5</w:t>
            </w:r>
          </w:p>
        </w:tc>
      </w:tr>
      <w:tr w:rsidR="000D7512" w14:paraId="4B7C6E7F" w14:textId="77777777">
        <w:tc>
          <w:tcPr>
            <w:tcW w:w="5098" w:type="dxa"/>
            <w:tcMar>
              <w:top w:w="28" w:type="dxa"/>
              <w:left w:w="85" w:type="dxa"/>
              <w:bottom w:w="28" w:type="dxa"/>
              <w:right w:w="85" w:type="dxa"/>
            </w:tcMar>
          </w:tcPr>
          <w:p w14:paraId="15EF5E12" w14:textId="77777777" w:rsidR="000D7512" w:rsidRDefault="009954DC">
            <w:pPr>
              <w:jc w:val="center"/>
              <w:rPr>
                <w:rFonts w:eastAsia="Aptos"/>
                <w:szCs w:val="24"/>
              </w:rPr>
            </w:pPr>
            <w:r>
              <w:rPr>
                <w:rFonts w:eastAsia="Aptos"/>
                <w:szCs w:val="24"/>
              </w:rPr>
              <w:t>Apibūdinimas:</w:t>
            </w:r>
          </w:p>
        </w:tc>
        <w:tc>
          <w:tcPr>
            <w:tcW w:w="4962" w:type="dxa"/>
          </w:tcPr>
          <w:p w14:paraId="1AF887BF" w14:textId="77777777" w:rsidR="000D7512" w:rsidRDefault="009954DC">
            <w:pPr>
              <w:jc w:val="center"/>
              <w:rPr>
                <w:rFonts w:eastAsia="Aptos"/>
                <w:szCs w:val="24"/>
              </w:rPr>
            </w:pPr>
            <w:r>
              <w:rPr>
                <w:rFonts w:eastAsia="Aptos"/>
                <w:szCs w:val="24"/>
              </w:rPr>
              <w:t>Tikslas:</w:t>
            </w:r>
          </w:p>
        </w:tc>
      </w:tr>
      <w:tr w:rsidR="000D7512" w14:paraId="12853855" w14:textId="77777777">
        <w:tc>
          <w:tcPr>
            <w:tcW w:w="5098" w:type="dxa"/>
            <w:tcMar>
              <w:top w:w="28" w:type="dxa"/>
              <w:left w:w="85" w:type="dxa"/>
              <w:bottom w:w="28" w:type="dxa"/>
              <w:right w:w="85" w:type="dxa"/>
            </w:tcMar>
          </w:tcPr>
          <w:p w14:paraId="7FA7DC3E" w14:textId="77777777" w:rsidR="000D7512" w:rsidRDefault="009954DC">
            <w:pPr>
              <w:jc w:val="both"/>
              <w:rPr>
                <w:rFonts w:eastAsia="Aptos"/>
                <w:szCs w:val="24"/>
              </w:rPr>
            </w:pPr>
            <w:r>
              <w:rPr>
                <w:rFonts w:eastAsia="Aptos"/>
                <w:szCs w:val="24"/>
              </w:rPr>
              <w:t>• Modelio objektuose atvaizduojamos visos išėmos, angos, uždaros ertmės ir kitos  objekto tūrį mažinančios detalės.</w:t>
            </w:r>
          </w:p>
          <w:p w14:paraId="65B93C1E" w14:textId="77777777" w:rsidR="000D7512" w:rsidRDefault="009954DC">
            <w:pPr>
              <w:jc w:val="both"/>
              <w:rPr>
                <w:rFonts w:eastAsia="Aptos"/>
                <w:szCs w:val="24"/>
              </w:rPr>
            </w:pPr>
            <w:r>
              <w:rPr>
                <w:rFonts w:eastAsia="Aptos"/>
                <w:szCs w:val="24"/>
              </w:rPr>
              <w:t>• Modelio objektai suskaidyti pagal numatomą projekto statybos logiką, įtraukiant esmines temperatūrines ar kitas deformacines siūles elementams, betonavimo etapus, objektų ar įrenginių surinkimo ir montavimo etapus. Objektų geometrija atvaizduoja fizinį statybos metu konstruojamą, įrengiamą, montuojamą objektą.</w:t>
            </w:r>
          </w:p>
          <w:p w14:paraId="0E444602" w14:textId="77777777" w:rsidR="000D7512" w:rsidRDefault="009954DC">
            <w:pPr>
              <w:jc w:val="both"/>
              <w:rPr>
                <w:rFonts w:eastAsia="Aptos"/>
                <w:szCs w:val="24"/>
              </w:rPr>
            </w:pPr>
            <w:r>
              <w:rPr>
                <w:rFonts w:eastAsia="Aptos"/>
                <w:szCs w:val="24"/>
              </w:rPr>
              <w:t>• Atvaizduojami visi konstrukciniai ar kiti reikšmingi elementai, esantys komponento ar sistemos viduje, naudojami elementų tarpusavio sąsajai užtikrinti. Išimtys taikomos itin smulkiems elementams, pvz., plėvelės, membranos, tarpinės, kaiščiai, vinys, nestiprieji varžtai, rišamoji viela ir kiti panašūs elementai. Išimtys taikomos ir specifiniams objektams, pvz., metalo siūlės, kurios atvaizduojamos ne visose BIM programinėse įrangose.</w:t>
            </w:r>
          </w:p>
        </w:tc>
        <w:tc>
          <w:tcPr>
            <w:tcW w:w="4962" w:type="dxa"/>
            <w:tcMar>
              <w:top w:w="28" w:type="dxa"/>
              <w:left w:w="85" w:type="dxa"/>
              <w:bottom w:w="28" w:type="dxa"/>
              <w:right w:w="85" w:type="dxa"/>
            </w:tcMar>
          </w:tcPr>
          <w:p w14:paraId="6C3E7EE9" w14:textId="77777777" w:rsidR="000D7512" w:rsidRDefault="009954DC">
            <w:pPr>
              <w:jc w:val="both"/>
              <w:rPr>
                <w:rFonts w:eastAsia="Aptos"/>
                <w:szCs w:val="24"/>
              </w:rPr>
            </w:pPr>
            <w:r>
              <w:rPr>
                <w:rFonts w:eastAsia="Aptos"/>
                <w:szCs w:val="24"/>
              </w:rPr>
              <w:t>• Iš modelio geometrijos rengti statybos, gamybos, įrengimo ir montavimo darbų planus, modeliuoti detalius statybos ir statybvietės procesus.</w:t>
            </w:r>
          </w:p>
          <w:p w14:paraId="349795B9" w14:textId="77777777" w:rsidR="000D7512" w:rsidRDefault="009954DC">
            <w:pPr>
              <w:jc w:val="both"/>
              <w:rPr>
                <w:rFonts w:eastAsia="Aptos"/>
                <w:szCs w:val="24"/>
              </w:rPr>
            </w:pPr>
            <w:r>
              <w:rPr>
                <w:rFonts w:eastAsia="Aptos"/>
                <w:szCs w:val="24"/>
              </w:rPr>
              <w:t>• Tiksliai nustatyti statybos darbų kiekius.</w:t>
            </w:r>
          </w:p>
          <w:p w14:paraId="3657B565" w14:textId="77777777" w:rsidR="000D7512" w:rsidRDefault="009954DC">
            <w:pPr>
              <w:jc w:val="both"/>
              <w:rPr>
                <w:rFonts w:eastAsia="Aptos"/>
                <w:szCs w:val="24"/>
              </w:rPr>
            </w:pPr>
            <w:r>
              <w:rPr>
                <w:rFonts w:eastAsia="Aptos"/>
                <w:szCs w:val="24"/>
              </w:rPr>
              <w:t>• Kontroliuoti statybos eigos progresą, rengti montavimo, surinkimo instrukcijas.</w:t>
            </w:r>
          </w:p>
          <w:p w14:paraId="5DD6BFB4" w14:textId="77777777" w:rsidR="000D7512" w:rsidRDefault="009954DC">
            <w:pPr>
              <w:jc w:val="both"/>
              <w:rPr>
                <w:rFonts w:eastAsia="Aptos"/>
                <w:szCs w:val="24"/>
              </w:rPr>
            </w:pPr>
            <w:r>
              <w:rPr>
                <w:rFonts w:eastAsia="Aptos"/>
                <w:szCs w:val="24"/>
              </w:rPr>
              <w:t>• Automatizuoti statybos ir gamybos procesus.</w:t>
            </w:r>
          </w:p>
        </w:tc>
      </w:tr>
      <w:tr w:rsidR="000D7512" w14:paraId="662E4522" w14:textId="77777777">
        <w:tc>
          <w:tcPr>
            <w:tcW w:w="10060" w:type="dxa"/>
            <w:gridSpan w:val="2"/>
            <w:tcMar>
              <w:top w:w="28" w:type="dxa"/>
              <w:left w:w="85" w:type="dxa"/>
              <w:bottom w:w="28" w:type="dxa"/>
              <w:right w:w="85" w:type="dxa"/>
            </w:tcMar>
          </w:tcPr>
          <w:p w14:paraId="1BCEC37D" w14:textId="77777777" w:rsidR="000D7512" w:rsidRDefault="009954DC">
            <w:pPr>
              <w:jc w:val="center"/>
              <w:rPr>
                <w:rFonts w:eastAsia="Aptos"/>
                <w:szCs w:val="24"/>
              </w:rPr>
            </w:pPr>
            <w:r>
              <w:rPr>
                <w:rFonts w:eastAsia="Aptos"/>
                <w:szCs w:val="24"/>
              </w:rPr>
              <w:t>LOG 6</w:t>
            </w:r>
          </w:p>
        </w:tc>
      </w:tr>
      <w:tr w:rsidR="000D7512" w14:paraId="18CBCF02" w14:textId="77777777">
        <w:tc>
          <w:tcPr>
            <w:tcW w:w="5098" w:type="dxa"/>
            <w:tcMar>
              <w:top w:w="28" w:type="dxa"/>
              <w:left w:w="85" w:type="dxa"/>
              <w:bottom w:w="28" w:type="dxa"/>
              <w:right w:w="85" w:type="dxa"/>
            </w:tcMar>
          </w:tcPr>
          <w:p w14:paraId="181F286F" w14:textId="77777777" w:rsidR="000D7512" w:rsidRDefault="009954DC">
            <w:pPr>
              <w:jc w:val="center"/>
              <w:rPr>
                <w:rFonts w:eastAsia="Aptos"/>
                <w:szCs w:val="24"/>
              </w:rPr>
            </w:pPr>
            <w:r>
              <w:rPr>
                <w:rFonts w:eastAsia="Aptos"/>
                <w:szCs w:val="24"/>
              </w:rPr>
              <w:t>Apibūdinimas:</w:t>
            </w:r>
          </w:p>
        </w:tc>
        <w:tc>
          <w:tcPr>
            <w:tcW w:w="4962" w:type="dxa"/>
          </w:tcPr>
          <w:p w14:paraId="7E5EE032" w14:textId="77777777" w:rsidR="000D7512" w:rsidRDefault="009954DC">
            <w:pPr>
              <w:jc w:val="center"/>
              <w:rPr>
                <w:rFonts w:eastAsia="Aptos"/>
                <w:szCs w:val="24"/>
              </w:rPr>
            </w:pPr>
            <w:r>
              <w:rPr>
                <w:rFonts w:eastAsia="Aptos"/>
                <w:szCs w:val="24"/>
              </w:rPr>
              <w:t>Tikslas:</w:t>
            </w:r>
          </w:p>
        </w:tc>
      </w:tr>
      <w:tr w:rsidR="000D7512" w14:paraId="63E47430" w14:textId="77777777">
        <w:tc>
          <w:tcPr>
            <w:tcW w:w="5098" w:type="dxa"/>
            <w:tcMar>
              <w:top w:w="28" w:type="dxa"/>
              <w:left w:w="85" w:type="dxa"/>
              <w:bottom w:w="28" w:type="dxa"/>
              <w:right w:w="85" w:type="dxa"/>
            </w:tcMar>
          </w:tcPr>
          <w:p w14:paraId="5DD1487B" w14:textId="77777777" w:rsidR="000D7512" w:rsidRDefault="009954DC">
            <w:pPr>
              <w:jc w:val="both"/>
              <w:rPr>
                <w:rFonts w:eastAsia="Aptos"/>
                <w:szCs w:val="24"/>
              </w:rPr>
            </w:pPr>
            <w:r>
              <w:rPr>
                <w:rFonts w:eastAsia="Aptos"/>
                <w:szCs w:val="24"/>
              </w:rPr>
              <w:t>• Komponentai atvaizduojami taip, kad atitiktų faktiškai pastatytą, įrengtą, sumontuotą komponentą („Taip pastatyta“). Esminiai projekto elementų ir (ar) kitų numatytų komponentų matmenys patikslinti pagal statybvietėje įrengtą, sumontuotą, pastatytą objektą.</w:t>
            </w:r>
          </w:p>
          <w:p w14:paraId="40D67ED6" w14:textId="77777777" w:rsidR="000D7512" w:rsidRDefault="009954DC">
            <w:pPr>
              <w:jc w:val="both"/>
              <w:rPr>
                <w:rFonts w:eastAsia="Aptos"/>
                <w:szCs w:val="24"/>
              </w:rPr>
            </w:pPr>
            <w:r>
              <w:rPr>
                <w:rFonts w:eastAsia="Aptos"/>
                <w:szCs w:val="24"/>
              </w:rPr>
              <w:t xml:space="preserve">• Objektų geometrija atitinka statinio ar objekto valdytojo reikalavimus integravimui į jo turto </w:t>
            </w:r>
            <w:r>
              <w:rPr>
                <w:rFonts w:eastAsia="Aptos"/>
                <w:szCs w:val="24"/>
              </w:rPr>
              <w:lastRenderedPageBreak/>
              <w:t>valdymo ir priežiūros ar kitas numatytas sistemas.</w:t>
            </w:r>
          </w:p>
          <w:p w14:paraId="7FCC9DA6" w14:textId="77777777" w:rsidR="000D7512" w:rsidRDefault="009954DC">
            <w:pPr>
              <w:jc w:val="both"/>
              <w:rPr>
                <w:rFonts w:eastAsia="Aptos"/>
                <w:szCs w:val="24"/>
              </w:rPr>
            </w:pPr>
            <w:r>
              <w:rPr>
                <w:rFonts w:eastAsia="Aptos"/>
                <w:szCs w:val="24"/>
              </w:rPr>
              <w:t>• Statinio ar objekto projekto užsakovo ir turto valdytojo nenurodyti elementai gali būti žemesnės grafinės informacijos lygio (LOG).</w:t>
            </w:r>
          </w:p>
        </w:tc>
        <w:tc>
          <w:tcPr>
            <w:tcW w:w="4962" w:type="dxa"/>
            <w:tcMar>
              <w:top w:w="28" w:type="dxa"/>
              <w:left w:w="85" w:type="dxa"/>
              <w:bottom w:w="28" w:type="dxa"/>
              <w:right w:w="85" w:type="dxa"/>
            </w:tcMar>
          </w:tcPr>
          <w:p w14:paraId="67C8D533" w14:textId="77777777" w:rsidR="000D7512" w:rsidRDefault="009954DC">
            <w:pPr>
              <w:jc w:val="both"/>
              <w:rPr>
                <w:rFonts w:eastAsia="Aptos"/>
                <w:szCs w:val="24"/>
              </w:rPr>
            </w:pPr>
            <w:r>
              <w:rPr>
                <w:rFonts w:eastAsia="Aptos"/>
                <w:szCs w:val="24"/>
              </w:rPr>
              <w:lastRenderedPageBreak/>
              <w:t>• Perduoti statinio arba gaminio projektinę ir kitą susijusią rengtą informaciją.</w:t>
            </w:r>
          </w:p>
          <w:p w14:paraId="1EA7F4F3" w14:textId="77777777" w:rsidR="000D7512" w:rsidRDefault="009954DC">
            <w:pPr>
              <w:jc w:val="both"/>
              <w:rPr>
                <w:rFonts w:eastAsia="Aptos"/>
                <w:szCs w:val="24"/>
              </w:rPr>
            </w:pPr>
            <w:r>
              <w:rPr>
                <w:rFonts w:eastAsia="Aptos"/>
                <w:szCs w:val="24"/>
              </w:rPr>
              <w:t>• Realistiškai atvaizduoti eksploatacinį modelį patikslintais matmenimis, lokacija ir orientacija.</w:t>
            </w:r>
          </w:p>
          <w:p w14:paraId="2C6CC593" w14:textId="77777777" w:rsidR="000D7512" w:rsidRDefault="009954DC">
            <w:pPr>
              <w:jc w:val="both"/>
              <w:rPr>
                <w:rFonts w:eastAsia="Aptos"/>
                <w:szCs w:val="24"/>
              </w:rPr>
            </w:pPr>
            <w:r>
              <w:rPr>
                <w:rFonts w:eastAsia="Aptos"/>
                <w:szCs w:val="24"/>
              </w:rPr>
              <w:t>• Integruoti į turto valdymo sistemas, statinių eksploatacijos valdymo sistemas ir kitas išmaniąsias sistemas siekiant parengti objekto „skaitmeninį dvynį“.</w:t>
            </w:r>
          </w:p>
        </w:tc>
      </w:tr>
    </w:tbl>
    <w:p w14:paraId="4E4A42D5" w14:textId="77777777" w:rsidR="000D7512" w:rsidRDefault="000D7512">
      <w:pPr>
        <w:suppressAutoHyphens/>
        <w:rPr>
          <w:szCs w:val="24"/>
        </w:rPr>
      </w:pPr>
    </w:p>
    <w:p w14:paraId="11F2C6B7" w14:textId="77777777" w:rsidR="000D7512" w:rsidRDefault="009954DC">
      <w:pPr>
        <w:suppressAutoHyphens/>
        <w:ind w:firstLine="576"/>
        <w:jc w:val="center"/>
      </w:pPr>
      <w:r>
        <w:rPr>
          <w:color w:val="000000"/>
          <w:szCs w:val="24"/>
          <w:lang w:eastAsia="lt-LT"/>
        </w:rPr>
        <w:t>____________</w:t>
      </w:r>
    </w:p>
    <w:p w14:paraId="29BE0C16" w14:textId="77777777" w:rsidR="000D7512" w:rsidRDefault="000D7512" w:rsidP="009917BC">
      <w:pPr>
        <w:suppressAutoHyphens/>
        <w:rPr>
          <w:lang w:eastAsia="ar-SA"/>
        </w:rPr>
        <w:sectPr w:rsidR="000D7512">
          <w:pgSz w:w="11906" w:h="16838"/>
          <w:pgMar w:top="567" w:right="1134" w:bottom="1701" w:left="1134" w:header="720" w:footer="720" w:gutter="0"/>
          <w:pgNumType w:start="1" w:chapStyle="1"/>
          <w:cols w:space="1296"/>
          <w:titlePg/>
          <w:docGrid w:linePitch="326"/>
        </w:sectPr>
      </w:pPr>
    </w:p>
    <w:p w14:paraId="3BE95F66" w14:textId="77777777" w:rsidR="000D7512" w:rsidRDefault="000D7512" w:rsidP="006856BA">
      <w:pPr>
        <w:widowControl w:val="0"/>
        <w:rPr>
          <w:snapToGrid w:val="0"/>
        </w:rPr>
      </w:pPr>
    </w:p>
    <w:sectPr w:rsidR="000D7512">
      <w:pgSz w:w="11906" w:h="16838"/>
      <w:pgMar w:top="678" w:right="1701" w:bottom="1701" w:left="85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0C415" w14:textId="77777777" w:rsidR="007A3523" w:rsidRDefault="007A3523">
      <w:pPr>
        <w:ind w:firstLine="680"/>
        <w:jc w:val="both"/>
        <w:rPr>
          <w:rFonts w:ascii="Arial" w:hAnsi="Arial"/>
          <w:sz w:val="20"/>
          <w:szCs w:val="22"/>
        </w:rPr>
      </w:pPr>
      <w:r>
        <w:rPr>
          <w:rFonts w:ascii="Arial" w:hAnsi="Arial"/>
          <w:sz w:val="20"/>
          <w:szCs w:val="22"/>
        </w:rPr>
        <w:separator/>
      </w:r>
    </w:p>
    <w:p w14:paraId="06EF107B" w14:textId="77777777" w:rsidR="007A3523" w:rsidRDefault="007A3523"/>
  </w:endnote>
  <w:endnote w:type="continuationSeparator" w:id="0">
    <w:p w14:paraId="74B86326" w14:textId="77777777" w:rsidR="007A3523" w:rsidRDefault="007A3523">
      <w:pPr>
        <w:ind w:firstLine="680"/>
        <w:jc w:val="both"/>
        <w:rPr>
          <w:rFonts w:ascii="Arial" w:hAnsi="Arial"/>
          <w:sz w:val="20"/>
          <w:szCs w:val="22"/>
        </w:rPr>
      </w:pPr>
      <w:r>
        <w:rPr>
          <w:rFonts w:ascii="Arial" w:hAnsi="Arial"/>
          <w:sz w:val="20"/>
          <w:szCs w:val="22"/>
        </w:rPr>
        <w:continuationSeparator/>
      </w:r>
    </w:p>
    <w:p w14:paraId="60C0AE40" w14:textId="77777777" w:rsidR="007A3523" w:rsidRDefault="007A3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C58DE" w14:textId="77777777" w:rsidR="007A3523" w:rsidRDefault="007A3523">
      <w:pPr>
        <w:ind w:firstLine="680"/>
        <w:jc w:val="both"/>
        <w:rPr>
          <w:rFonts w:ascii="Arial" w:hAnsi="Arial"/>
          <w:sz w:val="20"/>
          <w:szCs w:val="22"/>
        </w:rPr>
      </w:pPr>
      <w:r>
        <w:rPr>
          <w:rFonts w:ascii="Arial" w:hAnsi="Arial"/>
          <w:sz w:val="20"/>
          <w:szCs w:val="22"/>
        </w:rPr>
        <w:separator/>
      </w:r>
    </w:p>
    <w:p w14:paraId="1ACA196A" w14:textId="77777777" w:rsidR="007A3523" w:rsidRDefault="007A3523"/>
  </w:footnote>
  <w:footnote w:type="continuationSeparator" w:id="0">
    <w:p w14:paraId="16179FC2" w14:textId="77777777" w:rsidR="007A3523" w:rsidRDefault="007A3523">
      <w:pPr>
        <w:ind w:firstLine="680"/>
        <w:jc w:val="both"/>
        <w:rPr>
          <w:rFonts w:ascii="Arial" w:hAnsi="Arial"/>
          <w:sz w:val="20"/>
          <w:szCs w:val="22"/>
        </w:rPr>
      </w:pPr>
      <w:r>
        <w:rPr>
          <w:rFonts w:ascii="Arial" w:hAnsi="Arial"/>
          <w:sz w:val="20"/>
          <w:szCs w:val="22"/>
        </w:rPr>
        <w:continuationSeparator/>
      </w:r>
    </w:p>
    <w:p w14:paraId="23588BF4" w14:textId="77777777" w:rsidR="007A3523" w:rsidRDefault="007A35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96CE" w14:textId="77777777" w:rsidR="000D7512" w:rsidRDefault="000D7512">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D5CF0"/>
    <w:multiLevelType w:val="hybridMultilevel"/>
    <w:tmpl w:val="8CFAF0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1F485D"/>
    <w:multiLevelType w:val="hybridMultilevel"/>
    <w:tmpl w:val="63C02DDA"/>
    <w:lvl w:ilvl="0" w:tplc="4A365902">
      <w:start w:val="1"/>
      <w:numFmt w:val="bullet"/>
      <w:lvlText w:val=""/>
      <w:lvlJc w:val="left"/>
      <w:pPr>
        <w:ind w:left="720" w:hanging="360"/>
      </w:pPr>
      <w:rPr>
        <w:rFonts w:ascii="Symbol" w:hAnsi="Symbol" w:hint="default"/>
      </w:rPr>
    </w:lvl>
    <w:lvl w:ilvl="1" w:tplc="FAD8E834">
      <w:start w:val="1"/>
      <w:numFmt w:val="bullet"/>
      <w:lvlText w:val="o"/>
      <w:lvlJc w:val="left"/>
      <w:pPr>
        <w:ind w:left="1440" w:hanging="360"/>
      </w:pPr>
      <w:rPr>
        <w:rFonts w:ascii="Courier New" w:hAnsi="Courier New" w:hint="default"/>
      </w:rPr>
    </w:lvl>
    <w:lvl w:ilvl="2" w:tplc="A2087664">
      <w:start w:val="1"/>
      <w:numFmt w:val="bullet"/>
      <w:lvlText w:val=""/>
      <w:lvlJc w:val="left"/>
      <w:pPr>
        <w:ind w:left="2160" w:hanging="360"/>
      </w:pPr>
      <w:rPr>
        <w:rFonts w:ascii="Wingdings" w:hAnsi="Wingdings" w:hint="default"/>
      </w:rPr>
    </w:lvl>
    <w:lvl w:ilvl="3" w:tplc="73481558">
      <w:start w:val="1"/>
      <w:numFmt w:val="bullet"/>
      <w:lvlText w:val=""/>
      <w:lvlJc w:val="left"/>
      <w:pPr>
        <w:ind w:left="2880" w:hanging="360"/>
      </w:pPr>
      <w:rPr>
        <w:rFonts w:ascii="Symbol" w:hAnsi="Symbol" w:hint="default"/>
      </w:rPr>
    </w:lvl>
    <w:lvl w:ilvl="4" w:tplc="50E84DCA">
      <w:start w:val="1"/>
      <w:numFmt w:val="bullet"/>
      <w:lvlText w:val="o"/>
      <w:lvlJc w:val="left"/>
      <w:pPr>
        <w:ind w:left="3600" w:hanging="360"/>
      </w:pPr>
      <w:rPr>
        <w:rFonts w:ascii="Courier New" w:hAnsi="Courier New" w:hint="default"/>
      </w:rPr>
    </w:lvl>
    <w:lvl w:ilvl="5" w:tplc="A1BAC8F0">
      <w:start w:val="1"/>
      <w:numFmt w:val="bullet"/>
      <w:lvlText w:val=""/>
      <w:lvlJc w:val="left"/>
      <w:pPr>
        <w:ind w:left="4320" w:hanging="360"/>
      </w:pPr>
      <w:rPr>
        <w:rFonts w:ascii="Wingdings" w:hAnsi="Wingdings" w:hint="default"/>
      </w:rPr>
    </w:lvl>
    <w:lvl w:ilvl="6" w:tplc="5DB42134">
      <w:start w:val="1"/>
      <w:numFmt w:val="bullet"/>
      <w:lvlText w:val=""/>
      <w:lvlJc w:val="left"/>
      <w:pPr>
        <w:ind w:left="5040" w:hanging="360"/>
      </w:pPr>
      <w:rPr>
        <w:rFonts w:ascii="Symbol" w:hAnsi="Symbol" w:hint="default"/>
      </w:rPr>
    </w:lvl>
    <w:lvl w:ilvl="7" w:tplc="21E21C3E">
      <w:start w:val="1"/>
      <w:numFmt w:val="bullet"/>
      <w:lvlText w:val="o"/>
      <w:lvlJc w:val="left"/>
      <w:pPr>
        <w:ind w:left="5760" w:hanging="360"/>
      </w:pPr>
      <w:rPr>
        <w:rFonts w:ascii="Courier New" w:hAnsi="Courier New" w:hint="default"/>
      </w:rPr>
    </w:lvl>
    <w:lvl w:ilvl="8" w:tplc="C11AB10C">
      <w:start w:val="1"/>
      <w:numFmt w:val="bullet"/>
      <w:lvlText w:val=""/>
      <w:lvlJc w:val="left"/>
      <w:pPr>
        <w:ind w:left="6480" w:hanging="360"/>
      </w:pPr>
      <w:rPr>
        <w:rFonts w:ascii="Wingdings" w:hAnsi="Wingdings" w:hint="default"/>
      </w:rPr>
    </w:lvl>
  </w:abstractNum>
  <w:num w:numId="1" w16cid:durableId="1589189972">
    <w:abstractNumId w:val="1"/>
  </w:num>
  <w:num w:numId="2" w16cid:durableId="852303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6598D"/>
    <w:rsid w:val="00095254"/>
    <w:rsid w:val="000B2822"/>
    <w:rsid w:val="000BB2FB"/>
    <w:rsid w:val="000D43D1"/>
    <w:rsid w:val="000D7512"/>
    <w:rsid w:val="000E48FD"/>
    <w:rsid w:val="00122BBB"/>
    <w:rsid w:val="0012364E"/>
    <w:rsid w:val="0012425C"/>
    <w:rsid w:val="0019723F"/>
    <w:rsid w:val="001B725A"/>
    <w:rsid w:val="001E4753"/>
    <w:rsid w:val="00210935"/>
    <w:rsid w:val="00221EED"/>
    <w:rsid w:val="00225B26"/>
    <w:rsid w:val="00231516"/>
    <w:rsid w:val="002A24C1"/>
    <w:rsid w:val="002A39BF"/>
    <w:rsid w:val="002E0852"/>
    <w:rsid w:val="002E156E"/>
    <w:rsid w:val="002F5CE3"/>
    <w:rsid w:val="003573A9"/>
    <w:rsid w:val="003827D0"/>
    <w:rsid w:val="0038784A"/>
    <w:rsid w:val="003912A8"/>
    <w:rsid w:val="00391F8A"/>
    <w:rsid w:val="003D30AF"/>
    <w:rsid w:val="00424C3A"/>
    <w:rsid w:val="0043555C"/>
    <w:rsid w:val="00445C1E"/>
    <w:rsid w:val="00456F4B"/>
    <w:rsid w:val="004B4B6A"/>
    <w:rsid w:val="004FB84E"/>
    <w:rsid w:val="0051013D"/>
    <w:rsid w:val="00557888"/>
    <w:rsid w:val="005A727C"/>
    <w:rsid w:val="006213A3"/>
    <w:rsid w:val="006239ED"/>
    <w:rsid w:val="00670BBB"/>
    <w:rsid w:val="00674E45"/>
    <w:rsid w:val="006856BA"/>
    <w:rsid w:val="006D31D1"/>
    <w:rsid w:val="00711A0E"/>
    <w:rsid w:val="0074292A"/>
    <w:rsid w:val="00760B91"/>
    <w:rsid w:val="00769736"/>
    <w:rsid w:val="0076E60E"/>
    <w:rsid w:val="007877BC"/>
    <w:rsid w:val="007A3523"/>
    <w:rsid w:val="007B20D7"/>
    <w:rsid w:val="00871104"/>
    <w:rsid w:val="008A1DDB"/>
    <w:rsid w:val="008B3EF9"/>
    <w:rsid w:val="008D190E"/>
    <w:rsid w:val="00924A78"/>
    <w:rsid w:val="00960ECA"/>
    <w:rsid w:val="009917BC"/>
    <w:rsid w:val="009954DC"/>
    <w:rsid w:val="009E5CE6"/>
    <w:rsid w:val="009E7E1C"/>
    <w:rsid w:val="00A28232"/>
    <w:rsid w:val="00A44375"/>
    <w:rsid w:val="00A47178"/>
    <w:rsid w:val="00A5711B"/>
    <w:rsid w:val="00A59160"/>
    <w:rsid w:val="00A65D55"/>
    <w:rsid w:val="00A84FC0"/>
    <w:rsid w:val="00AA6FFF"/>
    <w:rsid w:val="00AEB233"/>
    <w:rsid w:val="00AF464A"/>
    <w:rsid w:val="00B00639"/>
    <w:rsid w:val="00B464BB"/>
    <w:rsid w:val="00C31BC1"/>
    <w:rsid w:val="00C96A37"/>
    <w:rsid w:val="00CF23AC"/>
    <w:rsid w:val="00CF6DB3"/>
    <w:rsid w:val="00D11B6E"/>
    <w:rsid w:val="00D55009"/>
    <w:rsid w:val="00D9B1D7"/>
    <w:rsid w:val="00DF24D4"/>
    <w:rsid w:val="00E66F6A"/>
    <w:rsid w:val="00EE7AFE"/>
    <w:rsid w:val="00FADEEF"/>
    <w:rsid w:val="00FC5F68"/>
    <w:rsid w:val="00FC6876"/>
    <w:rsid w:val="00FCDA41"/>
    <w:rsid w:val="01050E3F"/>
    <w:rsid w:val="0106B651"/>
    <w:rsid w:val="011F32CB"/>
    <w:rsid w:val="011FDFED"/>
    <w:rsid w:val="0126C1A5"/>
    <w:rsid w:val="012B4406"/>
    <w:rsid w:val="014316A3"/>
    <w:rsid w:val="014AE550"/>
    <w:rsid w:val="0162265F"/>
    <w:rsid w:val="017029F5"/>
    <w:rsid w:val="0172A70D"/>
    <w:rsid w:val="01768890"/>
    <w:rsid w:val="0176C9A1"/>
    <w:rsid w:val="0180E470"/>
    <w:rsid w:val="019FADC7"/>
    <w:rsid w:val="01A1D78F"/>
    <w:rsid w:val="01B5E689"/>
    <w:rsid w:val="01BC7D14"/>
    <w:rsid w:val="01C91FAC"/>
    <w:rsid w:val="01E3520F"/>
    <w:rsid w:val="01E66BAD"/>
    <w:rsid w:val="01F185DA"/>
    <w:rsid w:val="02010B62"/>
    <w:rsid w:val="0217C7BB"/>
    <w:rsid w:val="022BD763"/>
    <w:rsid w:val="022E9875"/>
    <w:rsid w:val="02470074"/>
    <w:rsid w:val="0253ABE5"/>
    <w:rsid w:val="025E18F1"/>
    <w:rsid w:val="0265B6E9"/>
    <w:rsid w:val="02785535"/>
    <w:rsid w:val="0278CA15"/>
    <w:rsid w:val="02803FC4"/>
    <w:rsid w:val="028D2FFD"/>
    <w:rsid w:val="02AA7091"/>
    <w:rsid w:val="02ABB54E"/>
    <w:rsid w:val="02B2853D"/>
    <w:rsid w:val="02C5EDF6"/>
    <w:rsid w:val="02DF5427"/>
    <w:rsid w:val="02E752A5"/>
    <w:rsid w:val="03160A40"/>
    <w:rsid w:val="03287A05"/>
    <w:rsid w:val="032CDC30"/>
    <w:rsid w:val="0331D909"/>
    <w:rsid w:val="033BD221"/>
    <w:rsid w:val="0349734C"/>
    <w:rsid w:val="034C428E"/>
    <w:rsid w:val="03602D1C"/>
    <w:rsid w:val="03655A40"/>
    <w:rsid w:val="03765F69"/>
    <w:rsid w:val="037682E1"/>
    <w:rsid w:val="0389F867"/>
    <w:rsid w:val="039299D5"/>
    <w:rsid w:val="0396092E"/>
    <w:rsid w:val="0397B885"/>
    <w:rsid w:val="03A13703"/>
    <w:rsid w:val="03ACB221"/>
    <w:rsid w:val="03B89146"/>
    <w:rsid w:val="03EB7AA8"/>
    <w:rsid w:val="03F79E7F"/>
    <w:rsid w:val="040C39A6"/>
    <w:rsid w:val="041D80F0"/>
    <w:rsid w:val="041E924F"/>
    <w:rsid w:val="041EB94A"/>
    <w:rsid w:val="041FE968"/>
    <w:rsid w:val="042329C1"/>
    <w:rsid w:val="043C9CF7"/>
    <w:rsid w:val="0442DCA0"/>
    <w:rsid w:val="04440EF0"/>
    <w:rsid w:val="04538068"/>
    <w:rsid w:val="0463B2D6"/>
    <w:rsid w:val="04764812"/>
    <w:rsid w:val="0480856B"/>
    <w:rsid w:val="04AB995F"/>
    <w:rsid w:val="04B41416"/>
    <w:rsid w:val="04C95184"/>
    <w:rsid w:val="04E368E7"/>
    <w:rsid w:val="04F6EA6E"/>
    <w:rsid w:val="04F942AC"/>
    <w:rsid w:val="050760C2"/>
    <w:rsid w:val="05092927"/>
    <w:rsid w:val="0531B6B9"/>
    <w:rsid w:val="0542BBEB"/>
    <w:rsid w:val="054B481A"/>
    <w:rsid w:val="05514092"/>
    <w:rsid w:val="055B8103"/>
    <w:rsid w:val="056D5AC3"/>
    <w:rsid w:val="056DDADE"/>
    <w:rsid w:val="056F7C7E"/>
    <w:rsid w:val="057095AC"/>
    <w:rsid w:val="058F7851"/>
    <w:rsid w:val="0592AC85"/>
    <w:rsid w:val="05980C11"/>
    <w:rsid w:val="05CA97A6"/>
    <w:rsid w:val="05D41103"/>
    <w:rsid w:val="05D52DD5"/>
    <w:rsid w:val="05E5BDD5"/>
    <w:rsid w:val="06029398"/>
    <w:rsid w:val="06144D0B"/>
    <w:rsid w:val="06172A74"/>
    <w:rsid w:val="062BE111"/>
    <w:rsid w:val="062FAACF"/>
    <w:rsid w:val="06442C64"/>
    <w:rsid w:val="065D9EE1"/>
    <w:rsid w:val="066103DF"/>
    <w:rsid w:val="068AE844"/>
    <w:rsid w:val="06A9F5B2"/>
    <w:rsid w:val="06B46C43"/>
    <w:rsid w:val="06E4BD90"/>
    <w:rsid w:val="06E91E20"/>
    <w:rsid w:val="06F13B18"/>
    <w:rsid w:val="070218DB"/>
    <w:rsid w:val="070D0976"/>
    <w:rsid w:val="071443EF"/>
    <w:rsid w:val="0717D634"/>
    <w:rsid w:val="07216BC3"/>
    <w:rsid w:val="072BA48C"/>
    <w:rsid w:val="07342694"/>
    <w:rsid w:val="07393098"/>
    <w:rsid w:val="07547962"/>
    <w:rsid w:val="075CA41E"/>
    <w:rsid w:val="076E6811"/>
    <w:rsid w:val="0772AA19"/>
    <w:rsid w:val="0776A560"/>
    <w:rsid w:val="077F1AA5"/>
    <w:rsid w:val="077F99E2"/>
    <w:rsid w:val="07895CEF"/>
    <w:rsid w:val="078A6396"/>
    <w:rsid w:val="078DD138"/>
    <w:rsid w:val="078FB17B"/>
    <w:rsid w:val="07973FAE"/>
    <w:rsid w:val="0799D4DD"/>
    <w:rsid w:val="07B719F1"/>
    <w:rsid w:val="07C543F3"/>
    <w:rsid w:val="07DE0FC2"/>
    <w:rsid w:val="07EEB75F"/>
    <w:rsid w:val="07F8DB5D"/>
    <w:rsid w:val="07F9E2DE"/>
    <w:rsid w:val="08092564"/>
    <w:rsid w:val="081A9859"/>
    <w:rsid w:val="08244702"/>
    <w:rsid w:val="0846AD68"/>
    <w:rsid w:val="0859CE2B"/>
    <w:rsid w:val="0861FABC"/>
    <w:rsid w:val="0868B81C"/>
    <w:rsid w:val="08703D3B"/>
    <w:rsid w:val="0875488E"/>
    <w:rsid w:val="087B54DC"/>
    <w:rsid w:val="087BD465"/>
    <w:rsid w:val="087EED7C"/>
    <w:rsid w:val="0883E45F"/>
    <w:rsid w:val="088A8678"/>
    <w:rsid w:val="08A352CF"/>
    <w:rsid w:val="08A9E3E2"/>
    <w:rsid w:val="08AEEE37"/>
    <w:rsid w:val="08B05668"/>
    <w:rsid w:val="08B59018"/>
    <w:rsid w:val="08B7F4FE"/>
    <w:rsid w:val="08CF6493"/>
    <w:rsid w:val="08D26C50"/>
    <w:rsid w:val="08D9AD10"/>
    <w:rsid w:val="08E432E5"/>
    <w:rsid w:val="08EFAAAD"/>
    <w:rsid w:val="08F6E385"/>
    <w:rsid w:val="08F95B8E"/>
    <w:rsid w:val="091DCE39"/>
    <w:rsid w:val="09202FFB"/>
    <w:rsid w:val="0922336A"/>
    <w:rsid w:val="0947A5A2"/>
    <w:rsid w:val="0949182B"/>
    <w:rsid w:val="094C26F9"/>
    <w:rsid w:val="0958C30D"/>
    <w:rsid w:val="0977213D"/>
    <w:rsid w:val="09983DF4"/>
    <w:rsid w:val="0999A09E"/>
    <w:rsid w:val="09A2AEF5"/>
    <w:rsid w:val="09CE8E09"/>
    <w:rsid w:val="09E28EBD"/>
    <w:rsid w:val="09F097CD"/>
    <w:rsid w:val="09F0C76F"/>
    <w:rsid w:val="09F265E6"/>
    <w:rsid w:val="09FE5608"/>
    <w:rsid w:val="0A06D661"/>
    <w:rsid w:val="0A1B2E13"/>
    <w:rsid w:val="0A2A9265"/>
    <w:rsid w:val="0A35CB6F"/>
    <w:rsid w:val="0A5F3927"/>
    <w:rsid w:val="0A63FB97"/>
    <w:rsid w:val="0A77AA5D"/>
    <w:rsid w:val="0A7880B2"/>
    <w:rsid w:val="0A87CDD7"/>
    <w:rsid w:val="0A893CFC"/>
    <w:rsid w:val="0A9FB606"/>
    <w:rsid w:val="0AA0A826"/>
    <w:rsid w:val="0AC034BB"/>
    <w:rsid w:val="0AF4A436"/>
    <w:rsid w:val="0B0F8A05"/>
    <w:rsid w:val="0B138D69"/>
    <w:rsid w:val="0B1BDA9F"/>
    <w:rsid w:val="0B2F7CCE"/>
    <w:rsid w:val="0B47724F"/>
    <w:rsid w:val="0B6F54F9"/>
    <w:rsid w:val="0B71099D"/>
    <w:rsid w:val="0B7D3852"/>
    <w:rsid w:val="0B875381"/>
    <w:rsid w:val="0B8B26F8"/>
    <w:rsid w:val="0B8DF2DB"/>
    <w:rsid w:val="0B90BFC6"/>
    <w:rsid w:val="0BB59CA1"/>
    <w:rsid w:val="0BC0AF97"/>
    <w:rsid w:val="0BC4CE4B"/>
    <w:rsid w:val="0BC7CB2B"/>
    <w:rsid w:val="0BD90653"/>
    <w:rsid w:val="0BE8A407"/>
    <w:rsid w:val="0BF26E20"/>
    <w:rsid w:val="0BF4DC0A"/>
    <w:rsid w:val="0BF52CEB"/>
    <w:rsid w:val="0C2ECDB0"/>
    <w:rsid w:val="0C31BBA8"/>
    <w:rsid w:val="0C39DB37"/>
    <w:rsid w:val="0C3EA47A"/>
    <w:rsid w:val="0C52BE8F"/>
    <w:rsid w:val="0C65F22C"/>
    <w:rsid w:val="0C6DB329"/>
    <w:rsid w:val="0C866829"/>
    <w:rsid w:val="0C9F4CF2"/>
    <w:rsid w:val="0CA38A0F"/>
    <w:rsid w:val="0CA5FC8F"/>
    <w:rsid w:val="0CBA4E7E"/>
    <w:rsid w:val="0CD0E2A9"/>
    <w:rsid w:val="0CE40810"/>
    <w:rsid w:val="0CF23DE7"/>
    <w:rsid w:val="0D0020CE"/>
    <w:rsid w:val="0D090FED"/>
    <w:rsid w:val="0D124347"/>
    <w:rsid w:val="0D183821"/>
    <w:rsid w:val="0D1BD8E9"/>
    <w:rsid w:val="0D22F5C0"/>
    <w:rsid w:val="0D239EE6"/>
    <w:rsid w:val="0D2786FB"/>
    <w:rsid w:val="0D2D15CC"/>
    <w:rsid w:val="0D383C28"/>
    <w:rsid w:val="0D55C336"/>
    <w:rsid w:val="0D56EBB6"/>
    <w:rsid w:val="0D63C13A"/>
    <w:rsid w:val="0D6A23B4"/>
    <w:rsid w:val="0D6BE453"/>
    <w:rsid w:val="0D6F9C6C"/>
    <w:rsid w:val="0D84EF10"/>
    <w:rsid w:val="0D8F0931"/>
    <w:rsid w:val="0DC2A65E"/>
    <w:rsid w:val="0DC60B39"/>
    <w:rsid w:val="0DCE5A7E"/>
    <w:rsid w:val="0DD6CDF6"/>
    <w:rsid w:val="0DDDD09C"/>
    <w:rsid w:val="0DEDB0C1"/>
    <w:rsid w:val="0DF4D984"/>
    <w:rsid w:val="0E05CF2D"/>
    <w:rsid w:val="0E1669BA"/>
    <w:rsid w:val="0E214C9B"/>
    <w:rsid w:val="0E244896"/>
    <w:rsid w:val="0E24DD15"/>
    <w:rsid w:val="0E475015"/>
    <w:rsid w:val="0E5B7055"/>
    <w:rsid w:val="0E5E39DA"/>
    <w:rsid w:val="0E71121F"/>
    <w:rsid w:val="0E728B52"/>
    <w:rsid w:val="0E753CAB"/>
    <w:rsid w:val="0E79E423"/>
    <w:rsid w:val="0E7B3F36"/>
    <w:rsid w:val="0E936874"/>
    <w:rsid w:val="0E9DE96B"/>
    <w:rsid w:val="0EBDF6E4"/>
    <w:rsid w:val="0EE01F45"/>
    <w:rsid w:val="0EF3D5D9"/>
    <w:rsid w:val="0EF4829A"/>
    <w:rsid w:val="0F10315D"/>
    <w:rsid w:val="0F210C4A"/>
    <w:rsid w:val="0F242047"/>
    <w:rsid w:val="0F30933E"/>
    <w:rsid w:val="0F3AFE56"/>
    <w:rsid w:val="0F5F1717"/>
    <w:rsid w:val="0F606791"/>
    <w:rsid w:val="0F90536B"/>
    <w:rsid w:val="0F95A332"/>
    <w:rsid w:val="0F96DDDA"/>
    <w:rsid w:val="0FA31A7C"/>
    <w:rsid w:val="0FA54443"/>
    <w:rsid w:val="0FB3EBEA"/>
    <w:rsid w:val="0FB73C44"/>
    <w:rsid w:val="0FB84602"/>
    <w:rsid w:val="0FBD3F00"/>
    <w:rsid w:val="0FC2629D"/>
    <w:rsid w:val="0FC5009B"/>
    <w:rsid w:val="0FC5CCB0"/>
    <w:rsid w:val="0FD585F6"/>
    <w:rsid w:val="0FE4FB2A"/>
    <w:rsid w:val="0FEA6FEA"/>
    <w:rsid w:val="0FEAB2F9"/>
    <w:rsid w:val="1002D052"/>
    <w:rsid w:val="1018AB82"/>
    <w:rsid w:val="101DF0C2"/>
    <w:rsid w:val="102DD484"/>
    <w:rsid w:val="1037D092"/>
    <w:rsid w:val="103DF9D6"/>
    <w:rsid w:val="1041BCC8"/>
    <w:rsid w:val="1045E180"/>
    <w:rsid w:val="104B8AFA"/>
    <w:rsid w:val="106D55A1"/>
    <w:rsid w:val="1075F6C3"/>
    <w:rsid w:val="108E265D"/>
    <w:rsid w:val="109717D2"/>
    <w:rsid w:val="109F5BA6"/>
    <w:rsid w:val="10A09E68"/>
    <w:rsid w:val="10A2CAE2"/>
    <w:rsid w:val="10BAE3F9"/>
    <w:rsid w:val="10CE7F26"/>
    <w:rsid w:val="10D80EA7"/>
    <w:rsid w:val="10D93156"/>
    <w:rsid w:val="10DC1DAC"/>
    <w:rsid w:val="10FABBB4"/>
    <w:rsid w:val="11164438"/>
    <w:rsid w:val="112C6B76"/>
    <w:rsid w:val="11309CFC"/>
    <w:rsid w:val="11412159"/>
    <w:rsid w:val="115CCC26"/>
    <w:rsid w:val="116010D5"/>
    <w:rsid w:val="11CAD11B"/>
    <w:rsid w:val="11CCA2FE"/>
    <w:rsid w:val="11DB19CF"/>
    <w:rsid w:val="11F9B79E"/>
    <w:rsid w:val="1202A095"/>
    <w:rsid w:val="120902E9"/>
    <w:rsid w:val="120E8182"/>
    <w:rsid w:val="1210211A"/>
    <w:rsid w:val="121B5825"/>
    <w:rsid w:val="122248AB"/>
    <w:rsid w:val="1233AFAA"/>
    <w:rsid w:val="123EB2F0"/>
    <w:rsid w:val="1240BC37"/>
    <w:rsid w:val="124B94BB"/>
    <w:rsid w:val="124F8842"/>
    <w:rsid w:val="1267A4DD"/>
    <w:rsid w:val="127960C9"/>
    <w:rsid w:val="12821768"/>
    <w:rsid w:val="128F307E"/>
    <w:rsid w:val="128FE551"/>
    <w:rsid w:val="12918178"/>
    <w:rsid w:val="129A903B"/>
    <w:rsid w:val="129E4A47"/>
    <w:rsid w:val="12BD76ED"/>
    <w:rsid w:val="1300D255"/>
    <w:rsid w:val="1310931A"/>
    <w:rsid w:val="13472A71"/>
    <w:rsid w:val="135A9D45"/>
    <w:rsid w:val="13879A35"/>
    <w:rsid w:val="13969992"/>
    <w:rsid w:val="139D67E1"/>
    <w:rsid w:val="13A8F7E1"/>
    <w:rsid w:val="13B9854B"/>
    <w:rsid w:val="13C98BA5"/>
    <w:rsid w:val="13CBCDEB"/>
    <w:rsid w:val="13CBCE5F"/>
    <w:rsid w:val="13CC0AA9"/>
    <w:rsid w:val="13DDE52D"/>
    <w:rsid w:val="13ED3272"/>
    <w:rsid w:val="13F16146"/>
    <w:rsid w:val="13FB99F1"/>
    <w:rsid w:val="13FD4B5C"/>
    <w:rsid w:val="140EBB06"/>
    <w:rsid w:val="141BF6C8"/>
    <w:rsid w:val="142DEAD8"/>
    <w:rsid w:val="1437997F"/>
    <w:rsid w:val="145657A4"/>
    <w:rsid w:val="145FDD6D"/>
    <w:rsid w:val="146FC0FF"/>
    <w:rsid w:val="148B723D"/>
    <w:rsid w:val="149B402D"/>
    <w:rsid w:val="149D5287"/>
    <w:rsid w:val="14B972A0"/>
    <w:rsid w:val="14C3E807"/>
    <w:rsid w:val="14CB9EEF"/>
    <w:rsid w:val="14E9BC1F"/>
    <w:rsid w:val="14F0581C"/>
    <w:rsid w:val="14F1310D"/>
    <w:rsid w:val="1504A2CD"/>
    <w:rsid w:val="152A555D"/>
    <w:rsid w:val="152EA871"/>
    <w:rsid w:val="1543EF82"/>
    <w:rsid w:val="1552D2D1"/>
    <w:rsid w:val="15582E20"/>
    <w:rsid w:val="155C34BD"/>
    <w:rsid w:val="156ABC5F"/>
    <w:rsid w:val="15726A03"/>
    <w:rsid w:val="1583ADEE"/>
    <w:rsid w:val="1587D112"/>
    <w:rsid w:val="159F3369"/>
    <w:rsid w:val="15A720A2"/>
    <w:rsid w:val="15BA1FC2"/>
    <w:rsid w:val="15C24024"/>
    <w:rsid w:val="15CF2D58"/>
    <w:rsid w:val="15F40A5A"/>
    <w:rsid w:val="15F5E192"/>
    <w:rsid w:val="16105E0B"/>
    <w:rsid w:val="1617CB69"/>
    <w:rsid w:val="162DEC3C"/>
    <w:rsid w:val="1639A3EB"/>
    <w:rsid w:val="163AD03E"/>
    <w:rsid w:val="16460EF6"/>
    <w:rsid w:val="16580661"/>
    <w:rsid w:val="166C4A8A"/>
    <w:rsid w:val="166E438F"/>
    <w:rsid w:val="168025C6"/>
    <w:rsid w:val="168DFEED"/>
    <w:rsid w:val="1690DBDE"/>
    <w:rsid w:val="169D0B56"/>
    <w:rsid w:val="16A1AD4B"/>
    <w:rsid w:val="16D4A499"/>
    <w:rsid w:val="16D7F615"/>
    <w:rsid w:val="16E7467E"/>
    <w:rsid w:val="16FB1AEB"/>
    <w:rsid w:val="16FD8B44"/>
    <w:rsid w:val="17048E41"/>
    <w:rsid w:val="170D1510"/>
    <w:rsid w:val="172D94AA"/>
    <w:rsid w:val="1739E6FB"/>
    <w:rsid w:val="17417324"/>
    <w:rsid w:val="174A96B1"/>
    <w:rsid w:val="174B1652"/>
    <w:rsid w:val="174CCF76"/>
    <w:rsid w:val="176266AE"/>
    <w:rsid w:val="176DE3BF"/>
    <w:rsid w:val="1786ABA8"/>
    <w:rsid w:val="1799C4AE"/>
    <w:rsid w:val="179A4958"/>
    <w:rsid w:val="17AF0771"/>
    <w:rsid w:val="17B7F844"/>
    <w:rsid w:val="17CAF10A"/>
    <w:rsid w:val="17CB8DCD"/>
    <w:rsid w:val="17F9B34E"/>
    <w:rsid w:val="1800CB93"/>
    <w:rsid w:val="18098CEB"/>
    <w:rsid w:val="182A0EE6"/>
    <w:rsid w:val="18333325"/>
    <w:rsid w:val="1836D387"/>
    <w:rsid w:val="183E0F66"/>
    <w:rsid w:val="1843FE98"/>
    <w:rsid w:val="185190BD"/>
    <w:rsid w:val="1853920D"/>
    <w:rsid w:val="1855DDAA"/>
    <w:rsid w:val="185EB666"/>
    <w:rsid w:val="185FE0C2"/>
    <w:rsid w:val="186CF57E"/>
    <w:rsid w:val="18725712"/>
    <w:rsid w:val="18787F42"/>
    <w:rsid w:val="188C96F6"/>
    <w:rsid w:val="188D6AFA"/>
    <w:rsid w:val="18A189A0"/>
    <w:rsid w:val="18B81618"/>
    <w:rsid w:val="18B8343A"/>
    <w:rsid w:val="18F00515"/>
    <w:rsid w:val="18F3DE16"/>
    <w:rsid w:val="19059F1A"/>
    <w:rsid w:val="1909BDAF"/>
    <w:rsid w:val="19310D22"/>
    <w:rsid w:val="1937E68D"/>
    <w:rsid w:val="194954A3"/>
    <w:rsid w:val="194F1332"/>
    <w:rsid w:val="19502496"/>
    <w:rsid w:val="19608D8D"/>
    <w:rsid w:val="196164C5"/>
    <w:rsid w:val="1972457D"/>
    <w:rsid w:val="19766825"/>
    <w:rsid w:val="197BD9B1"/>
    <w:rsid w:val="1980CE6F"/>
    <w:rsid w:val="19919513"/>
    <w:rsid w:val="199D1CB0"/>
    <w:rsid w:val="19A0BD47"/>
    <w:rsid w:val="19C06DFD"/>
    <w:rsid w:val="19D04D4B"/>
    <w:rsid w:val="19D4107D"/>
    <w:rsid w:val="19D5AF77"/>
    <w:rsid w:val="19DB7922"/>
    <w:rsid w:val="19DFED5F"/>
    <w:rsid w:val="19E0E5ED"/>
    <w:rsid w:val="1A04C3D7"/>
    <w:rsid w:val="1A08C5D4"/>
    <w:rsid w:val="1A200439"/>
    <w:rsid w:val="1A34327E"/>
    <w:rsid w:val="1A42F5E7"/>
    <w:rsid w:val="1A4FE89E"/>
    <w:rsid w:val="1A5B9127"/>
    <w:rsid w:val="1A6EE9BD"/>
    <w:rsid w:val="1A8AD463"/>
    <w:rsid w:val="1A958BED"/>
    <w:rsid w:val="1AA37DED"/>
    <w:rsid w:val="1AA78C70"/>
    <w:rsid w:val="1AC571FC"/>
    <w:rsid w:val="1AD37D61"/>
    <w:rsid w:val="1AD8C7D6"/>
    <w:rsid w:val="1ADC70B8"/>
    <w:rsid w:val="1AE1F0A9"/>
    <w:rsid w:val="1AFDDE4B"/>
    <w:rsid w:val="1B434A18"/>
    <w:rsid w:val="1B50E595"/>
    <w:rsid w:val="1B76355B"/>
    <w:rsid w:val="1B802794"/>
    <w:rsid w:val="1B847FF1"/>
    <w:rsid w:val="1B8AED87"/>
    <w:rsid w:val="1B8DC0A1"/>
    <w:rsid w:val="1B9A2CBA"/>
    <w:rsid w:val="1BBEAA63"/>
    <w:rsid w:val="1BBF2F31"/>
    <w:rsid w:val="1BC43C9D"/>
    <w:rsid w:val="1BC49F1D"/>
    <w:rsid w:val="1BCEFBB5"/>
    <w:rsid w:val="1BE1B735"/>
    <w:rsid w:val="1BF99740"/>
    <w:rsid w:val="1BFC59D1"/>
    <w:rsid w:val="1C1BB6C1"/>
    <w:rsid w:val="1C2403CA"/>
    <w:rsid w:val="1C2A170B"/>
    <w:rsid w:val="1C3B6F7F"/>
    <w:rsid w:val="1C436E53"/>
    <w:rsid w:val="1C633267"/>
    <w:rsid w:val="1C6C554D"/>
    <w:rsid w:val="1C748EB4"/>
    <w:rsid w:val="1C841B15"/>
    <w:rsid w:val="1C9751CC"/>
    <w:rsid w:val="1CB0EFB3"/>
    <w:rsid w:val="1CBE2AD7"/>
    <w:rsid w:val="1CC02958"/>
    <w:rsid w:val="1CC31241"/>
    <w:rsid w:val="1CC3BC1D"/>
    <w:rsid w:val="1CD90084"/>
    <w:rsid w:val="1CED8A29"/>
    <w:rsid w:val="1CF392B0"/>
    <w:rsid w:val="1CF7E8E7"/>
    <w:rsid w:val="1D0615AE"/>
    <w:rsid w:val="1D0A5C28"/>
    <w:rsid w:val="1D29C1C5"/>
    <w:rsid w:val="1D2D5996"/>
    <w:rsid w:val="1D32F287"/>
    <w:rsid w:val="1D3384A2"/>
    <w:rsid w:val="1D4273ED"/>
    <w:rsid w:val="1D4CBBDD"/>
    <w:rsid w:val="1D6389B9"/>
    <w:rsid w:val="1D63EA94"/>
    <w:rsid w:val="1D7E5A31"/>
    <w:rsid w:val="1DA15CFF"/>
    <w:rsid w:val="1DAB8374"/>
    <w:rsid w:val="1DC84538"/>
    <w:rsid w:val="1DCDF985"/>
    <w:rsid w:val="1DDF8519"/>
    <w:rsid w:val="1E156F24"/>
    <w:rsid w:val="1E19F30F"/>
    <w:rsid w:val="1E1CF1F9"/>
    <w:rsid w:val="1E23D44B"/>
    <w:rsid w:val="1E57D435"/>
    <w:rsid w:val="1E59DA74"/>
    <w:rsid w:val="1E737E32"/>
    <w:rsid w:val="1E86CCE3"/>
    <w:rsid w:val="1E87CFAC"/>
    <w:rsid w:val="1E8DE7DC"/>
    <w:rsid w:val="1E934188"/>
    <w:rsid w:val="1EB2954D"/>
    <w:rsid w:val="1EB8FA55"/>
    <w:rsid w:val="1EC7C3F0"/>
    <w:rsid w:val="1ED01801"/>
    <w:rsid w:val="1ED7EFF7"/>
    <w:rsid w:val="1F08251D"/>
    <w:rsid w:val="1F1C82CA"/>
    <w:rsid w:val="1F3D98BF"/>
    <w:rsid w:val="1F502322"/>
    <w:rsid w:val="1F6090ED"/>
    <w:rsid w:val="1F611B96"/>
    <w:rsid w:val="1F89C71B"/>
    <w:rsid w:val="1F9BF8D0"/>
    <w:rsid w:val="1FA401EE"/>
    <w:rsid w:val="1FA84426"/>
    <w:rsid w:val="1FB5FB2E"/>
    <w:rsid w:val="1FB70A42"/>
    <w:rsid w:val="1FB86A3D"/>
    <w:rsid w:val="1FD7A932"/>
    <w:rsid w:val="1FFDDB71"/>
    <w:rsid w:val="200305C4"/>
    <w:rsid w:val="20113956"/>
    <w:rsid w:val="201794E9"/>
    <w:rsid w:val="2025B0C8"/>
    <w:rsid w:val="2045E753"/>
    <w:rsid w:val="2047A39A"/>
    <w:rsid w:val="204CEEA5"/>
    <w:rsid w:val="2057C438"/>
    <w:rsid w:val="205E4268"/>
    <w:rsid w:val="206963E3"/>
    <w:rsid w:val="20701F90"/>
    <w:rsid w:val="207739CC"/>
    <w:rsid w:val="20788721"/>
    <w:rsid w:val="209B3D6F"/>
    <w:rsid w:val="20A10193"/>
    <w:rsid w:val="20DBA36B"/>
    <w:rsid w:val="20DD47DA"/>
    <w:rsid w:val="20F496E7"/>
    <w:rsid w:val="20F61D93"/>
    <w:rsid w:val="211A0D13"/>
    <w:rsid w:val="211E892C"/>
    <w:rsid w:val="211ED3C3"/>
    <w:rsid w:val="2144C59F"/>
    <w:rsid w:val="215ED03A"/>
    <w:rsid w:val="216C578E"/>
    <w:rsid w:val="217B8040"/>
    <w:rsid w:val="2198E4F9"/>
    <w:rsid w:val="21AE24BA"/>
    <w:rsid w:val="21C0BFB9"/>
    <w:rsid w:val="21D90197"/>
    <w:rsid w:val="21D9354F"/>
    <w:rsid w:val="21DDD13F"/>
    <w:rsid w:val="21E9CA00"/>
    <w:rsid w:val="221B9A61"/>
    <w:rsid w:val="2222580E"/>
    <w:rsid w:val="2225C739"/>
    <w:rsid w:val="222ADFD0"/>
    <w:rsid w:val="224054F9"/>
    <w:rsid w:val="224B2950"/>
    <w:rsid w:val="225B3C44"/>
    <w:rsid w:val="225BE706"/>
    <w:rsid w:val="2287F041"/>
    <w:rsid w:val="229313A7"/>
    <w:rsid w:val="22A7E673"/>
    <w:rsid w:val="22B4EF7C"/>
    <w:rsid w:val="22C21979"/>
    <w:rsid w:val="22C4EAC0"/>
    <w:rsid w:val="22C893E7"/>
    <w:rsid w:val="22EB1379"/>
    <w:rsid w:val="22F0A60F"/>
    <w:rsid w:val="22FD18B1"/>
    <w:rsid w:val="23079282"/>
    <w:rsid w:val="230DB063"/>
    <w:rsid w:val="231319E1"/>
    <w:rsid w:val="231F91E9"/>
    <w:rsid w:val="2322000D"/>
    <w:rsid w:val="232AB8EE"/>
    <w:rsid w:val="232FE99A"/>
    <w:rsid w:val="233F56BC"/>
    <w:rsid w:val="2345E88B"/>
    <w:rsid w:val="2347F700"/>
    <w:rsid w:val="235DAB24"/>
    <w:rsid w:val="23776066"/>
    <w:rsid w:val="2378C0FB"/>
    <w:rsid w:val="237A9CFD"/>
    <w:rsid w:val="237C1691"/>
    <w:rsid w:val="237D7138"/>
    <w:rsid w:val="237D743A"/>
    <w:rsid w:val="2380CF7B"/>
    <w:rsid w:val="23A4167C"/>
    <w:rsid w:val="23AA0B94"/>
    <w:rsid w:val="23C92D04"/>
    <w:rsid w:val="23CF7FA8"/>
    <w:rsid w:val="23F60F11"/>
    <w:rsid w:val="23FD548E"/>
    <w:rsid w:val="23FEF44B"/>
    <w:rsid w:val="2416EC99"/>
    <w:rsid w:val="242538EE"/>
    <w:rsid w:val="242B4BC3"/>
    <w:rsid w:val="244B6AF6"/>
    <w:rsid w:val="245AA709"/>
    <w:rsid w:val="245AEC1A"/>
    <w:rsid w:val="246089F2"/>
    <w:rsid w:val="246B1534"/>
    <w:rsid w:val="247510D4"/>
    <w:rsid w:val="2476F23F"/>
    <w:rsid w:val="247A98DB"/>
    <w:rsid w:val="2494BC58"/>
    <w:rsid w:val="24A0B3E8"/>
    <w:rsid w:val="24A1597F"/>
    <w:rsid w:val="24B03A6D"/>
    <w:rsid w:val="24B76C8A"/>
    <w:rsid w:val="24C179A4"/>
    <w:rsid w:val="24C2AE1C"/>
    <w:rsid w:val="24CF0D03"/>
    <w:rsid w:val="25149212"/>
    <w:rsid w:val="251C65C9"/>
    <w:rsid w:val="252B2AFC"/>
    <w:rsid w:val="2536F1F8"/>
    <w:rsid w:val="253EC16D"/>
    <w:rsid w:val="254EF823"/>
    <w:rsid w:val="254FFFFB"/>
    <w:rsid w:val="256A1110"/>
    <w:rsid w:val="25774652"/>
    <w:rsid w:val="2578BC6F"/>
    <w:rsid w:val="257EA7D7"/>
    <w:rsid w:val="25D064F0"/>
    <w:rsid w:val="25D58F81"/>
    <w:rsid w:val="25DED7E3"/>
    <w:rsid w:val="25E689D9"/>
    <w:rsid w:val="25EE49AD"/>
    <w:rsid w:val="26059F27"/>
    <w:rsid w:val="260AADA3"/>
    <w:rsid w:val="26346F35"/>
    <w:rsid w:val="26429BBB"/>
    <w:rsid w:val="2684D670"/>
    <w:rsid w:val="268BC9AA"/>
    <w:rsid w:val="26CE74BD"/>
    <w:rsid w:val="26E453E9"/>
    <w:rsid w:val="26E6272B"/>
    <w:rsid w:val="26EF6DFE"/>
    <w:rsid w:val="27073CEE"/>
    <w:rsid w:val="27090AC3"/>
    <w:rsid w:val="27213114"/>
    <w:rsid w:val="272193E7"/>
    <w:rsid w:val="27238BD8"/>
    <w:rsid w:val="27269A2F"/>
    <w:rsid w:val="272ADEC3"/>
    <w:rsid w:val="273109AA"/>
    <w:rsid w:val="273275FC"/>
    <w:rsid w:val="273E6E35"/>
    <w:rsid w:val="274A7A2F"/>
    <w:rsid w:val="27579A41"/>
    <w:rsid w:val="27880A28"/>
    <w:rsid w:val="2792B7AE"/>
    <w:rsid w:val="27AEEBAE"/>
    <w:rsid w:val="27D49D2C"/>
    <w:rsid w:val="27EA2E2C"/>
    <w:rsid w:val="27ED9F9D"/>
    <w:rsid w:val="27F6D557"/>
    <w:rsid w:val="28080CE9"/>
    <w:rsid w:val="28116DC4"/>
    <w:rsid w:val="28181873"/>
    <w:rsid w:val="2829C421"/>
    <w:rsid w:val="2838CF36"/>
    <w:rsid w:val="28398522"/>
    <w:rsid w:val="2841DF04"/>
    <w:rsid w:val="28452088"/>
    <w:rsid w:val="2859516A"/>
    <w:rsid w:val="28736304"/>
    <w:rsid w:val="2879363C"/>
    <w:rsid w:val="287B0DD2"/>
    <w:rsid w:val="287FDD47"/>
    <w:rsid w:val="288359B1"/>
    <w:rsid w:val="2884E3DB"/>
    <w:rsid w:val="2888947B"/>
    <w:rsid w:val="28901DDF"/>
    <w:rsid w:val="28BCF7E2"/>
    <w:rsid w:val="28C56D05"/>
    <w:rsid w:val="28C7ACBE"/>
    <w:rsid w:val="28CCB70C"/>
    <w:rsid w:val="28DF085C"/>
    <w:rsid w:val="28F10B8B"/>
    <w:rsid w:val="28F7C4E6"/>
    <w:rsid w:val="2907A708"/>
    <w:rsid w:val="29086A11"/>
    <w:rsid w:val="2909990F"/>
    <w:rsid w:val="2909D42A"/>
    <w:rsid w:val="290A9BE8"/>
    <w:rsid w:val="290F0FAC"/>
    <w:rsid w:val="291412FD"/>
    <w:rsid w:val="291D76EE"/>
    <w:rsid w:val="292102AB"/>
    <w:rsid w:val="29229479"/>
    <w:rsid w:val="292E96FB"/>
    <w:rsid w:val="293068AC"/>
    <w:rsid w:val="293C973E"/>
    <w:rsid w:val="29510D51"/>
    <w:rsid w:val="2952E7B6"/>
    <w:rsid w:val="295313BA"/>
    <w:rsid w:val="2957735C"/>
    <w:rsid w:val="295DE501"/>
    <w:rsid w:val="295E16B5"/>
    <w:rsid w:val="2967A852"/>
    <w:rsid w:val="2976BC92"/>
    <w:rsid w:val="29926CCF"/>
    <w:rsid w:val="29B4093C"/>
    <w:rsid w:val="29B92704"/>
    <w:rsid w:val="29C5A203"/>
    <w:rsid w:val="29D7FC72"/>
    <w:rsid w:val="29E30767"/>
    <w:rsid w:val="29E748AD"/>
    <w:rsid w:val="29E82E6D"/>
    <w:rsid w:val="29F6F3E8"/>
    <w:rsid w:val="29F8852B"/>
    <w:rsid w:val="2A09069C"/>
    <w:rsid w:val="2A34D155"/>
    <w:rsid w:val="2A3718F7"/>
    <w:rsid w:val="2A49B8D5"/>
    <w:rsid w:val="2A5817CD"/>
    <w:rsid w:val="2A62E543"/>
    <w:rsid w:val="2A650959"/>
    <w:rsid w:val="2A730D35"/>
    <w:rsid w:val="2A7701CD"/>
    <w:rsid w:val="2A840AD3"/>
    <w:rsid w:val="2A8F08C5"/>
    <w:rsid w:val="2A9A4203"/>
    <w:rsid w:val="2A9E73C9"/>
    <w:rsid w:val="2AA4AB9A"/>
    <w:rsid w:val="2AA53CE8"/>
    <w:rsid w:val="2ADA24E2"/>
    <w:rsid w:val="2AF22F2E"/>
    <w:rsid w:val="2B0139BE"/>
    <w:rsid w:val="2B01D6E9"/>
    <w:rsid w:val="2B5135E9"/>
    <w:rsid w:val="2B58EF10"/>
    <w:rsid w:val="2B6172C6"/>
    <w:rsid w:val="2B690267"/>
    <w:rsid w:val="2B77FC06"/>
    <w:rsid w:val="2B8566B2"/>
    <w:rsid w:val="2B8F01EF"/>
    <w:rsid w:val="2B8FA30F"/>
    <w:rsid w:val="2B933029"/>
    <w:rsid w:val="2B9F2C6E"/>
    <w:rsid w:val="2BA96CE7"/>
    <w:rsid w:val="2BB07BDA"/>
    <w:rsid w:val="2BEF09A2"/>
    <w:rsid w:val="2C04B175"/>
    <w:rsid w:val="2C0DA9F6"/>
    <w:rsid w:val="2C10DA41"/>
    <w:rsid w:val="2C29CD0D"/>
    <w:rsid w:val="2C32D001"/>
    <w:rsid w:val="2C3C306E"/>
    <w:rsid w:val="2C3DB9D6"/>
    <w:rsid w:val="2C5D8227"/>
    <w:rsid w:val="2C71BC2B"/>
    <w:rsid w:val="2C774B27"/>
    <w:rsid w:val="2C776FC0"/>
    <w:rsid w:val="2C8EB330"/>
    <w:rsid w:val="2C8FD0CF"/>
    <w:rsid w:val="2C97689F"/>
    <w:rsid w:val="2C9B9F4D"/>
    <w:rsid w:val="2CB7EE37"/>
    <w:rsid w:val="2CC18A46"/>
    <w:rsid w:val="2CCA3663"/>
    <w:rsid w:val="2CD6CE46"/>
    <w:rsid w:val="2CD9AC72"/>
    <w:rsid w:val="2CE22267"/>
    <w:rsid w:val="2CE767E4"/>
    <w:rsid w:val="2CEF897E"/>
    <w:rsid w:val="2D1494A4"/>
    <w:rsid w:val="2D1F02CA"/>
    <w:rsid w:val="2D445201"/>
    <w:rsid w:val="2D546335"/>
    <w:rsid w:val="2D5EDFBA"/>
    <w:rsid w:val="2D5F86AA"/>
    <w:rsid w:val="2D707C5D"/>
    <w:rsid w:val="2D787812"/>
    <w:rsid w:val="2D7C67E0"/>
    <w:rsid w:val="2DA5740B"/>
    <w:rsid w:val="2DB67A5F"/>
    <w:rsid w:val="2DBBC0C0"/>
    <w:rsid w:val="2DBFF721"/>
    <w:rsid w:val="2DCC591A"/>
    <w:rsid w:val="2DE486A5"/>
    <w:rsid w:val="2DECF1A6"/>
    <w:rsid w:val="2E16178B"/>
    <w:rsid w:val="2E21234D"/>
    <w:rsid w:val="2E2392BF"/>
    <w:rsid w:val="2E2C3471"/>
    <w:rsid w:val="2E31AA44"/>
    <w:rsid w:val="2E31B398"/>
    <w:rsid w:val="2E320A44"/>
    <w:rsid w:val="2E362C2D"/>
    <w:rsid w:val="2E751B59"/>
    <w:rsid w:val="2E77B854"/>
    <w:rsid w:val="2E995B2C"/>
    <w:rsid w:val="2EA04E6D"/>
    <w:rsid w:val="2EAAA08C"/>
    <w:rsid w:val="2EAAEF74"/>
    <w:rsid w:val="2EFB2D17"/>
    <w:rsid w:val="2EFC8E86"/>
    <w:rsid w:val="2EFDC2F7"/>
    <w:rsid w:val="2F0F936A"/>
    <w:rsid w:val="2F12FE63"/>
    <w:rsid w:val="2F184A77"/>
    <w:rsid w:val="2F2A4455"/>
    <w:rsid w:val="2F33B5B5"/>
    <w:rsid w:val="2F352C6E"/>
    <w:rsid w:val="2F3EE7B1"/>
    <w:rsid w:val="2F4770F3"/>
    <w:rsid w:val="2F4D33EA"/>
    <w:rsid w:val="2F53A3A4"/>
    <w:rsid w:val="2F595BC9"/>
    <w:rsid w:val="2F6259A2"/>
    <w:rsid w:val="2F641F9F"/>
    <w:rsid w:val="2F70433E"/>
    <w:rsid w:val="2F830CFF"/>
    <w:rsid w:val="2F8CAA7C"/>
    <w:rsid w:val="2F904CFF"/>
    <w:rsid w:val="2F9C1F3B"/>
    <w:rsid w:val="2FAA6212"/>
    <w:rsid w:val="2FB9FBBA"/>
    <w:rsid w:val="2FFEC477"/>
    <w:rsid w:val="30034DF7"/>
    <w:rsid w:val="300721AC"/>
    <w:rsid w:val="30092EC9"/>
    <w:rsid w:val="306FF481"/>
    <w:rsid w:val="3079EF5D"/>
    <w:rsid w:val="3081F51F"/>
    <w:rsid w:val="3087D313"/>
    <w:rsid w:val="308D34D3"/>
    <w:rsid w:val="309E015F"/>
    <w:rsid w:val="30B70953"/>
    <w:rsid w:val="30CBC6F7"/>
    <w:rsid w:val="30D2763C"/>
    <w:rsid w:val="30F729E3"/>
    <w:rsid w:val="31042646"/>
    <w:rsid w:val="310F1C03"/>
    <w:rsid w:val="3120C245"/>
    <w:rsid w:val="31211515"/>
    <w:rsid w:val="31234ADE"/>
    <w:rsid w:val="3151ACC8"/>
    <w:rsid w:val="315612F9"/>
    <w:rsid w:val="315C16F8"/>
    <w:rsid w:val="316E4155"/>
    <w:rsid w:val="317BB6F8"/>
    <w:rsid w:val="31807620"/>
    <w:rsid w:val="3180997F"/>
    <w:rsid w:val="3183DFC1"/>
    <w:rsid w:val="31897E7A"/>
    <w:rsid w:val="318BB68A"/>
    <w:rsid w:val="31A747D2"/>
    <w:rsid w:val="31AB964D"/>
    <w:rsid w:val="31AF1EED"/>
    <w:rsid w:val="31CA72E3"/>
    <w:rsid w:val="31CFDB33"/>
    <w:rsid w:val="31D7B87B"/>
    <w:rsid w:val="31E234DB"/>
    <w:rsid w:val="31EAFE77"/>
    <w:rsid w:val="320AC325"/>
    <w:rsid w:val="320B42C7"/>
    <w:rsid w:val="321DAE97"/>
    <w:rsid w:val="323A07AC"/>
    <w:rsid w:val="3280BB97"/>
    <w:rsid w:val="329A7997"/>
    <w:rsid w:val="32A3D83B"/>
    <w:rsid w:val="32A497E8"/>
    <w:rsid w:val="32A663A4"/>
    <w:rsid w:val="32C6BA54"/>
    <w:rsid w:val="32CF16BB"/>
    <w:rsid w:val="32CF648A"/>
    <w:rsid w:val="32D46533"/>
    <w:rsid w:val="32EC3C7A"/>
    <w:rsid w:val="3318B93D"/>
    <w:rsid w:val="331D635B"/>
    <w:rsid w:val="331E4D47"/>
    <w:rsid w:val="331F9851"/>
    <w:rsid w:val="3328B2A4"/>
    <w:rsid w:val="33347F59"/>
    <w:rsid w:val="33434963"/>
    <w:rsid w:val="3364FCF5"/>
    <w:rsid w:val="336645F2"/>
    <w:rsid w:val="33779EB4"/>
    <w:rsid w:val="337B9192"/>
    <w:rsid w:val="33AB4B8E"/>
    <w:rsid w:val="33C32C65"/>
    <w:rsid w:val="33C58C78"/>
    <w:rsid w:val="33CB381C"/>
    <w:rsid w:val="33EAACB4"/>
    <w:rsid w:val="33F1B029"/>
    <w:rsid w:val="3402241E"/>
    <w:rsid w:val="34132FB2"/>
    <w:rsid w:val="341BEA38"/>
    <w:rsid w:val="342620D0"/>
    <w:rsid w:val="343582F7"/>
    <w:rsid w:val="3436D1FC"/>
    <w:rsid w:val="34381213"/>
    <w:rsid w:val="343B53EE"/>
    <w:rsid w:val="346D59DC"/>
    <w:rsid w:val="347B92AD"/>
    <w:rsid w:val="3491E8C7"/>
    <w:rsid w:val="3492D4FE"/>
    <w:rsid w:val="349DD297"/>
    <w:rsid w:val="34A07E3B"/>
    <w:rsid w:val="34BD2CBE"/>
    <w:rsid w:val="34BD8DD5"/>
    <w:rsid w:val="34C5AFE9"/>
    <w:rsid w:val="34D5926C"/>
    <w:rsid w:val="34FF0621"/>
    <w:rsid w:val="350BB722"/>
    <w:rsid w:val="3510A9F2"/>
    <w:rsid w:val="35243797"/>
    <w:rsid w:val="353EDBB6"/>
    <w:rsid w:val="354A6F01"/>
    <w:rsid w:val="3570638B"/>
    <w:rsid w:val="35A08933"/>
    <w:rsid w:val="35AA4CBF"/>
    <w:rsid w:val="35EBF5A3"/>
    <w:rsid w:val="35F33DEC"/>
    <w:rsid w:val="35FBB142"/>
    <w:rsid w:val="35FE9AD2"/>
    <w:rsid w:val="35FF9AD7"/>
    <w:rsid w:val="36146244"/>
    <w:rsid w:val="36165361"/>
    <w:rsid w:val="361973A9"/>
    <w:rsid w:val="361C89C2"/>
    <w:rsid w:val="36213C1F"/>
    <w:rsid w:val="36260A69"/>
    <w:rsid w:val="36422467"/>
    <w:rsid w:val="364C1EB5"/>
    <w:rsid w:val="364D2EF6"/>
    <w:rsid w:val="3660BECD"/>
    <w:rsid w:val="3663078B"/>
    <w:rsid w:val="366ED25A"/>
    <w:rsid w:val="36738BF6"/>
    <w:rsid w:val="367522A2"/>
    <w:rsid w:val="368BF8E5"/>
    <w:rsid w:val="369757FB"/>
    <w:rsid w:val="36A4E9B5"/>
    <w:rsid w:val="36A968F4"/>
    <w:rsid w:val="36B5D3D7"/>
    <w:rsid w:val="36BE040E"/>
    <w:rsid w:val="36D00465"/>
    <w:rsid w:val="36DCA1E2"/>
    <w:rsid w:val="36E42FBC"/>
    <w:rsid w:val="36F4F85A"/>
    <w:rsid w:val="3703364B"/>
    <w:rsid w:val="37045077"/>
    <w:rsid w:val="371C0117"/>
    <w:rsid w:val="371EAC6E"/>
    <w:rsid w:val="3723F843"/>
    <w:rsid w:val="37372C53"/>
    <w:rsid w:val="3742255E"/>
    <w:rsid w:val="374C3171"/>
    <w:rsid w:val="375E264A"/>
    <w:rsid w:val="376581A2"/>
    <w:rsid w:val="377447AE"/>
    <w:rsid w:val="377BBF1C"/>
    <w:rsid w:val="3788501F"/>
    <w:rsid w:val="378A1E24"/>
    <w:rsid w:val="37AAE6EE"/>
    <w:rsid w:val="37AD7BAE"/>
    <w:rsid w:val="37C4D783"/>
    <w:rsid w:val="37D0743D"/>
    <w:rsid w:val="37D2396A"/>
    <w:rsid w:val="3800DF26"/>
    <w:rsid w:val="380D6063"/>
    <w:rsid w:val="3823260B"/>
    <w:rsid w:val="3828589A"/>
    <w:rsid w:val="382A5819"/>
    <w:rsid w:val="382D5D4F"/>
    <w:rsid w:val="383B5889"/>
    <w:rsid w:val="383B739B"/>
    <w:rsid w:val="3866B24D"/>
    <w:rsid w:val="387178D0"/>
    <w:rsid w:val="38749DB2"/>
    <w:rsid w:val="38799260"/>
    <w:rsid w:val="387E0410"/>
    <w:rsid w:val="3884F472"/>
    <w:rsid w:val="38A0F053"/>
    <w:rsid w:val="38ADEA9B"/>
    <w:rsid w:val="38B39F2E"/>
    <w:rsid w:val="38B70EA6"/>
    <w:rsid w:val="38C695DD"/>
    <w:rsid w:val="38CE419B"/>
    <w:rsid w:val="38D41D8A"/>
    <w:rsid w:val="38DC5E57"/>
    <w:rsid w:val="38DC77DB"/>
    <w:rsid w:val="38DEFDEB"/>
    <w:rsid w:val="38E0E601"/>
    <w:rsid w:val="38EA25C3"/>
    <w:rsid w:val="38F200BE"/>
    <w:rsid w:val="38FC0676"/>
    <w:rsid w:val="38FDDADA"/>
    <w:rsid w:val="390DEB6E"/>
    <w:rsid w:val="390FFC7D"/>
    <w:rsid w:val="39119B21"/>
    <w:rsid w:val="39538A70"/>
    <w:rsid w:val="39586FCA"/>
    <w:rsid w:val="396AC033"/>
    <w:rsid w:val="396F9A0B"/>
    <w:rsid w:val="3975456E"/>
    <w:rsid w:val="39BF4FC5"/>
    <w:rsid w:val="39DBEBE9"/>
    <w:rsid w:val="39FE5C1C"/>
    <w:rsid w:val="3A121595"/>
    <w:rsid w:val="3A1C19B2"/>
    <w:rsid w:val="3A3579A9"/>
    <w:rsid w:val="3A41CA00"/>
    <w:rsid w:val="3A4ADD44"/>
    <w:rsid w:val="3A4E31C9"/>
    <w:rsid w:val="3A500BA3"/>
    <w:rsid w:val="3A50AFE1"/>
    <w:rsid w:val="3A5ADB6B"/>
    <w:rsid w:val="3A5D1C75"/>
    <w:rsid w:val="3A684334"/>
    <w:rsid w:val="3A7B8D82"/>
    <w:rsid w:val="3A842F62"/>
    <w:rsid w:val="3A8A5804"/>
    <w:rsid w:val="3AB1EE45"/>
    <w:rsid w:val="3AC80716"/>
    <w:rsid w:val="3AD2286A"/>
    <w:rsid w:val="3B293181"/>
    <w:rsid w:val="3B2CBB9A"/>
    <w:rsid w:val="3B380A6B"/>
    <w:rsid w:val="3B41AC83"/>
    <w:rsid w:val="3B457DC6"/>
    <w:rsid w:val="3B63BA17"/>
    <w:rsid w:val="3B73328B"/>
    <w:rsid w:val="3B7F3F47"/>
    <w:rsid w:val="3B876657"/>
    <w:rsid w:val="3B9E7BF0"/>
    <w:rsid w:val="3BA1AD27"/>
    <w:rsid w:val="3BACAF71"/>
    <w:rsid w:val="3BB1EE14"/>
    <w:rsid w:val="3BBB36F9"/>
    <w:rsid w:val="3BBC2267"/>
    <w:rsid w:val="3BE03B59"/>
    <w:rsid w:val="3BE04EE5"/>
    <w:rsid w:val="3BE1B64F"/>
    <w:rsid w:val="3BF8D054"/>
    <w:rsid w:val="3BFA0C2A"/>
    <w:rsid w:val="3BFE9238"/>
    <w:rsid w:val="3C049DA3"/>
    <w:rsid w:val="3C07FA94"/>
    <w:rsid w:val="3C1D9EBA"/>
    <w:rsid w:val="3C4EBCEF"/>
    <w:rsid w:val="3C685647"/>
    <w:rsid w:val="3C700B5E"/>
    <w:rsid w:val="3C84A0CC"/>
    <w:rsid w:val="3C852133"/>
    <w:rsid w:val="3C901588"/>
    <w:rsid w:val="3CA1C604"/>
    <w:rsid w:val="3CA3BF40"/>
    <w:rsid w:val="3CA7FD73"/>
    <w:rsid w:val="3CAA4C12"/>
    <w:rsid w:val="3CAFFC4E"/>
    <w:rsid w:val="3CC47F66"/>
    <w:rsid w:val="3CCAEF57"/>
    <w:rsid w:val="3CD819D9"/>
    <w:rsid w:val="3CE21F53"/>
    <w:rsid w:val="3CEFBE24"/>
    <w:rsid w:val="3CF8521A"/>
    <w:rsid w:val="3D0896AE"/>
    <w:rsid w:val="3D1CE973"/>
    <w:rsid w:val="3D1DD09F"/>
    <w:rsid w:val="3D22809A"/>
    <w:rsid w:val="3D469AFE"/>
    <w:rsid w:val="3D55F9C6"/>
    <w:rsid w:val="3D5BDBCA"/>
    <w:rsid w:val="3D607E42"/>
    <w:rsid w:val="3D67E030"/>
    <w:rsid w:val="3D813481"/>
    <w:rsid w:val="3D866CEE"/>
    <w:rsid w:val="3D884097"/>
    <w:rsid w:val="3D9D8C51"/>
    <w:rsid w:val="3DA7D0F8"/>
    <w:rsid w:val="3DAF8A00"/>
    <w:rsid w:val="3DB80A00"/>
    <w:rsid w:val="3E0859D9"/>
    <w:rsid w:val="3E09B48B"/>
    <w:rsid w:val="3E114E4D"/>
    <w:rsid w:val="3E196918"/>
    <w:rsid w:val="3E24B109"/>
    <w:rsid w:val="3E2A70C7"/>
    <w:rsid w:val="3E4C8093"/>
    <w:rsid w:val="3E6199B7"/>
    <w:rsid w:val="3E71477E"/>
    <w:rsid w:val="3E7770BA"/>
    <w:rsid w:val="3E7B8843"/>
    <w:rsid w:val="3EAE0497"/>
    <w:rsid w:val="3EAE8DA8"/>
    <w:rsid w:val="3EB8B210"/>
    <w:rsid w:val="3F02CADF"/>
    <w:rsid w:val="3F13A782"/>
    <w:rsid w:val="3F24C9A3"/>
    <w:rsid w:val="3F24E0F9"/>
    <w:rsid w:val="3F303BD1"/>
    <w:rsid w:val="3F3F410E"/>
    <w:rsid w:val="3F480EEC"/>
    <w:rsid w:val="3F64F761"/>
    <w:rsid w:val="3F782B26"/>
    <w:rsid w:val="3F829D8D"/>
    <w:rsid w:val="3F894C65"/>
    <w:rsid w:val="3F89E19B"/>
    <w:rsid w:val="3F8BB1A7"/>
    <w:rsid w:val="3F90884C"/>
    <w:rsid w:val="3F913A0D"/>
    <w:rsid w:val="3F9BA072"/>
    <w:rsid w:val="3FB59FE4"/>
    <w:rsid w:val="3FB6C8DD"/>
    <w:rsid w:val="3FB8A25D"/>
    <w:rsid w:val="3FC00434"/>
    <w:rsid w:val="3FC431E9"/>
    <w:rsid w:val="3FD9BD1F"/>
    <w:rsid w:val="3FDD9718"/>
    <w:rsid w:val="3FE20E89"/>
    <w:rsid w:val="3FE3A8AD"/>
    <w:rsid w:val="3FE84B23"/>
    <w:rsid w:val="3FEE6A0B"/>
    <w:rsid w:val="40061208"/>
    <w:rsid w:val="4027381F"/>
    <w:rsid w:val="4037070A"/>
    <w:rsid w:val="403FA5E1"/>
    <w:rsid w:val="407C752D"/>
    <w:rsid w:val="408443F5"/>
    <w:rsid w:val="40875194"/>
    <w:rsid w:val="409DDF11"/>
    <w:rsid w:val="40ACB54D"/>
    <w:rsid w:val="40CD428C"/>
    <w:rsid w:val="40F1A9B0"/>
    <w:rsid w:val="410E2730"/>
    <w:rsid w:val="4111CDED"/>
    <w:rsid w:val="4116C200"/>
    <w:rsid w:val="412D3CBB"/>
    <w:rsid w:val="41314DBF"/>
    <w:rsid w:val="4133BF24"/>
    <w:rsid w:val="414228F6"/>
    <w:rsid w:val="4150CB0F"/>
    <w:rsid w:val="416F3A53"/>
    <w:rsid w:val="4178D9AF"/>
    <w:rsid w:val="419C01D9"/>
    <w:rsid w:val="419D9419"/>
    <w:rsid w:val="41A52AA6"/>
    <w:rsid w:val="41AD11B5"/>
    <w:rsid w:val="41CE8E03"/>
    <w:rsid w:val="41D1183B"/>
    <w:rsid w:val="41DF2701"/>
    <w:rsid w:val="41F98591"/>
    <w:rsid w:val="420C6E19"/>
    <w:rsid w:val="4221B737"/>
    <w:rsid w:val="4224E300"/>
    <w:rsid w:val="42260137"/>
    <w:rsid w:val="422A963F"/>
    <w:rsid w:val="422AB874"/>
    <w:rsid w:val="423364DB"/>
    <w:rsid w:val="42476AAA"/>
    <w:rsid w:val="425A216E"/>
    <w:rsid w:val="425ED4CF"/>
    <w:rsid w:val="42627C38"/>
    <w:rsid w:val="42739902"/>
    <w:rsid w:val="4276228A"/>
    <w:rsid w:val="4280B99B"/>
    <w:rsid w:val="42866A54"/>
    <w:rsid w:val="428C7C8A"/>
    <w:rsid w:val="428CE57B"/>
    <w:rsid w:val="429B7493"/>
    <w:rsid w:val="42A204EF"/>
    <w:rsid w:val="42A4C3EF"/>
    <w:rsid w:val="42ADFF65"/>
    <w:rsid w:val="42D234BB"/>
    <w:rsid w:val="42F9B197"/>
    <w:rsid w:val="4306AE5D"/>
    <w:rsid w:val="430A1B31"/>
    <w:rsid w:val="430AEFAA"/>
    <w:rsid w:val="431ACCB9"/>
    <w:rsid w:val="431E9B97"/>
    <w:rsid w:val="432F0031"/>
    <w:rsid w:val="433782DC"/>
    <w:rsid w:val="4385ECDE"/>
    <w:rsid w:val="438B3BD0"/>
    <w:rsid w:val="43B016EF"/>
    <w:rsid w:val="43B732E7"/>
    <w:rsid w:val="43C30111"/>
    <w:rsid w:val="43CB3E7B"/>
    <w:rsid w:val="43D99CE6"/>
    <w:rsid w:val="43F1BFC4"/>
    <w:rsid w:val="43F51139"/>
    <w:rsid w:val="4402A552"/>
    <w:rsid w:val="441792A4"/>
    <w:rsid w:val="444CEA02"/>
    <w:rsid w:val="4472697A"/>
    <w:rsid w:val="44832DDF"/>
    <w:rsid w:val="4487A3BF"/>
    <w:rsid w:val="4497E0FB"/>
    <w:rsid w:val="44995B0A"/>
    <w:rsid w:val="44A7BB27"/>
    <w:rsid w:val="44B5CFBB"/>
    <w:rsid w:val="44CD32D2"/>
    <w:rsid w:val="44CFAD58"/>
    <w:rsid w:val="44D988F8"/>
    <w:rsid w:val="44DE7A41"/>
    <w:rsid w:val="44DEFB32"/>
    <w:rsid w:val="44F74FF2"/>
    <w:rsid w:val="44FB8F65"/>
    <w:rsid w:val="450EE8F8"/>
    <w:rsid w:val="451D175A"/>
    <w:rsid w:val="4522B98B"/>
    <w:rsid w:val="452750E3"/>
    <w:rsid w:val="4528E419"/>
    <w:rsid w:val="45349762"/>
    <w:rsid w:val="45391573"/>
    <w:rsid w:val="453CF553"/>
    <w:rsid w:val="454B80EB"/>
    <w:rsid w:val="455D94D5"/>
    <w:rsid w:val="45716C2C"/>
    <w:rsid w:val="4578463B"/>
    <w:rsid w:val="457A3C48"/>
    <w:rsid w:val="458211DE"/>
    <w:rsid w:val="45924275"/>
    <w:rsid w:val="45962824"/>
    <w:rsid w:val="459A41C2"/>
    <w:rsid w:val="45AB973D"/>
    <w:rsid w:val="45C67F9B"/>
    <w:rsid w:val="45D7A845"/>
    <w:rsid w:val="45E25464"/>
    <w:rsid w:val="45F9CA02"/>
    <w:rsid w:val="45F9EF24"/>
    <w:rsid w:val="46102A38"/>
    <w:rsid w:val="46433469"/>
    <w:rsid w:val="464CD73E"/>
    <w:rsid w:val="4657CAC2"/>
    <w:rsid w:val="4666E866"/>
    <w:rsid w:val="46882138"/>
    <w:rsid w:val="46913D5F"/>
    <w:rsid w:val="469A95B8"/>
    <w:rsid w:val="46A5782C"/>
    <w:rsid w:val="46A8D91C"/>
    <w:rsid w:val="46B9DA47"/>
    <w:rsid w:val="46D94C3F"/>
    <w:rsid w:val="46E5D633"/>
    <w:rsid w:val="46E638C4"/>
    <w:rsid w:val="46E67977"/>
    <w:rsid w:val="4701A2A7"/>
    <w:rsid w:val="473090CE"/>
    <w:rsid w:val="473672AB"/>
    <w:rsid w:val="473C08DF"/>
    <w:rsid w:val="4746A616"/>
    <w:rsid w:val="474D1388"/>
    <w:rsid w:val="4759BA4E"/>
    <w:rsid w:val="4762095C"/>
    <w:rsid w:val="47642E1A"/>
    <w:rsid w:val="477B6AE6"/>
    <w:rsid w:val="477C89AF"/>
    <w:rsid w:val="4785E217"/>
    <w:rsid w:val="4787FF86"/>
    <w:rsid w:val="479A321A"/>
    <w:rsid w:val="47D0A390"/>
    <w:rsid w:val="47D6AB01"/>
    <w:rsid w:val="47DF1148"/>
    <w:rsid w:val="47DF4EB1"/>
    <w:rsid w:val="47E559CB"/>
    <w:rsid w:val="47EA4C12"/>
    <w:rsid w:val="47EB0600"/>
    <w:rsid w:val="47F9389D"/>
    <w:rsid w:val="480F5079"/>
    <w:rsid w:val="481B63D6"/>
    <w:rsid w:val="481EB99A"/>
    <w:rsid w:val="48388138"/>
    <w:rsid w:val="485BCEE5"/>
    <w:rsid w:val="4870F6CE"/>
    <w:rsid w:val="48759731"/>
    <w:rsid w:val="4888AE37"/>
    <w:rsid w:val="489BC290"/>
    <w:rsid w:val="48A7FE36"/>
    <w:rsid w:val="48D5CE16"/>
    <w:rsid w:val="48D78C09"/>
    <w:rsid w:val="48D940CC"/>
    <w:rsid w:val="48DAC122"/>
    <w:rsid w:val="48E87D8C"/>
    <w:rsid w:val="48EFA43C"/>
    <w:rsid w:val="48F05E48"/>
    <w:rsid w:val="4900C9FF"/>
    <w:rsid w:val="491BDE64"/>
    <w:rsid w:val="491C0B19"/>
    <w:rsid w:val="49314A81"/>
    <w:rsid w:val="49393AC1"/>
    <w:rsid w:val="496656DB"/>
    <w:rsid w:val="496B5444"/>
    <w:rsid w:val="497315F7"/>
    <w:rsid w:val="4980A7B6"/>
    <w:rsid w:val="499014F9"/>
    <w:rsid w:val="49AD7745"/>
    <w:rsid w:val="49E0B2CB"/>
    <w:rsid w:val="4A0C21EA"/>
    <w:rsid w:val="4A3A41C2"/>
    <w:rsid w:val="4A5D5350"/>
    <w:rsid w:val="4A671447"/>
    <w:rsid w:val="4A7BFF45"/>
    <w:rsid w:val="4A97EDB4"/>
    <w:rsid w:val="4AA6579A"/>
    <w:rsid w:val="4AA783BB"/>
    <w:rsid w:val="4AB92D47"/>
    <w:rsid w:val="4AC60514"/>
    <w:rsid w:val="4B1CA5C3"/>
    <w:rsid w:val="4B1E1D12"/>
    <w:rsid w:val="4B2977C7"/>
    <w:rsid w:val="4B31A28B"/>
    <w:rsid w:val="4B3B8E6F"/>
    <w:rsid w:val="4B3D347A"/>
    <w:rsid w:val="4B4101B7"/>
    <w:rsid w:val="4B421901"/>
    <w:rsid w:val="4B70FE65"/>
    <w:rsid w:val="4BA09A7B"/>
    <w:rsid w:val="4BA7D189"/>
    <w:rsid w:val="4BAE5091"/>
    <w:rsid w:val="4BB18B50"/>
    <w:rsid w:val="4BBEF381"/>
    <w:rsid w:val="4BD85699"/>
    <w:rsid w:val="4BE15784"/>
    <w:rsid w:val="4BEA761A"/>
    <w:rsid w:val="4BF9CCF3"/>
    <w:rsid w:val="4C12EE10"/>
    <w:rsid w:val="4C238CF9"/>
    <w:rsid w:val="4C3B5ADF"/>
    <w:rsid w:val="4C40A9A5"/>
    <w:rsid w:val="4C5571AE"/>
    <w:rsid w:val="4C59EED0"/>
    <w:rsid w:val="4C6C7EFD"/>
    <w:rsid w:val="4C769A83"/>
    <w:rsid w:val="4C78DA41"/>
    <w:rsid w:val="4C93E7C0"/>
    <w:rsid w:val="4CAF3A8C"/>
    <w:rsid w:val="4CBBCD81"/>
    <w:rsid w:val="4CBF03FA"/>
    <w:rsid w:val="4CCF71A2"/>
    <w:rsid w:val="4CCFD5B7"/>
    <w:rsid w:val="4CD56400"/>
    <w:rsid w:val="4CDC291A"/>
    <w:rsid w:val="4CE395E4"/>
    <w:rsid w:val="4D2376C1"/>
    <w:rsid w:val="4D25B285"/>
    <w:rsid w:val="4D2698F4"/>
    <w:rsid w:val="4D272432"/>
    <w:rsid w:val="4D34B0B4"/>
    <w:rsid w:val="4D39E048"/>
    <w:rsid w:val="4D542C2C"/>
    <w:rsid w:val="4D5E4C12"/>
    <w:rsid w:val="4D608C05"/>
    <w:rsid w:val="4D6592E5"/>
    <w:rsid w:val="4D70AC24"/>
    <w:rsid w:val="4D7EF03C"/>
    <w:rsid w:val="4D7F55B1"/>
    <w:rsid w:val="4D990287"/>
    <w:rsid w:val="4D9F5E41"/>
    <w:rsid w:val="4DA8115E"/>
    <w:rsid w:val="4DACE367"/>
    <w:rsid w:val="4DB001AF"/>
    <w:rsid w:val="4DB6C862"/>
    <w:rsid w:val="4DC61804"/>
    <w:rsid w:val="4DD5B0C2"/>
    <w:rsid w:val="4DE19716"/>
    <w:rsid w:val="4DED5E06"/>
    <w:rsid w:val="4DF0CA29"/>
    <w:rsid w:val="4DF1301C"/>
    <w:rsid w:val="4DF8D60F"/>
    <w:rsid w:val="4DFECDC0"/>
    <w:rsid w:val="4E06E7C0"/>
    <w:rsid w:val="4E08FA4D"/>
    <w:rsid w:val="4E1DB6C7"/>
    <w:rsid w:val="4E2D0B00"/>
    <w:rsid w:val="4E2FC81D"/>
    <w:rsid w:val="4E3A788D"/>
    <w:rsid w:val="4E447FEC"/>
    <w:rsid w:val="4E50E472"/>
    <w:rsid w:val="4E5FA9DC"/>
    <w:rsid w:val="4E69A376"/>
    <w:rsid w:val="4E722D95"/>
    <w:rsid w:val="4E783237"/>
    <w:rsid w:val="4E87B5E0"/>
    <w:rsid w:val="4E8FFB59"/>
    <w:rsid w:val="4E957F59"/>
    <w:rsid w:val="4E9916E5"/>
    <w:rsid w:val="4EADE0FC"/>
    <w:rsid w:val="4EBA1DB7"/>
    <w:rsid w:val="4EBF2F98"/>
    <w:rsid w:val="4EBFC9CE"/>
    <w:rsid w:val="4EDC6886"/>
    <w:rsid w:val="4EE9F386"/>
    <w:rsid w:val="4F072461"/>
    <w:rsid w:val="4F07DC8B"/>
    <w:rsid w:val="4F0F2120"/>
    <w:rsid w:val="4F26BEB3"/>
    <w:rsid w:val="4F3A95F0"/>
    <w:rsid w:val="4F4E05B1"/>
    <w:rsid w:val="4F648A40"/>
    <w:rsid w:val="4F6FAD22"/>
    <w:rsid w:val="4F754F1D"/>
    <w:rsid w:val="4F8A7CB4"/>
    <w:rsid w:val="4F901F62"/>
    <w:rsid w:val="4F90E7D5"/>
    <w:rsid w:val="4FA7F06F"/>
    <w:rsid w:val="4FB394A7"/>
    <w:rsid w:val="4FC79A29"/>
    <w:rsid w:val="4FCA2360"/>
    <w:rsid w:val="4FCC4664"/>
    <w:rsid w:val="4FDC6F88"/>
    <w:rsid w:val="4FE09000"/>
    <w:rsid w:val="4FF6A89B"/>
    <w:rsid w:val="5005CA02"/>
    <w:rsid w:val="50107448"/>
    <w:rsid w:val="5018775E"/>
    <w:rsid w:val="501CB91B"/>
    <w:rsid w:val="502C0F04"/>
    <w:rsid w:val="503101BD"/>
    <w:rsid w:val="503F740E"/>
    <w:rsid w:val="50419FBC"/>
    <w:rsid w:val="5048E746"/>
    <w:rsid w:val="504B93A2"/>
    <w:rsid w:val="504DD180"/>
    <w:rsid w:val="5061E551"/>
    <w:rsid w:val="508A56FF"/>
    <w:rsid w:val="50AD00BD"/>
    <w:rsid w:val="50B287BF"/>
    <w:rsid w:val="50B6C1C0"/>
    <w:rsid w:val="50DDDF91"/>
    <w:rsid w:val="50E1C7C1"/>
    <w:rsid w:val="50F31C8F"/>
    <w:rsid w:val="50F4F2A2"/>
    <w:rsid w:val="511067E0"/>
    <w:rsid w:val="511A0B7E"/>
    <w:rsid w:val="5124F6D2"/>
    <w:rsid w:val="513C4F1E"/>
    <w:rsid w:val="5141882A"/>
    <w:rsid w:val="514516A2"/>
    <w:rsid w:val="51514782"/>
    <w:rsid w:val="51568184"/>
    <w:rsid w:val="51799A71"/>
    <w:rsid w:val="5179C3D5"/>
    <w:rsid w:val="517B1267"/>
    <w:rsid w:val="5180DE36"/>
    <w:rsid w:val="51932060"/>
    <w:rsid w:val="51963332"/>
    <w:rsid w:val="519896FD"/>
    <w:rsid w:val="519B16C3"/>
    <w:rsid w:val="51A2BA5A"/>
    <w:rsid w:val="51ABB2E1"/>
    <w:rsid w:val="51BA8387"/>
    <w:rsid w:val="51BB53E4"/>
    <w:rsid w:val="51C326FF"/>
    <w:rsid w:val="51C6C969"/>
    <w:rsid w:val="51DF6C56"/>
    <w:rsid w:val="51FB63C0"/>
    <w:rsid w:val="52347DFD"/>
    <w:rsid w:val="524CDD1D"/>
    <w:rsid w:val="525FB7D7"/>
    <w:rsid w:val="526A4D10"/>
    <w:rsid w:val="528BDF25"/>
    <w:rsid w:val="52907096"/>
    <w:rsid w:val="52953F85"/>
    <w:rsid w:val="52958999"/>
    <w:rsid w:val="529E8450"/>
    <w:rsid w:val="52A7965A"/>
    <w:rsid w:val="52B0EFCD"/>
    <w:rsid w:val="52BDB625"/>
    <w:rsid w:val="52C5255F"/>
    <w:rsid w:val="52CDA368"/>
    <w:rsid w:val="52D3DA13"/>
    <w:rsid w:val="52E358FC"/>
    <w:rsid w:val="52E7BCA3"/>
    <w:rsid w:val="53092B7C"/>
    <w:rsid w:val="5323E4E7"/>
    <w:rsid w:val="533A107E"/>
    <w:rsid w:val="534007F7"/>
    <w:rsid w:val="5358E80A"/>
    <w:rsid w:val="53606A10"/>
    <w:rsid w:val="53762899"/>
    <w:rsid w:val="53821BB0"/>
    <w:rsid w:val="539E2BAC"/>
    <w:rsid w:val="53AA8BA2"/>
    <w:rsid w:val="53ADF7F4"/>
    <w:rsid w:val="53B026EE"/>
    <w:rsid w:val="53D2055E"/>
    <w:rsid w:val="53DCEC2D"/>
    <w:rsid w:val="53E46E57"/>
    <w:rsid w:val="53E83657"/>
    <w:rsid w:val="53EDE55B"/>
    <w:rsid w:val="540482EF"/>
    <w:rsid w:val="5414741D"/>
    <w:rsid w:val="54210137"/>
    <w:rsid w:val="547B9B73"/>
    <w:rsid w:val="547F39B8"/>
    <w:rsid w:val="54836034"/>
    <w:rsid w:val="548394F6"/>
    <w:rsid w:val="54895982"/>
    <w:rsid w:val="548CFF78"/>
    <w:rsid w:val="54AE4B18"/>
    <w:rsid w:val="54B554C8"/>
    <w:rsid w:val="54D5EF8C"/>
    <w:rsid w:val="54D68A57"/>
    <w:rsid w:val="54DB34E9"/>
    <w:rsid w:val="550C711C"/>
    <w:rsid w:val="551627E0"/>
    <w:rsid w:val="5526994A"/>
    <w:rsid w:val="55351676"/>
    <w:rsid w:val="553CCDEB"/>
    <w:rsid w:val="55913CCE"/>
    <w:rsid w:val="55DED53E"/>
    <w:rsid w:val="561E0035"/>
    <w:rsid w:val="5636CCE9"/>
    <w:rsid w:val="5636DD8D"/>
    <w:rsid w:val="563D7405"/>
    <w:rsid w:val="5647DA8D"/>
    <w:rsid w:val="565824A4"/>
    <w:rsid w:val="566F78DF"/>
    <w:rsid w:val="5680EECF"/>
    <w:rsid w:val="56B996E5"/>
    <w:rsid w:val="56D0114F"/>
    <w:rsid w:val="56DB46A2"/>
    <w:rsid w:val="56F8B82A"/>
    <w:rsid w:val="56F924B1"/>
    <w:rsid w:val="56FB3F68"/>
    <w:rsid w:val="56FD666A"/>
    <w:rsid w:val="5721E0C5"/>
    <w:rsid w:val="57257243"/>
    <w:rsid w:val="57273470"/>
    <w:rsid w:val="57316C22"/>
    <w:rsid w:val="573A2379"/>
    <w:rsid w:val="57450BA5"/>
    <w:rsid w:val="5745B9F7"/>
    <w:rsid w:val="5749F045"/>
    <w:rsid w:val="574EA99E"/>
    <w:rsid w:val="5755A7A2"/>
    <w:rsid w:val="575C5E72"/>
    <w:rsid w:val="576449DA"/>
    <w:rsid w:val="576B031B"/>
    <w:rsid w:val="57928EC1"/>
    <w:rsid w:val="579E784F"/>
    <w:rsid w:val="579E8B55"/>
    <w:rsid w:val="57C64648"/>
    <w:rsid w:val="57EAE6A2"/>
    <w:rsid w:val="57F20B85"/>
    <w:rsid w:val="580B2561"/>
    <w:rsid w:val="58115337"/>
    <w:rsid w:val="581E04E7"/>
    <w:rsid w:val="5826A681"/>
    <w:rsid w:val="5826EE9F"/>
    <w:rsid w:val="58284142"/>
    <w:rsid w:val="58442590"/>
    <w:rsid w:val="58578735"/>
    <w:rsid w:val="585881EF"/>
    <w:rsid w:val="585D1DD5"/>
    <w:rsid w:val="5860B5E6"/>
    <w:rsid w:val="586776D4"/>
    <w:rsid w:val="586FD7C1"/>
    <w:rsid w:val="587B12E4"/>
    <w:rsid w:val="587C7CF7"/>
    <w:rsid w:val="587F7060"/>
    <w:rsid w:val="58826359"/>
    <w:rsid w:val="589236E4"/>
    <w:rsid w:val="5895AE4E"/>
    <w:rsid w:val="58D88747"/>
    <w:rsid w:val="58EC2032"/>
    <w:rsid w:val="59093722"/>
    <w:rsid w:val="590B1B5E"/>
    <w:rsid w:val="59125268"/>
    <w:rsid w:val="5920E370"/>
    <w:rsid w:val="593D2277"/>
    <w:rsid w:val="59477BF2"/>
    <w:rsid w:val="595CFB40"/>
    <w:rsid w:val="595F19CA"/>
    <w:rsid w:val="596E6213"/>
    <w:rsid w:val="596F55F6"/>
    <w:rsid w:val="597AA9E7"/>
    <w:rsid w:val="597F4A63"/>
    <w:rsid w:val="59826403"/>
    <w:rsid w:val="5984B966"/>
    <w:rsid w:val="59BB0EC6"/>
    <w:rsid w:val="59D73E66"/>
    <w:rsid w:val="59F3582B"/>
    <w:rsid w:val="5A059099"/>
    <w:rsid w:val="5A0B37F0"/>
    <w:rsid w:val="5A1C74A3"/>
    <w:rsid w:val="5A2A5B10"/>
    <w:rsid w:val="5A3FEF78"/>
    <w:rsid w:val="5A46E72F"/>
    <w:rsid w:val="5A52C8D4"/>
    <w:rsid w:val="5A5F4620"/>
    <w:rsid w:val="5A715FCD"/>
    <w:rsid w:val="5A752D2F"/>
    <w:rsid w:val="5A9763C1"/>
    <w:rsid w:val="5A98603E"/>
    <w:rsid w:val="5A9CDA04"/>
    <w:rsid w:val="5AA33108"/>
    <w:rsid w:val="5ADBFDB7"/>
    <w:rsid w:val="5ADF7DBF"/>
    <w:rsid w:val="5AEB733A"/>
    <w:rsid w:val="5AFCAF04"/>
    <w:rsid w:val="5AFF432F"/>
    <w:rsid w:val="5B15F3B5"/>
    <w:rsid w:val="5B313273"/>
    <w:rsid w:val="5B3F23BC"/>
    <w:rsid w:val="5B53F2A1"/>
    <w:rsid w:val="5B625434"/>
    <w:rsid w:val="5B6ECED1"/>
    <w:rsid w:val="5B7500C2"/>
    <w:rsid w:val="5B751155"/>
    <w:rsid w:val="5B7EADEA"/>
    <w:rsid w:val="5B9F3066"/>
    <w:rsid w:val="5BA56C0A"/>
    <w:rsid w:val="5BAF7254"/>
    <w:rsid w:val="5BCD5746"/>
    <w:rsid w:val="5BD93988"/>
    <w:rsid w:val="5BDABDB9"/>
    <w:rsid w:val="5BEFF4D2"/>
    <w:rsid w:val="5C001904"/>
    <w:rsid w:val="5C0D9B1A"/>
    <w:rsid w:val="5C1CF696"/>
    <w:rsid w:val="5C2EC8C1"/>
    <w:rsid w:val="5C3DA42E"/>
    <w:rsid w:val="5C52FEC6"/>
    <w:rsid w:val="5C53714F"/>
    <w:rsid w:val="5C5E797C"/>
    <w:rsid w:val="5C680C0E"/>
    <w:rsid w:val="5C9925B9"/>
    <w:rsid w:val="5CA2519F"/>
    <w:rsid w:val="5CA43EAA"/>
    <w:rsid w:val="5CBF8166"/>
    <w:rsid w:val="5CD666CD"/>
    <w:rsid w:val="5CE02CD5"/>
    <w:rsid w:val="5D02F567"/>
    <w:rsid w:val="5D16F072"/>
    <w:rsid w:val="5D191C7F"/>
    <w:rsid w:val="5D39D510"/>
    <w:rsid w:val="5D62B6C3"/>
    <w:rsid w:val="5D85CD80"/>
    <w:rsid w:val="5D8B8B3D"/>
    <w:rsid w:val="5D961F7E"/>
    <w:rsid w:val="5DA0938A"/>
    <w:rsid w:val="5DB645F8"/>
    <w:rsid w:val="5DBA16F5"/>
    <w:rsid w:val="5DC6D5E8"/>
    <w:rsid w:val="5DCACA08"/>
    <w:rsid w:val="5DD78895"/>
    <w:rsid w:val="5DE1474F"/>
    <w:rsid w:val="5DEBF2B9"/>
    <w:rsid w:val="5DEF27EF"/>
    <w:rsid w:val="5E0EBED6"/>
    <w:rsid w:val="5E283FE8"/>
    <w:rsid w:val="5E3F28C5"/>
    <w:rsid w:val="5E44EC84"/>
    <w:rsid w:val="5E54FBFD"/>
    <w:rsid w:val="5E5967E9"/>
    <w:rsid w:val="5E608AEE"/>
    <w:rsid w:val="5E68A573"/>
    <w:rsid w:val="5E806997"/>
    <w:rsid w:val="5E9ABDE1"/>
    <w:rsid w:val="5EAA0732"/>
    <w:rsid w:val="5EB68621"/>
    <w:rsid w:val="5F081784"/>
    <w:rsid w:val="5F0C28F0"/>
    <w:rsid w:val="5F14CA37"/>
    <w:rsid w:val="5F21A27A"/>
    <w:rsid w:val="5F2D3C03"/>
    <w:rsid w:val="5F388008"/>
    <w:rsid w:val="5F3AB6BD"/>
    <w:rsid w:val="5F40BD08"/>
    <w:rsid w:val="5F45D97B"/>
    <w:rsid w:val="5F5E9BB2"/>
    <w:rsid w:val="5F6A2284"/>
    <w:rsid w:val="5F77342E"/>
    <w:rsid w:val="5F776C8B"/>
    <w:rsid w:val="5F948A3A"/>
    <w:rsid w:val="5F9E697E"/>
    <w:rsid w:val="5FA1513A"/>
    <w:rsid w:val="5FA586A0"/>
    <w:rsid w:val="5FB04BA2"/>
    <w:rsid w:val="5FC84B38"/>
    <w:rsid w:val="5FC957F6"/>
    <w:rsid w:val="5FCE7765"/>
    <w:rsid w:val="5FD4F0E2"/>
    <w:rsid w:val="5FDCE664"/>
    <w:rsid w:val="5FEEA5D8"/>
    <w:rsid w:val="5FFCAB1D"/>
    <w:rsid w:val="60108B55"/>
    <w:rsid w:val="601C377F"/>
    <w:rsid w:val="6023F86B"/>
    <w:rsid w:val="602E6352"/>
    <w:rsid w:val="6032B3B7"/>
    <w:rsid w:val="603C1EEA"/>
    <w:rsid w:val="604AA089"/>
    <w:rsid w:val="604D1BE0"/>
    <w:rsid w:val="604F20D3"/>
    <w:rsid w:val="6051FABE"/>
    <w:rsid w:val="6077AA74"/>
    <w:rsid w:val="607AC4FD"/>
    <w:rsid w:val="607FB0D3"/>
    <w:rsid w:val="60915AC4"/>
    <w:rsid w:val="60956A2C"/>
    <w:rsid w:val="609749F4"/>
    <w:rsid w:val="609A7D7F"/>
    <w:rsid w:val="60A9ACC1"/>
    <w:rsid w:val="60AF76DF"/>
    <w:rsid w:val="60B3D95F"/>
    <w:rsid w:val="60B40A80"/>
    <w:rsid w:val="60BC2CAA"/>
    <w:rsid w:val="60C1D2E7"/>
    <w:rsid w:val="60C53362"/>
    <w:rsid w:val="60DB5B5F"/>
    <w:rsid w:val="60E221CE"/>
    <w:rsid w:val="60E31B29"/>
    <w:rsid w:val="60EE0206"/>
    <w:rsid w:val="6109FFD3"/>
    <w:rsid w:val="6136FAE1"/>
    <w:rsid w:val="61828842"/>
    <w:rsid w:val="6199000E"/>
    <w:rsid w:val="61990A25"/>
    <w:rsid w:val="619E650B"/>
    <w:rsid w:val="61AE9D55"/>
    <w:rsid w:val="61B7427F"/>
    <w:rsid w:val="61D71B0A"/>
    <w:rsid w:val="61E13FDD"/>
    <w:rsid w:val="61EE2287"/>
    <w:rsid w:val="61F9C505"/>
    <w:rsid w:val="6201835B"/>
    <w:rsid w:val="62139EA9"/>
    <w:rsid w:val="62200073"/>
    <w:rsid w:val="623FE8DF"/>
    <w:rsid w:val="625094AA"/>
    <w:rsid w:val="6251D4B3"/>
    <w:rsid w:val="626BFF4C"/>
    <w:rsid w:val="626E5CAD"/>
    <w:rsid w:val="626F3B0B"/>
    <w:rsid w:val="62725DD8"/>
    <w:rsid w:val="629A360B"/>
    <w:rsid w:val="62CD0982"/>
    <w:rsid w:val="62D24BE7"/>
    <w:rsid w:val="62DCC30A"/>
    <w:rsid w:val="62EA0C93"/>
    <w:rsid w:val="62F474BD"/>
    <w:rsid w:val="62F4F3A7"/>
    <w:rsid w:val="63174E47"/>
    <w:rsid w:val="631FEE34"/>
    <w:rsid w:val="63216BE1"/>
    <w:rsid w:val="6322F74E"/>
    <w:rsid w:val="632C7C79"/>
    <w:rsid w:val="6337D756"/>
    <w:rsid w:val="636FC324"/>
    <w:rsid w:val="637AAF9D"/>
    <w:rsid w:val="639D6019"/>
    <w:rsid w:val="63A5AC6B"/>
    <w:rsid w:val="63B15CE4"/>
    <w:rsid w:val="63BDE97B"/>
    <w:rsid w:val="63D5178B"/>
    <w:rsid w:val="63D9845B"/>
    <w:rsid w:val="63E24D19"/>
    <w:rsid w:val="640C8B18"/>
    <w:rsid w:val="640CE543"/>
    <w:rsid w:val="6418C273"/>
    <w:rsid w:val="641D3050"/>
    <w:rsid w:val="6423039B"/>
    <w:rsid w:val="6423E5F1"/>
    <w:rsid w:val="6432D06F"/>
    <w:rsid w:val="64374600"/>
    <w:rsid w:val="644EAFFE"/>
    <w:rsid w:val="64885DC5"/>
    <w:rsid w:val="648C4F8F"/>
    <w:rsid w:val="6496C996"/>
    <w:rsid w:val="64983985"/>
    <w:rsid w:val="64995986"/>
    <w:rsid w:val="649A07C7"/>
    <w:rsid w:val="64A61093"/>
    <w:rsid w:val="64AB92D7"/>
    <w:rsid w:val="64B0299B"/>
    <w:rsid w:val="64C2BA65"/>
    <w:rsid w:val="64D7FE8A"/>
    <w:rsid w:val="6501CFE8"/>
    <w:rsid w:val="650B23C7"/>
    <w:rsid w:val="6522DFC8"/>
    <w:rsid w:val="6525A9C9"/>
    <w:rsid w:val="652B08D7"/>
    <w:rsid w:val="652DAD09"/>
    <w:rsid w:val="65438DD0"/>
    <w:rsid w:val="6548531A"/>
    <w:rsid w:val="654B2A19"/>
    <w:rsid w:val="654F5E6C"/>
    <w:rsid w:val="656B273E"/>
    <w:rsid w:val="6571643F"/>
    <w:rsid w:val="6575BF84"/>
    <w:rsid w:val="65829EEA"/>
    <w:rsid w:val="658C25AB"/>
    <w:rsid w:val="659381E7"/>
    <w:rsid w:val="6599F1B0"/>
    <w:rsid w:val="659F9A71"/>
    <w:rsid w:val="65CE3ECD"/>
    <w:rsid w:val="65EC303E"/>
    <w:rsid w:val="65EDA65D"/>
    <w:rsid w:val="66227D00"/>
    <w:rsid w:val="6632E42D"/>
    <w:rsid w:val="66466503"/>
    <w:rsid w:val="665AF871"/>
    <w:rsid w:val="6664A5BB"/>
    <w:rsid w:val="6668D301"/>
    <w:rsid w:val="6689C6FA"/>
    <w:rsid w:val="66974454"/>
    <w:rsid w:val="66ACA385"/>
    <w:rsid w:val="66B17E13"/>
    <w:rsid w:val="66B8946E"/>
    <w:rsid w:val="66BF47C9"/>
    <w:rsid w:val="66CEA4AD"/>
    <w:rsid w:val="66E4E5FB"/>
    <w:rsid w:val="66EC80BD"/>
    <w:rsid w:val="66F0C469"/>
    <w:rsid w:val="66F68F4D"/>
    <w:rsid w:val="66F91D99"/>
    <w:rsid w:val="6703675E"/>
    <w:rsid w:val="670B3EA0"/>
    <w:rsid w:val="671061FD"/>
    <w:rsid w:val="67121483"/>
    <w:rsid w:val="672156B9"/>
    <w:rsid w:val="67333884"/>
    <w:rsid w:val="673B5E16"/>
    <w:rsid w:val="674A65BE"/>
    <w:rsid w:val="67535A5B"/>
    <w:rsid w:val="6755B6AF"/>
    <w:rsid w:val="675CBCCF"/>
    <w:rsid w:val="67639280"/>
    <w:rsid w:val="678C7DC3"/>
    <w:rsid w:val="67966CD2"/>
    <w:rsid w:val="67BF8480"/>
    <w:rsid w:val="67DC1C17"/>
    <w:rsid w:val="67E63C58"/>
    <w:rsid w:val="67EF5E87"/>
    <w:rsid w:val="6801F02A"/>
    <w:rsid w:val="680B9FDA"/>
    <w:rsid w:val="680E1776"/>
    <w:rsid w:val="683958F7"/>
    <w:rsid w:val="683B19AD"/>
    <w:rsid w:val="683E8B0D"/>
    <w:rsid w:val="68482EAF"/>
    <w:rsid w:val="68492F91"/>
    <w:rsid w:val="684B061F"/>
    <w:rsid w:val="68848B7C"/>
    <w:rsid w:val="688A1B1E"/>
    <w:rsid w:val="688B9338"/>
    <w:rsid w:val="688FE7BA"/>
    <w:rsid w:val="689A2E30"/>
    <w:rsid w:val="689DB890"/>
    <w:rsid w:val="689F2F00"/>
    <w:rsid w:val="689FBBFC"/>
    <w:rsid w:val="68AA1634"/>
    <w:rsid w:val="68AC7396"/>
    <w:rsid w:val="68AEED40"/>
    <w:rsid w:val="68C0BD9B"/>
    <w:rsid w:val="68C8A02A"/>
    <w:rsid w:val="68DD14DB"/>
    <w:rsid w:val="68FBAEB3"/>
    <w:rsid w:val="68FEB2D3"/>
    <w:rsid w:val="691017FA"/>
    <w:rsid w:val="69120D5B"/>
    <w:rsid w:val="692A844D"/>
    <w:rsid w:val="6930B99B"/>
    <w:rsid w:val="6930F873"/>
    <w:rsid w:val="6936C28E"/>
    <w:rsid w:val="693F312E"/>
    <w:rsid w:val="693F92C8"/>
    <w:rsid w:val="694E4A80"/>
    <w:rsid w:val="694FD3A7"/>
    <w:rsid w:val="6951F638"/>
    <w:rsid w:val="6953F11F"/>
    <w:rsid w:val="6961B582"/>
    <w:rsid w:val="697E6A8C"/>
    <w:rsid w:val="6980E52C"/>
    <w:rsid w:val="69927CF1"/>
    <w:rsid w:val="699FFEBB"/>
    <w:rsid w:val="69B3903D"/>
    <w:rsid w:val="69B9B987"/>
    <w:rsid w:val="69EC4CCA"/>
    <w:rsid w:val="6A05BBA6"/>
    <w:rsid w:val="6A0756CF"/>
    <w:rsid w:val="6A0CE035"/>
    <w:rsid w:val="6A1DA43E"/>
    <w:rsid w:val="6A1FC18A"/>
    <w:rsid w:val="6A20465D"/>
    <w:rsid w:val="6A206717"/>
    <w:rsid w:val="6A26030D"/>
    <w:rsid w:val="6A2F79CF"/>
    <w:rsid w:val="6A376B31"/>
    <w:rsid w:val="6A63FB6A"/>
    <w:rsid w:val="6A660DB3"/>
    <w:rsid w:val="6A66879C"/>
    <w:rsid w:val="6A72901A"/>
    <w:rsid w:val="6A74A10F"/>
    <w:rsid w:val="6A910E3B"/>
    <w:rsid w:val="6A9716AC"/>
    <w:rsid w:val="6AA7328D"/>
    <w:rsid w:val="6AB43293"/>
    <w:rsid w:val="6ABC8A9F"/>
    <w:rsid w:val="6AC2D3B1"/>
    <w:rsid w:val="6AC920DE"/>
    <w:rsid w:val="6AD11470"/>
    <w:rsid w:val="6ADA348F"/>
    <w:rsid w:val="6AEE479D"/>
    <w:rsid w:val="6AF83BF8"/>
    <w:rsid w:val="6B0AE4A1"/>
    <w:rsid w:val="6B0D0D36"/>
    <w:rsid w:val="6B102A0B"/>
    <w:rsid w:val="6B1D6183"/>
    <w:rsid w:val="6B2F5E67"/>
    <w:rsid w:val="6B45C8DD"/>
    <w:rsid w:val="6B5212A7"/>
    <w:rsid w:val="6B74770C"/>
    <w:rsid w:val="6B75AC08"/>
    <w:rsid w:val="6BB267B7"/>
    <w:rsid w:val="6BDEB91A"/>
    <w:rsid w:val="6BE3CBC2"/>
    <w:rsid w:val="6BE8960C"/>
    <w:rsid w:val="6BE998ED"/>
    <w:rsid w:val="6C09B9EE"/>
    <w:rsid w:val="6C1CF555"/>
    <w:rsid w:val="6C3CDE84"/>
    <w:rsid w:val="6C3CE896"/>
    <w:rsid w:val="6C46CE1C"/>
    <w:rsid w:val="6C74171A"/>
    <w:rsid w:val="6C817D26"/>
    <w:rsid w:val="6CAF5857"/>
    <w:rsid w:val="6CB976F1"/>
    <w:rsid w:val="6CD34E2C"/>
    <w:rsid w:val="6CF115D6"/>
    <w:rsid w:val="6CFE1E31"/>
    <w:rsid w:val="6D0217F0"/>
    <w:rsid w:val="6D0A8B28"/>
    <w:rsid w:val="6D0E7F1E"/>
    <w:rsid w:val="6D132D53"/>
    <w:rsid w:val="6D1E433E"/>
    <w:rsid w:val="6D4FC311"/>
    <w:rsid w:val="6D57E90A"/>
    <w:rsid w:val="6D6F6CA4"/>
    <w:rsid w:val="6D7C19C8"/>
    <w:rsid w:val="6D7C6BEC"/>
    <w:rsid w:val="6D9674D7"/>
    <w:rsid w:val="6DB119EF"/>
    <w:rsid w:val="6DBC4345"/>
    <w:rsid w:val="6DBF0C8D"/>
    <w:rsid w:val="6DC6609E"/>
    <w:rsid w:val="6DC90FAB"/>
    <w:rsid w:val="6DCC6065"/>
    <w:rsid w:val="6DD566AE"/>
    <w:rsid w:val="6DE51017"/>
    <w:rsid w:val="6DE9FD04"/>
    <w:rsid w:val="6DEA9707"/>
    <w:rsid w:val="6DFD2307"/>
    <w:rsid w:val="6DFF0309"/>
    <w:rsid w:val="6E0E3F29"/>
    <w:rsid w:val="6E1078ED"/>
    <w:rsid w:val="6E2D851A"/>
    <w:rsid w:val="6E304D56"/>
    <w:rsid w:val="6E4AB501"/>
    <w:rsid w:val="6E570676"/>
    <w:rsid w:val="6E6582ED"/>
    <w:rsid w:val="6E9469A9"/>
    <w:rsid w:val="6E953FCC"/>
    <w:rsid w:val="6E9940A2"/>
    <w:rsid w:val="6ECA8AE1"/>
    <w:rsid w:val="6ED5F4E1"/>
    <w:rsid w:val="6EDA94D3"/>
    <w:rsid w:val="6EE7BB0A"/>
    <w:rsid w:val="6EF6265C"/>
    <w:rsid w:val="6EF89F24"/>
    <w:rsid w:val="6F0AC60C"/>
    <w:rsid w:val="6F174366"/>
    <w:rsid w:val="6F2168D8"/>
    <w:rsid w:val="6F2D383F"/>
    <w:rsid w:val="6F38E881"/>
    <w:rsid w:val="6F393278"/>
    <w:rsid w:val="6F45C0E0"/>
    <w:rsid w:val="6F511A99"/>
    <w:rsid w:val="6F580BD8"/>
    <w:rsid w:val="6F61B024"/>
    <w:rsid w:val="6F7AF242"/>
    <w:rsid w:val="6F87046B"/>
    <w:rsid w:val="6FA7464F"/>
    <w:rsid w:val="6FB5D3EB"/>
    <w:rsid w:val="6FC143DB"/>
    <w:rsid w:val="6FC25630"/>
    <w:rsid w:val="6FCAFEB9"/>
    <w:rsid w:val="6FD06136"/>
    <w:rsid w:val="6FE7AA98"/>
    <w:rsid w:val="700983CB"/>
    <w:rsid w:val="700DAC06"/>
    <w:rsid w:val="7018B858"/>
    <w:rsid w:val="7025B49F"/>
    <w:rsid w:val="702E6D56"/>
    <w:rsid w:val="703AED48"/>
    <w:rsid w:val="70488861"/>
    <w:rsid w:val="7068433B"/>
    <w:rsid w:val="70ABE938"/>
    <w:rsid w:val="70AD7B63"/>
    <w:rsid w:val="70B45C3A"/>
    <w:rsid w:val="70DC127C"/>
    <w:rsid w:val="70EC58CD"/>
    <w:rsid w:val="70EFF76D"/>
    <w:rsid w:val="7105610F"/>
    <w:rsid w:val="7109EB77"/>
    <w:rsid w:val="7110F271"/>
    <w:rsid w:val="712CA081"/>
    <w:rsid w:val="71895682"/>
    <w:rsid w:val="71A0D49A"/>
    <w:rsid w:val="71AEE1EB"/>
    <w:rsid w:val="71B1A2F9"/>
    <w:rsid w:val="71C5478F"/>
    <w:rsid w:val="71CE251F"/>
    <w:rsid w:val="71D2C07A"/>
    <w:rsid w:val="71E9AE35"/>
    <w:rsid w:val="71F80A59"/>
    <w:rsid w:val="7204EFCA"/>
    <w:rsid w:val="720539B5"/>
    <w:rsid w:val="720B8922"/>
    <w:rsid w:val="7224E8B7"/>
    <w:rsid w:val="72281997"/>
    <w:rsid w:val="722C0CBD"/>
    <w:rsid w:val="7235CEE6"/>
    <w:rsid w:val="72422F5E"/>
    <w:rsid w:val="72472EDB"/>
    <w:rsid w:val="725FC9B5"/>
    <w:rsid w:val="726F24E4"/>
    <w:rsid w:val="72956CDC"/>
    <w:rsid w:val="7296F317"/>
    <w:rsid w:val="729916AB"/>
    <w:rsid w:val="729B798C"/>
    <w:rsid w:val="72C58098"/>
    <w:rsid w:val="72D7AC9D"/>
    <w:rsid w:val="72D9F401"/>
    <w:rsid w:val="72E7C260"/>
    <w:rsid w:val="72E82DEC"/>
    <w:rsid w:val="72F49F79"/>
    <w:rsid w:val="72FED508"/>
    <w:rsid w:val="72FEDA91"/>
    <w:rsid w:val="730C56F4"/>
    <w:rsid w:val="73111C64"/>
    <w:rsid w:val="7330C44D"/>
    <w:rsid w:val="7338AFE6"/>
    <w:rsid w:val="73515958"/>
    <w:rsid w:val="735CC82F"/>
    <w:rsid w:val="7363EB51"/>
    <w:rsid w:val="736EAF29"/>
    <w:rsid w:val="737CE306"/>
    <w:rsid w:val="738352B1"/>
    <w:rsid w:val="738AE446"/>
    <w:rsid w:val="738CDD6B"/>
    <w:rsid w:val="73ADAE82"/>
    <w:rsid w:val="73CA2264"/>
    <w:rsid w:val="73CD29AD"/>
    <w:rsid w:val="73D84739"/>
    <w:rsid w:val="73DD90F8"/>
    <w:rsid w:val="73F28E83"/>
    <w:rsid w:val="74015888"/>
    <w:rsid w:val="74275BD9"/>
    <w:rsid w:val="7448036E"/>
    <w:rsid w:val="744FE751"/>
    <w:rsid w:val="74531250"/>
    <w:rsid w:val="746ED414"/>
    <w:rsid w:val="746FE72C"/>
    <w:rsid w:val="746FEE21"/>
    <w:rsid w:val="7471F9A0"/>
    <w:rsid w:val="747FE0CE"/>
    <w:rsid w:val="74983EB0"/>
    <w:rsid w:val="7499A0F2"/>
    <w:rsid w:val="74A03190"/>
    <w:rsid w:val="74A41835"/>
    <w:rsid w:val="74AB3AC2"/>
    <w:rsid w:val="74ACAFC0"/>
    <w:rsid w:val="74BCB0DA"/>
    <w:rsid w:val="74C0263F"/>
    <w:rsid w:val="74CC8E80"/>
    <w:rsid w:val="74DB4640"/>
    <w:rsid w:val="74E1ADE1"/>
    <w:rsid w:val="74EF54CA"/>
    <w:rsid w:val="74FCD3B7"/>
    <w:rsid w:val="75174CCE"/>
    <w:rsid w:val="751D0DDA"/>
    <w:rsid w:val="751F9B81"/>
    <w:rsid w:val="753EE12B"/>
    <w:rsid w:val="75444D3E"/>
    <w:rsid w:val="7562E8B1"/>
    <w:rsid w:val="7565023B"/>
    <w:rsid w:val="7565D880"/>
    <w:rsid w:val="7566F342"/>
    <w:rsid w:val="75764B1F"/>
    <w:rsid w:val="757DA096"/>
    <w:rsid w:val="7591401C"/>
    <w:rsid w:val="7598203F"/>
    <w:rsid w:val="75B0D309"/>
    <w:rsid w:val="75C47CD8"/>
    <w:rsid w:val="75D7D14E"/>
    <w:rsid w:val="75E233BA"/>
    <w:rsid w:val="75EC48CB"/>
    <w:rsid w:val="761D024F"/>
    <w:rsid w:val="761F9EB8"/>
    <w:rsid w:val="762D7DBA"/>
    <w:rsid w:val="762E85FA"/>
    <w:rsid w:val="7637CF54"/>
    <w:rsid w:val="763A3578"/>
    <w:rsid w:val="7646E3FE"/>
    <w:rsid w:val="76538DF4"/>
    <w:rsid w:val="76582B05"/>
    <w:rsid w:val="766080A2"/>
    <w:rsid w:val="76665E94"/>
    <w:rsid w:val="7672E185"/>
    <w:rsid w:val="767CE24F"/>
    <w:rsid w:val="76A01BD6"/>
    <w:rsid w:val="76AF5E3E"/>
    <w:rsid w:val="76C309FB"/>
    <w:rsid w:val="76C73830"/>
    <w:rsid w:val="76D418E7"/>
    <w:rsid w:val="76D84CEE"/>
    <w:rsid w:val="76E3617D"/>
    <w:rsid w:val="76FA3F59"/>
    <w:rsid w:val="76FCC9A5"/>
    <w:rsid w:val="76FD9D38"/>
    <w:rsid w:val="77025D3F"/>
    <w:rsid w:val="770DC469"/>
    <w:rsid w:val="7725A451"/>
    <w:rsid w:val="775670F7"/>
    <w:rsid w:val="7759A648"/>
    <w:rsid w:val="775ABFC3"/>
    <w:rsid w:val="775FF8DC"/>
    <w:rsid w:val="77670036"/>
    <w:rsid w:val="776722B3"/>
    <w:rsid w:val="7773DD3A"/>
    <w:rsid w:val="7783CBC9"/>
    <w:rsid w:val="778AEE2C"/>
    <w:rsid w:val="778E8BC3"/>
    <w:rsid w:val="77905C8B"/>
    <w:rsid w:val="779EE37F"/>
    <w:rsid w:val="77B43ED5"/>
    <w:rsid w:val="77BF7679"/>
    <w:rsid w:val="77C18E00"/>
    <w:rsid w:val="77C36FF1"/>
    <w:rsid w:val="77D20B05"/>
    <w:rsid w:val="77EC6886"/>
    <w:rsid w:val="780A202C"/>
    <w:rsid w:val="7813AC5C"/>
    <w:rsid w:val="781EC685"/>
    <w:rsid w:val="78243752"/>
    <w:rsid w:val="78309F3D"/>
    <w:rsid w:val="783FE355"/>
    <w:rsid w:val="7846FC3A"/>
    <w:rsid w:val="784B8888"/>
    <w:rsid w:val="785B0536"/>
    <w:rsid w:val="785B4361"/>
    <w:rsid w:val="785FF71C"/>
    <w:rsid w:val="7892A07C"/>
    <w:rsid w:val="78A31A0C"/>
    <w:rsid w:val="78A486F6"/>
    <w:rsid w:val="78AC65CC"/>
    <w:rsid w:val="78B10FDF"/>
    <w:rsid w:val="78B97B26"/>
    <w:rsid w:val="78BC2CE4"/>
    <w:rsid w:val="78C269FD"/>
    <w:rsid w:val="78C3A082"/>
    <w:rsid w:val="790E99F0"/>
    <w:rsid w:val="791E786D"/>
    <w:rsid w:val="79390392"/>
    <w:rsid w:val="794152A0"/>
    <w:rsid w:val="79416C01"/>
    <w:rsid w:val="79530ACB"/>
    <w:rsid w:val="7964CF5F"/>
    <w:rsid w:val="79850509"/>
    <w:rsid w:val="79899619"/>
    <w:rsid w:val="799EE91D"/>
    <w:rsid w:val="799F1402"/>
    <w:rsid w:val="79B7C67D"/>
    <w:rsid w:val="79BE6B6A"/>
    <w:rsid w:val="79F6EBDE"/>
    <w:rsid w:val="7A023686"/>
    <w:rsid w:val="7A090C78"/>
    <w:rsid w:val="7A1EAE84"/>
    <w:rsid w:val="7A256608"/>
    <w:rsid w:val="7A2726BE"/>
    <w:rsid w:val="7A3A42FF"/>
    <w:rsid w:val="7A413754"/>
    <w:rsid w:val="7A8B68F0"/>
    <w:rsid w:val="7A90833D"/>
    <w:rsid w:val="7AAC2F11"/>
    <w:rsid w:val="7AB0C952"/>
    <w:rsid w:val="7ACB6D9A"/>
    <w:rsid w:val="7ACD43B1"/>
    <w:rsid w:val="7AD3E2D6"/>
    <w:rsid w:val="7B0F70F9"/>
    <w:rsid w:val="7B12BC11"/>
    <w:rsid w:val="7B3775F6"/>
    <w:rsid w:val="7B37DE62"/>
    <w:rsid w:val="7B44B4E5"/>
    <w:rsid w:val="7B7AD7B0"/>
    <w:rsid w:val="7B7E9A2D"/>
    <w:rsid w:val="7B830974"/>
    <w:rsid w:val="7B85EC87"/>
    <w:rsid w:val="7B91DAD2"/>
    <w:rsid w:val="7B9ABE3C"/>
    <w:rsid w:val="7BA2AECE"/>
    <w:rsid w:val="7BC11E6A"/>
    <w:rsid w:val="7BC72030"/>
    <w:rsid w:val="7BCCF682"/>
    <w:rsid w:val="7BCD0780"/>
    <w:rsid w:val="7BCD3EA4"/>
    <w:rsid w:val="7BD1EA00"/>
    <w:rsid w:val="7BD5B63F"/>
    <w:rsid w:val="7BD7A5FC"/>
    <w:rsid w:val="7BDCA349"/>
    <w:rsid w:val="7BDDB5B1"/>
    <w:rsid w:val="7BDF342A"/>
    <w:rsid w:val="7BE7BF8F"/>
    <w:rsid w:val="7BE874FA"/>
    <w:rsid w:val="7BEF2580"/>
    <w:rsid w:val="7BF74ED7"/>
    <w:rsid w:val="7BFAA9F9"/>
    <w:rsid w:val="7C2007FF"/>
    <w:rsid w:val="7C32EA4E"/>
    <w:rsid w:val="7C370209"/>
    <w:rsid w:val="7C37246C"/>
    <w:rsid w:val="7C373563"/>
    <w:rsid w:val="7C50CDD4"/>
    <w:rsid w:val="7C5E3599"/>
    <w:rsid w:val="7C6A47B9"/>
    <w:rsid w:val="7C6ABDC0"/>
    <w:rsid w:val="7C83ED5A"/>
    <w:rsid w:val="7C8A5B9F"/>
    <w:rsid w:val="7C94138B"/>
    <w:rsid w:val="7CBBF02A"/>
    <w:rsid w:val="7CCC62DE"/>
    <w:rsid w:val="7CD01438"/>
    <w:rsid w:val="7CE63974"/>
    <w:rsid w:val="7D01DDF9"/>
    <w:rsid w:val="7D06F4A0"/>
    <w:rsid w:val="7D21E8C4"/>
    <w:rsid w:val="7D26E335"/>
    <w:rsid w:val="7D29A07F"/>
    <w:rsid w:val="7D2B6264"/>
    <w:rsid w:val="7D2EAA79"/>
    <w:rsid w:val="7D40015D"/>
    <w:rsid w:val="7D436820"/>
    <w:rsid w:val="7D54CB99"/>
    <w:rsid w:val="7D693F87"/>
    <w:rsid w:val="7DA88052"/>
    <w:rsid w:val="7DB1144F"/>
    <w:rsid w:val="7DB49F5B"/>
    <w:rsid w:val="7DB52E95"/>
    <w:rsid w:val="7DCB5095"/>
    <w:rsid w:val="7DFDABF2"/>
    <w:rsid w:val="7E202F18"/>
    <w:rsid w:val="7E31875E"/>
    <w:rsid w:val="7E44166F"/>
    <w:rsid w:val="7E48E9D1"/>
    <w:rsid w:val="7E4EC70C"/>
    <w:rsid w:val="7E5AE38B"/>
    <w:rsid w:val="7E6B1196"/>
    <w:rsid w:val="7E9601A3"/>
    <w:rsid w:val="7EA4E550"/>
    <w:rsid w:val="7EAC25F9"/>
    <w:rsid w:val="7EB24693"/>
    <w:rsid w:val="7EB8ABA5"/>
    <w:rsid w:val="7EC1B268"/>
    <w:rsid w:val="7EDEA081"/>
    <w:rsid w:val="7EE95842"/>
    <w:rsid w:val="7EFEFBCC"/>
    <w:rsid w:val="7F01E683"/>
    <w:rsid w:val="7F029C30"/>
    <w:rsid w:val="7F0541E3"/>
    <w:rsid w:val="7F1DA9B9"/>
    <w:rsid w:val="7F3F2DE2"/>
    <w:rsid w:val="7F42BA23"/>
    <w:rsid w:val="7F42D3FE"/>
    <w:rsid w:val="7F576590"/>
    <w:rsid w:val="7F6D0FAA"/>
    <w:rsid w:val="7F747129"/>
    <w:rsid w:val="7F74C454"/>
    <w:rsid w:val="7F8B00BE"/>
    <w:rsid w:val="7F93BD14"/>
    <w:rsid w:val="7FB69938"/>
    <w:rsid w:val="7FBD5478"/>
    <w:rsid w:val="7FD3CB82"/>
    <w:rsid w:val="7FEA55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FFEAE"/>
  <w15:docId w15:val="{060C67C5-2656-443D-A33F-75AE1AB8F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character" w:styleId="Komentaronuoroda">
    <w:name w:val="annotation reference"/>
    <w:basedOn w:val="Numatytasispastraiposriftas"/>
    <w:semiHidden/>
    <w:unhideWhenUsed/>
    <w:rPr>
      <w:sz w:val="16"/>
      <w:szCs w:val="16"/>
    </w:rPr>
  </w:style>
  <w:style w:type="paragraph" w:styleId="Pataisymai">
    <w:name w:val="Revision"/>
    <w:hidden/>
    <w:semiHidden/>
    <w:rsid w:val="00DF24D4"/>
  </w:style>
  <w:style w:type="character" w:customStyle="1" w:styleId="normaltextrun">
    <w:name w:val="normaltextrun"/>
    <w:basedOn w:val="Numatytasispastraiposriftas"/>
    <w:uiPriority w:val="1"/>
    <w:rsid w:val="09F097CD"/>
    <w:rPr>
      <w:rFonts w:asciiTheme="minorHAnsi" w:eastAsiaTheme="minorEastAsia" w:hAnsiTheme="minorHAnsi" w:cstheme="minorBidi"/>
      <w:sz w:val="22"/>
      <w:szCs w:val="22"/>
    </w:rPr>
  </w:style>
  <w:style w:type="paragraph" w:styleId="Sraopastraipa">
    <w:name w:val="List Paragraph"/>
    <w:basedOn w:val="prastasis"/>
    <w:uiPriority w:val="34"/>
    <w:qFormat/>
    <w:rsid w:val="09F097CD"/>
    <w:pPr>
      <w:ind w:left="720"/>
      <w:contextualSpacing/>
    </w:pPr>
  </w:style>
  <w:style w:type="paragraph" w:styleId="Antrats">
    <w:name w:val="header"/>
    <w:basedOn w:val="prastasis"/>
    <w:link w:val="AntratsDiagrama"/>
    <w:semiHidden/>
    <w:unhideWhenUsed/>
    <w:rsid w:val="00D11B6E"/>
    <w:pPr>
      <w:tabs>
        <w:tab w:val="center" w:pos="4819"/>
        <w:tab w:val="right" w:pos="9638"/>
      </w:tabs>
    </w:pPr>
  </w:style>
  <w:style w:type="character" w:customStyle="1" w:styleId="AntratsDiagrama">
    <w:name w:val="Antraštės Diagrama"/>
    <w:basedOn w:val="Numatytasispastraiposriftas"/>
    <w:link w:val="Antrats"/>
    <w:semiHidden/>
    <w:rsid w:val="00D11B6E"/>
  </w:style>
  <w:style w:type="paragraph" w:styleId="Porat">
    <w:name w:val="footer"/>
    <w:basedOn w:val="prastasis"/>
    <w:link w:val="PoratDiagrama"/>
    <w:semiHidden/>
    <w:unhideWhenUsed/>
    <w:rsid w:val="00D11B6E"/>
    <w:pPr>
      <w:tabs>
        <w:tab w:val="center" w:pos="4819"/>
        <w:tab w:val="right" w:pos="9638"/>
      </w:tabs>
    </w:pPr>
  </w:style>
  <w:style w:type="character" w:customStyle="1" w:styleId="PoratDiagrama">
    <w:name w:val="Poraštė Diagrama"/>
    <w:basedOn w:val="Numatytasispastraiposriftas"/>
    <w:link w:val="Porat"/>
    <w:semiHidden/>
    <w:rsid w:val="00D11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85005650">
          <w:marLeft w:val="547"/>
          <w:marRight w:val="0"/>
          <w:marTop w:val="240"/>
          <w:marBottom w:val="0"/>
          <w:divBdr>
            <w:top w:val="none" w:sz="0" w:space="0" w:color="auto"/>
            <w:left w:val="none" w:sz="0" w:space="0" w:color="auto"/>
            <w:bottom w:val="none" w:sz="0" w:space="0" w:color="auto"/>
            <w:right w:val="none" w:sz="0" w:space="0" w:color="auto"/>
          </w:divBdr>
        </w:div>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620573034">
                  <w:marLeft w:val="0"/>
                  <w:marRight w:val="0"/>
                  <w:marTop w:val="0"/>
                  <w:marBottom w:val="0"/>
                  <w:divBdr>
                    <w:top w:val="none" w:sz="0" w:space="0" w:color="auto"/>
                    <w:left w:val="none" w:sz="0" w:space="0" w:color="auto"/>
                    <w:bottom w:val="none" w:sz="0" w:space="0" w:color="auto"/>
                    <w:right w:val="none" w:sz="0" w:space="0" w:color="auto"/>
                  </w:divBdr>
                </w:div>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24079228">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1885096664">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353924492">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1074545760">
          <w:marLeft w:val="720"/>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93137462">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67075353">
          <w:marLeft w:val="1354"/>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702516831">
          <w:marLeft w:val="720"/>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685062420">
      <w:bodyDiv w:val="1"/>
      <w:marLeft w:val="0"/>
      <w:marRight w:val="0"/>
      <w:marTop w:val="0"/>
      <w:marBottom w:val="0"/>
      <w:divBdr>
        <w:top w:val="none" w:sz="0" w:space="0" w:color="auto"/>
        <w:left w:val="none" w:sz="0" w:space="0" w:color="auto"/>
        <w:bottom w:val="none" w:sz="0" w:space="0" w:color="auto"/>
        <w:right w:val="none" w:sz="0" w:space="0" w:color="auto"/>
      </w:divBdr>
      <w:divsChild>
        <w:div w:id="756244004">
          <w:marLeft w:val="0"/>
          <w:marRight w:val="0"/>
          <w:marTop w:val="0"/>
          <w:marBottom w:val="0"/>
          <w:divBdr>
            <w:top w:val="none" w:sz="0" w:space="0" w:color="auto"/>
            <w:left w:val="none" w:sz="0" w:space="0" w:color="auto"/>
            <w:bottom w:val="none" w:sz="0" w:space="0" w:color="auto"/>
            <w:right w:val="none" w:sz="0" w:space="0" w:color="auto"/>
          </w:divBdr>
        </w:div>
        <w:div w:id="1080643073">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496654901">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205337514">
              <w:marLeft w:val="0"/>
              <w:marRight w:val="0"/>
              <w:marTop w:val="0"/>
              <w:marBottom w:val="0"/>
              <w:divBdr>
                <w:top w:val="none" w:sz="0" w:space="0" w:color="auto"/>
                <w:left w:val="none" w:sz="0" w:space="0" w:color="auto"/>
                <w:bottom w:val="none" w:sz="0" w:space="0" w:color="auto"/>
                <w:right w:val="none" w:sz="0" w:space="0" w:color="auto"/>
              </w:divBdr>
            </w:div>
            <w:div w:id="717897551">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sChild>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948438181">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465247862">
              <w:marLeft w:val="0"/>
              <w:marRight w:val="0"/>
              <w:marTop w:val="0"/>
              <w:marBottom w:val="0"/>
              <w:divBdr>
                <w:top w:val="none" w:sz="0" w:space="0" w:color="auto"/>
                <w:left w:val="none" w:sz="0" w:space="0" w:color="auto"/>
                <w:bottom w:val="none" w:sz="0" w:space="0" w:color="auto"/>
                <w:right w:val="none" w:sz="0" w:space="0" w:color="auto"/>
              </w:divBdr>
            </w:div>
            <w:div w:id="523205900">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022785147">
          <w:marLeft w:val="0"/>
          <w:marRight w:val="0"/>
          <w:marTop w:val="0"/>
          <w:marBottom w:val="0"/>
          <w:divBdr>
            <w:top w:val="none" w:sz="0" w:space="0" w:color="auto"/>
            <w:left w:val="none" w:sz="0" w:space="0" w:color="auto"/>
            <w:bottom w:val="none" w:sz="0" w:space="0" w:color="auto"/>
            <w:right w:val="none" w:sz="0" w:space="0" w:color="auto"/>
          </w:divBdr>
          <w:divsChild>
            <w:div w:id="118110393">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 w:id="17053628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sChild>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36591618">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1727946754">
              <w:marLeft w:val="0"/>
              <w:marRight w:val="0"/>
              <w:marTop w:val="0"/>
              <w:marBottom w:val="0"/>
              <w:divBdr>
                <w:top w:val="none" w:sz="0" w:space="0" w:color="auto"/>
                <w:left w:val="none" w:sz="0" w:space="0" w:color="auto"/>
                <w:bottom w:val="none" w:sz="0" w:space="0" w:color="auto"/>
                <w:right w:val="none" w:sz="0" w:space="0" w:color="auto"/>
              </w:divBdr>
            </w:div>
          </w:divsChild>
        </w:div>
        <w:div w:id="1232305208">
          <w:marLeft w:val="0"/>
          <w:marRight w:val="0"/>
          <w:marTop w:val="0"/>
          <w:marBottom w:val="0"/>
          <w:divBdr>
            <w:top w:val="none" w:sz="0" w:space="0" w:color="auto"/>
            <w:left w:val="none" w:sz="0" w:space="0" w:color="auto"/>
            <w:bottom w:val="none" w:sz="0" w:space="0" w:color="auto"/>
            <w:right w:val="none" w:sz="0" w:space="0" w:color="auto"/>
          </w:divBdr>
        </w:div>
        <w:div w:id="1285504032">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978335647">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 w:id="1936740440">
          <w:marLeft w:val="0"/>
          <w:marRight w:val="0"/>
          <w:marTop w:val="0"/>
          <w:marBottom w:val="0"/>
          <w:divBdr>
            <w:top w:val="none" w:sz="0" w:space="0" w:color="auto"/>
            <w:left w:val="none" w:sz="0" w:space="0" w:color="auto"/>
            <w:bottom w:val="none" w:sz="0" w:space="0" w:color="auto"/>
            <w:right w:val="none" w:sz="0" w:space="0" w:color="auto"/>
          </w:divBdr>
        </w:div>
        <w:div w:id="2070031171">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4750124">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58987669">
          <w:marLeft w:val="0"/>
          <w:marRight w:val="0"/>
          <w:marTop w:val="0"/>
          <w:marBottom w:val="0"/>
          <w:divBdr>
            <w:top w:val="none" w:sz="0" w:space="0" w:color="auto"/>
            <w:left w:val="none" w:sz="0" w:space="0" w:color="auto"/>
            <w:bottom w:val="none" w:sz="0" w:space="0" w:color="auto"/>
            <w:right w:val="none" w:sz="0" w:space="0" w:color="auto"/>
          </w:divBdr>
          <w:divsChild>
            <w:div w:id="105127584">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926064070">
              <w:marLeft w:val="0"/>
              <w:marRight w:val="0"/>
              <w:marTop w:val="0"/>
              <w:marBottom w:val="0"/>
              <w:divBdr>
                <w:top w:val="none" w:sz="0" w:space="0" w:color="auto"/>
                <w:left w:val="none" w:sz="0" w:space="0" w:color="auto"/>
                <w:bottom w:val="none" w:sz="0" w:space="0" w:color="auto"/>
                <w:right w:val="none" w:sz="0" w:space="0" w:color="auto"/>
              </w:divBdr>
            </w:div>
          </w:divsChild>
        </w:div>
        <w:div w:id="61342575">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47527302">
          <w:marLeft w:val="0"/>
          <w:marRight w:val="0"/>
          <w:marTop w:val="0"/>
          <w:marBottom w:val="0"/>
          <w:divBdr>
            <w:top w:val="none" w:sz="0" w:space="0" w:color="auto"/>
            <w:left w:val="none" w:sz="0" w:space="0" w:color="auto"/>
            <w:bottom w:val="none" w:sz="0" w:space="0" w:color="auto"/>
            <w:right w:val="none" w:sz="0" w:space="0" w:color="auto"/>
          </w:divBdr>
          <w:divsChild>
            <w:div w:id="107118374">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486551043">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sChild>
        </w:div>
        <w:div w:id="177888395">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52402395">
          <w:marLeft w:val="0"/>
          <w:marRight w:val="0"/>
          <w:marTop w:val="0"/>
          <w:marBottom w:val="0"/>
          <w:divBdr>
            <w:top w:val="none" w:sz="0" w:space="0" w:color="auto"/>
            <w:left w:val="none" w:sz="0" w:space="0" w:color="auto"/>
            <w:bottom w:val="none" w:sz="0" w:space="0" w:color="auto"/>
            <w:right w:val="none" w:sz="0" w:space="0" w:color="auto"/>
          </w:divBdr>
          <w:divsChild>
            <w:div w:id="928972819">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1199976238">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sChild>
        </w:div>
        <w:div w:id="25987252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493184906">
          <w:marLeft w:val="0"/>
          <w:marRight w:val="0"/>
          <w:marTop w:val="0"/>
          <w:marBottom w:val="0"/>
          <w:divBdr>
            <w:top w:val="none" w:sz="0" w:space="0" w:color="auto"/>
            <w:left w:val="none" w:sz="0" w:space="0" w:color="auto"/>
            <w:bottom w:val="none" w:sz="0" w:space="0" w:color="auto"/>
            <w:right w:val="none" w:sz="0" w:space="0" w:color="auto"/>
          </w:divBdr>
          <w:divsChild>
            <w:div w:id="830409330">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 w:id="1690059294">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sChild>
        </w:div>
        <w:div w:id="507327397">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778063659">
          <w:marLeft w:val="0"/>
          <w:marRight w:val="0"/>
          <w:marTop w:val="0"/>
          <w:marBottom w:val="0"/>
          <w:divBdr>
            <w:top w:val="none" w:sz="0" w:space="0" w:color="auto"/>
            <w:left w:val="none" w:sz="0" w:space="0" w:color="auto"/>
            <w:bottom w:val="none" w:sz="0" w:space="0" w:color="auto"/>
            <w:right w:val="none" w:sz="0" w:space="0" w:color="auto"/>
          </w:divBdr>
          <w:divsChild>
            <w:div w:id="508759373">
              <w:marLeft w:val="0"/>
              <w:marRight w:val="0"/>
              <w:marTop w:val="0"/>
              <w:marBottom w:val="0"/>
              <w:divBdr>
                <w:top w:val="none" w:sz="0" w:space="0" w:color="auto"/>
                <w:left w:val="none" w:sz="0" w:space="0" w:color="auto"/>
                <w:bottom w:val="none" w:sz="0" w:space="0" w:color="auto"/>
                <w:right w:val="none" w:sz="0" w:space="0" w:color="auto"/>
              </w:divBdr>
            </w:div>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781219243">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 w:id="1911306304">
              <w:marLeft w:val="0"/>
              <w:marRight w:val="0"/>
              <w:marTop w:val="0"/>
              <w:marBottom w:val="0"/>
              <w:divBdr>
                <w:top w:val="none" w:sz="0" w:space="0" w:color="auto"/>
                <w:left w:val="none" w:sz="0" w:space="0" w:color="auto"/>
                <w:bottom w:val="none" w:sz="0" w:space="0" w:color="auto"/>
                <w:right w:val="none" w:sz="0" w:space="0" w:color="auto"/>
              </w:divBdr>
            </w:div>
          </w:divsChild>
        </w:div>
        <w:div w:id="1074158586">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805586162">
              <w:marLeft w:val="0"/>
              <w:marRight w:val="0"/>
              <w:marTop w:val="0"/>
              <w:marBottom w:val="0"/>
              <w:divBdr>
                <w:top w:val="none" w:sz="0" w:space="0" w:color="auto"/>
                <w:left w:val="none" w:sz="0" w:space="0" w:color="auto"/>
                <w:bottom w:val="none" w:sz="0" w:space="0" w:color="auto"/>
                <w:right w:val="none" w:sz="0" w:space="0" w:color="auto"/>
              </w:divBdr>
            </w:div>
          </w:divsChild>
        </w:div>
        <w:div w:id="1221553871">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66342292">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1299804977">
              <w:marLeft w:val="0"/>
              <w:marRight w:val="0"/>
              <w:marTop w:val="0"/>
              <w:marBottom w:val="0"/>
              <w:divBdr>
                <w:top w:val="none" w:sz="0" w:space="0" w:color="auto"/>
                <w:left w:val="none" w:sz="0" w:space="0" w:color="auto"/>
                <w:bottom w:val="none" w:sz="0" w:space="0" w:color="auto"/>
                <w:right w:val="none" w:sz="0" w:space="0" w:color="auto"/>
              </w:divBdr>
            </w:div>
          </w:divsChild>
        </w:div>
        <w:div w:id="1500581964">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765534962">
              <w:marLeft w:val="0"/>
              <w:marRight w:val="0"/>
              <w:marTop w:val="0"/>
              <w:marBottom w:val="0"/>
              <w:divBdr>
                <w:top w:val="none" w:sz="0" w:space="0" w:color="auto"/>
                <w:left w:val="none" w:sz="0" w:space="0" w:color="auto"/>
                <w:bottom w:val="none" w:sz="0" w:space="0" w:color="auto"/>
                <w:right w:val="none" w:sz="0" w:space="0" w:color="auto"/>
              </w:divBdr>
            </w:div>
            <w:div w:id="900364909">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sChild>
        </w:div>
        <w:div w:id="1526558096">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676610728">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54813835">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813371749">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1549956672">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sChild>
        </w:div>
        <w:div w:id="1717117738">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1792623105">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sChild>
        </w:div>
        <w:div w:id="1822231188">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984237552">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2053339203">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712461986">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290282049">
          <w:marLeft w:val="547"/>
          <w:marRight w:val="0"/>
          <w:marTop w:val="15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sChild>
    </w:div>
    <w:div w:id="1027830193">
      <w:bodyDiv w:val="1"/>
      <w:marLeft w:val="0"/>
      <w:marRight w:val="0"/>
      <w:marTop w:val="0"/>
      <w:marBottom w:val="0"/>
      <w:divBdr>
        <w:top w:val="none" w:sz="0" w:space="0" w:color="auto"/>
        <w:left w:val="none" w:sz="0" w:space="0" w:color="auto"/>
        <w:bottom w:val="none" w:sz="0" w:space="0" w:color="auto"/>
        <w:right w:val="none" w:sz="0" w:space="0" w:color="auto"/>
      </w:divBdr>
      <w:divsChild>
        <w:div w:id="440956715">
          <w:marLeft w:val="0"/>
          <w:marRight w:val="0"/>
          <w:marTop w:val="0"/>
          <w:marBottom w:val="0"/>
          <w:divBdr>
            <w:top w:val="none" w:sz="0" w:space="0" w:color="auto"/>
            <w:left w:val="none" w:sz="0" w:space="0" w:color="auto"/>
            <w:bottom w:val="none" w:sz="0" w:space="0" w:color="auto"/>
            <w:right w:val="none" w:sz="0" w:space="0" w:color="auto"/>
          </w:divBdr>
        </w:div>
        <w:div w:id="1169559107">
          <w:marLeft w:val="0"/>
          <w:marRight w:val="0"/>
          <w:marTop w:val="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82178639">
      <w:bodyDiv w:val="1"/>
      <w:marLeft w:val="0"/>
      <w:marRight w:val="0"/>
      <w:marTop w:val="0"/>
      <w:marBottom w:val="0"/>
      <w:divBdr>
        <w:top w:val="none" w:sz="0" w:space="0" w:color="auto"/>
        <w:left w:val="none" w:sz="0" w:space="0" w:color="auto"/>
        <w:bottom w:val="none" w:sz="0" w:space="0" w:color="auto"/>
        <w:right w:val="none" w:sz="0" w:space="0" w:color="auto"/>
      </w:divBdr>
      <w:divsChild>
        <w:div w:id="623579358">
          <w:marLeft w:val="0"/>
          <w:marRight w:val="0"/>
          <w:marTop w:val="0"/>
          <w:marBottom w:val="0"/>
          <w:divBdr>
            <w:top w:val="none" w:sz="0" w:space="0" w:color="auto"/>
            <w:left w:val="none" w:sz="0" w:space="0" w:color="auto"/>
            <w:bottom w:val="none" w:sz="0" w:space="0" w:color="auto"/>
            <w:right w:val="none" w:sz="0" w:space="0" w:color="auto"/>
          </w:divBdr>
        </w:div>
        <w:div w:id="870415280">
          <w:marLeft w:val="0"/>
          <w:marRight w:val="0"/>
          <w:marTop w:val="0"/>
          <w:marBottom w:val="0"/>
          <w:divBdr>
            <w:top w:val="none" w:sz="0" w:space="0" w:color="auto"/>
            <w:left w:val="none" w:sz="0" w:space="0" w:color="auto"/>
            <w:bottom w:val="none" w:sz="0" w:space="0" w:color="auto"/>
            <w:right w:val="none" w:sz="0" w:space="0" w:color="auto"/>
          </w:divBdr>
        </w:div>
      </w:divsChild>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329984360">
          <w:marLeft w:val="0"/>
          <w:marRight w:val="0"/>
          <w:marTop w:val="0"/>
          <w:marBottom w:val="0"/>
          <w:divBdr>
            <w:top w:val="none" w:sz="0" w:space="0" w:color="auto"/>
            <w:left w:val="none" w:sz="0" w:space="0" w:color="auto"/>
            <w:bottom w:val="none" w:sz="0" w:space="0" w:color="auto"/>
            <w:right w:val="none" w:sz="0" w:space="0" w:color="auto"/>
          </w:divBdr>
        </w:div>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55706458">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 w:id="22819841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405343259">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2128691976">
                      <w:marLeft w:val="0"/>
                      <w:marRight w:val="0"/>
                      <w:marTop w:val="0"/>
                      <w:marBottom w:val="0"/>
                      <w:divBdr>
                        <w:top w:val="none" w:sz="0" w:space="0" w:color="auto"/>
                        <w:left w:val="none" w:sz="0" w:space="0" w:color="auto"/>
                        <w:bottom w:val="none" w:sz="0" w:space="0" w:color="auto"/>
                        <w:right w:val="none" w:sz="0" w:space="0" w:color="auto"/>
                      </w:divBdr>
                      <w:divsChild>
                        <w:div w:id="965504764">
                          <w:marLeft w:val="0"/>
                          <w:marRight w:val="0"/>
                          <w:marTop w:val="0"/>
                          <w:marBottom w:val="0"/>
                          <w:divBdr>
                            <w:top w:val="none" w:sz="0" w:space="0" w:color="auto"/>
                            <w:left w:val="none" w:sz="0" w:space="0" w:color="auto"/>
                            <w:bottom w:val="none" w:sz="0" w:space="0" w:color="auto"/>
                            <w:right w:val="none" w:sz="0" w:space="0" w:color="auto"/>
                          </w:divBdr>
                        </w:div>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285429671">
          <w:marLeft w:val="1354"/>
          <w:marRight w:val="0"/>
          <w:marTop w:val="240"/>
          <w:marBottom w:val="0"/>
          <w:divBdr>
            <w:top w:val="none" w:sz="0" w:space="0" w:color="auto"/>
            <w:left w:val="none" w:sz="0" w:space="0" w:color="auto"/>
            <w:bottom w:val="none" w:sz="0" w:space="0" w:color="auto"/>
            <w:right w:val="none" w:sz="0" w:space="0" w:color="auto"/>
          </w:divBdr>
        </w:div>
        <w:div w:id="1988124439">
          <w:marLeft w:val="720"/>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52893143">
          <w:marLeft w:val="547"/>
          <w:marRight w:val="0"/>
          <w:marTop w:val="120"/>
          <w:marBottom w:val="0"/>
          <w:divBdr>
            <w:top w:val="none" w:sz="0" w:space="0" w:color="auto"/>
            <w:left w:val="none" w:sz="0" w:space="0" w:color="auto"/>
            <w:bottom w:val="none" w:sz="0" w:space="0" w:color="auto"/>
            <w:right w:val="none" w:sz="0" w:space="0" w:color="auto"/>
          </w:divBdr>
        </w:div>
        <w:div w:id="280964918">
          <w:marLeft w:val="547"/>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128088140">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957493664">
          <w:marLeft w:val="1354"/>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136456024">
          <w:marLeft w:val="1166"/>
          <w:marRight w:val="0"/>
          <w:marTop w:val="12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 w:id="2069985357">
          <w:marLeft w:val="547"/>
          <w:marRight w:val="0"/>
          <w:marTop w:val="24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1375619982">
                          <w:marLeft w:val="0"/>
                          <w:marRight w:val="0"/>
                          <w:marTop w:val="0"/>
                          <w:marBottom w:val="0"/>
                          <w:divBdr>
                            <w:top w:val="none" w:sz="0" w:space="0" w:color="auto"/>
                            <w:left w:val="none" w:sz="0" w:space="0" w:color="auto"/>
                            <w:bottom w:val="none" w:sz="0" w:space="0" w:color="auto"/>
                            <w:right w:val="none" w:sz="0" w:space="0" w:color="auto"/>
                          </w:divBdr>
                        </w:div>
                        <w:div w:id="2145197487">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727191356">
          <w:marLeft w:val="547"/>
          <w:marRight w:val="0"/>
          <w:marTop w:val="240"/>
          <w:marBottom w:val="0"/>
          <w:divBdr>
            <w:top w:val="none" w:sz="0" w:space="0" w:color="auto"/>
            <w:left w:val="none" w:sz="0" w:space="0" w:color="auto"/>
            <w:bottom w:val="none" w:sz="0" w:space="0" w:color="auto"/>
            <w:right w:val="none" w:sz="0" w:space="0" w:color="auto"/>
          </w:divBdr>
        </w:div>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1997996380">
      <w:bodyDiv w:val="1"/>
      <w:marLeft w:val="0"/>
      <w:marRight w:val="0"/>
      <w:marTop w:val="0"/>
      <w:marBottom w:val="0"/>
      <w:divBdr>
        <w:top w:val="none" w:sz="0" w:space="0" w:color="auto"/>
        <w:left w:val="none" w:sz="0" w:space="0" w:color="auto"/>
        <w:bottom w:val="none" w:sz="0" w:space="0" w:color="auto"/>
        <w:right w:val="none" w:sz="0" w:space="0" w:color="auto"/>
      </w:divBdr>
      <w:divsChild>
        <w:div w:id="1541630039">
          <w:marLeft w:val="0"/>
          <w:marRight w:val="0"/>
          <w:marTop w:val="0"/>
          <w:marBottom w:val="0"/>
          <w:divBdr>
            <w:top w:val="none" w:sz="0" w:space="0" w:color="auto"/>
            <w:left w:val="none" w:sz="0" w:space="0" w:color="auto"/>
            <w:bottom w:val="none" w:sz="0" w:space="0" w:color="auto"/>
            <w:right w:val="none" w:sz="0" w:space="0" w:color="auto"/>
          </w:divBdr>
        </w:div>
        <w:div w:id="1678802812">
          <w:marLeft w:val="0"/>
          <w:marRight w:val="0"/>
          <w:marTop w:val="0"/>
          <w:marBottom w:val="0"/>
          <w:divBdr>
            <w:top w:val="none" w:sz="0" w:space="0" w:color="auto"/>
            <w:left w:val="none" w:sz="0" w:space="0" w:color="auto"/>
            <w:bottom w:val="none" w:sz="0" w:space="0" w:color="auto"/>
            <w:right w:val="none" w:sz="0" w:space="0" w:color="auto"/>
          </w:divBdr>
        </w:div>
      </w:divsChild>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48798487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10449686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649990903">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 w:id="12555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TaxCatchAll xmlns="2def9a3e-e7f6-4464-afba-e8e4f8a976ae" xmlns:xsi="http://www.w3.org/2001/XMLSchema-instance" xsi:nil="true"/>
    <lcf76f155ced4ddcb4097134ff3c332f xmlns="6a6bcadf-0234-403d-894d-7f120373257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B812339114A8B42B4588C02D97B7701" ma:contentTypeVersion="11" ma:contentTypeDescription="Create a new document." ma:contentTypeScope="" ma:versionID="26a0d709939e445d9e9c9bd1e2ca35a3">
  <xsd:schema xmlns:xsd="http://www.w3.org/2001/XMLSchema" xmlns:xs="http://www.w3.org/2001/XMLSchema" xmlns:p="http://schemas.microsoft.com/office/2006/metadata/properties" xmlns:ns2="6a6bcadf-0234-403d-894d-7f1203732574" xmlns:ns3="2def9a3e-e7f6-4464-afba-e8e4f8a976ae" targetNamespace="http://schemas.microsoft.com/office/2006/metadata/properties" ma:root="true" ma:fieldsID="d51728b819bbbb4fbc62c809d1ff051a" ns2:_="" ns3:_="">
    <xsd:import namespace="6a6bcadf-0234-403d-894d-7f1203732574"/>
    <xsd:import namespace="2def9a3e-e7f6-4464-afba-e8e4f8a976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6bcadf-0234-403d-894d-7f1203732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f9a3e-e7f6-4464-afba-e8e4f8a976a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098d66-3fba-4b9c-a9aa-eb4e90521aa5}" ma:internalName="TaxCatchAll" ma:showField="CatchAllData" ma:web="2def9a3e-e7f6-4464-afba-e8e4f8a976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6D6E88-BADF-4C7F-8B62-3E54104B5D36}">
  <ds:schemaRefs>
    <ds:schemaRef ds:uri="http://schemas.openxmlformats.org/officeDocument/2006/bibliography"/>
  </ds:schemaRefs>
</ds:datastoreItem>
</file>

<file path=customXml/itemProps2.xml><?xml version="1.0" encoding="utf-8"?>
<ds:datastoreItem xmlns:ds="http://schemas.openxmlformats.org/officeDocument/2006/customXml" ds:itemID="{62F7F59A-BFA8-4DC3-8299-9C03F3CC6147}">
  <ds:schemaRefs>
    <ds:schemaRef ds:uri="http://schemas.microsoft.com/office/2006/metadata/properties"/>
    <ds:schemaRef ds:uri="2def9a3e-e7f6-4464-afba-e8e4f8a976ae"/>
    <ds:schemaRef ds:uri="6a6bcadf-0234-403d-894d-7f1203732574"/>
    <ds:schemaRef ds:uri="http://schemas.microsoft.com/office/infopath/2007/PartnerControls"/>
  </ds:schemaRefs>
</ds:datastoreItem>
</file>

<file path=customXml/itemProps3.xml><?xml version="1.0" encoding="utf-8"?>
<ds:datastoreItem xmlns:ds="http://schemas.openxmlformats.org/officeDocument/2006/customXml" ds:itemID="{A80BE53C-7377-4158-B796-393893227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6bcadf-0234-403d-894d-7f1203732574"/>
    <ds:schemaRef ds:uri="2def9a3e-e7f6-4464-afba-e8e4f8a97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DA4584-E678-40E2-A88A-3A235578530E}">
  <ds:schemaRefs>
    <ds:schemaRef ds:uri="http://schemas.microsoft.com/sharepoint/v3/contenttype/forms"/>
  </ds:schemaRefs>
</ds:datastoreItem>
</file>

<file path=docMetadata/LabelInfo.xml><?xml version="1.0" encoding="utf-8"?>
<clbl:labelList xmlns:clbl="http://schemas.microsoft.com/office/2020/mipLabelMetadata">
  <clbl:label id="{e0a78b9d-5f46-423e-bc83-261edc30c3e1}"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73</Pages>
  <Words>78202</Words>
  <Characters>44576</Characters>
  <Application>Microsoft Office Word</Application>
  <DocSecurity>0</DocSecurity>
  <Lines>371</Lines>
  <Paragraphs>245</Paragraphs>
  <ScaleCrop>false</ScaleCrop>
  <Company/>
  <LinksUpToDate>false</LinksUpToDate>
  <CharactersWithSpaces>122533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Boldorevas</dc:creator>
  <cp:keywords/>
  <cp:lastModifiedBy>Egidijus Svirskas</cp:lastModifiedBy>
  <cp:revision>71</cp:revision>
  <cp:lastPrinted>2022-02-03T00:34:00Z</cp:lastPrinted>
  <dcterms:created xsi:type="dcterms:W3CDTF">2025-08-07T21:07:00Z</dcterms:created>
  <dcterms:modified xsi:type="dcterms:W3CDTF">2026-05-14T07:56:00Z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0x010100AB812339114A8B42B4588C02D97B7701</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